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BD8A" w14:textId="384DFCAA" w:rsidR="006E7C6C" w:rsidRPr="00FE5D4B" w:rsidRDefault="006E7C6C" w:rsidP="006E7C6C">
      <w:pPr>
        <w:jc w:val="center"/>
        <w:rPr>
          <w:rFonts w:ascii="Arial Black" w:hAnsi="Arial Black" w:cs="Arial"/>
          <w:sz w:val="36"/>
          <w:szCs w:val="36"/>
          <w:u w:val="single"/>
        </w:rPr>
      </w:pPr>
      <w:r w:rsidRPr="00FE5D4B">
        <w:rPr>
          <w:rFonts w:ascii="Arial Black" w:hAnsi="Arial Black" w:cs="Arial"/>
          <w:sz w:val="36"/>
          <w:szCs w:val="36"/>
          <w:u w:val="single"/>
        </w:rPr>
        <w:t>MINUTES</w:t>
      </w:r>
    </w:p>
    <w:p w14:paraId="35B2F4EA" w14:textId="63032E3B" w:rsidR="006E7C6C" w:rsidRDefault="004B59FE" w:rsidP="006E7C6C">
      <w:pPr>
        <w:rPr>
          <w:rFonts w:ascii="Arial" w:hAnsi="Arial" w:cs="Arial"/>
          <w:sz w:val="24"/>
          <w:szCs w:val="24"/>
        </w:rPr>
      </w:pPr>
      <w:r>
        <w:rPr>
          <w:rFonts w:ascii="Arial" w:hAnsi="Arial" w:cs="Arial"/>
          <w:b/>
          <w:bCs/>
          <w:sz w:val="24"/>
          <w:szCs w:val="24"/>
        </w:rPr>
        <w:t>ALLOTMENT SUB</w:t>
      </w:r>
      <w:r w:rsidR="006E787F">
        <w:rPr>
          <w:rFonts w:ascii="Arial" w:hAnsi="Arial" w:cs="Arial"/>
          <w:b/>
          <w:bCs/>
          <w:sz w:val="24"/>
          <w:szCs w:val="24"/>
        </w:rPr>
        <w:t xml:space="preserve"> </w:t>
      </w:r>
      <w:r>
        <w:rPr>
          <w:rFonts w:ascii="Arial" w:hAnsi="Arial" w:cs="Arial"/>
          <w:b/>
          <w:bCs/>
          <w:sz w:val="24"/>
          <w:szCs w:val="24"/>
        </w:rPr>
        <w:t>COMMITTEE</w:t>
      </w:r>
      <w:r w:rsidR="006E7C6C" w:rsidRPr="006E7C6C">
        <w:rPr>
          <w:rFonts w:ascii="Arial" w:hAnsi="Arial" w:cs="Arial"/>
          <w:b/>
          <w:bCs/>
          <w:sz w:val="24"/>
          <w:szCs w:val="24"/>
        </w:rPr>
        <w:t xml:space="preserve"> MEETING</w:t>
      </w:r>
      <w:r w:rsidR="006E7C6C">
        <w:rPr>
          <w:rFonts w:ascii="Arial" w:hAnsi="Arial" w:cs="Arial"/>
          <w:sz w:val="24"/>
          <w:szCs w:val="24"/>
        </w:rPr>
        <w:t xml:space="preserve"> held on </w:t>
      </w:r>
      <w:r w:rsidR="00227023">
        <w:rPr>
          <w:rFonts w:ascii="Arial" w:hAnsi="Arial" w:cs="Arial"/>
          <w:sz w:val="24"/>
          <w:szCs w:val="24"/>
        </w:rPr>
        <w:t xml:space="preserve">Monday </w:t>
      </w:r>
      <w:r>
        <w:rPr>
          <w:rFonts w:ascii="Arial" w:hAnsi="Arial" w:cs="Arial"/>
          <w:sz w:val="24"/>
          <w:szCs w:val="24"/>
        </w:rPr>
        <w:t>22</w:t>
      </w:r>
      <w:r w:rsidRPr="004B59FE">
        <w:rPr>
          <w:rFonts w:ascii="Arial" w:hAnsi="Arial" w:cs="Arial"/>
          <w:sz w:val="24"/>
          <w:szCs w:val="24"/>
          <w:vertAlign w:val="superscript"/>
        </w:rPr>
        <w:t>nd</w:t>
      </w:r>
      <w:r>
        <w:rPr>
          <w:rFonts w:ascii="Arial" w:hAnsi="Arial" w:cs="Arial"/>
          <w:sz w:val="24"/>
          <w:szCs w:val="24"/>
        </w:rPr>
        <w:t xml:space="preserve"> November</w:t>
      </w:r>
      <w:r w:rsidR="006E7C6C">
        <w:rPr>
          <w:rFonts w:ascii="Arial" w:hAnsi="Arial" w:cs="Arial"/>
          <w:sz w:val="24"/>
          <w:szCs w:val="24"/>
        </w:rPr>
        <w:t xml:space="preserve"> </w:t>
      </w:r>
      <w:r w:rsidR="00C22391">
        <w:rPr>
          <w:rFonts w:ascii="Arial" w:hAnsi="Arial" w:cs="Arial"/>
          <w:sz w:val="24"/>
          <w:szCs w:val="24"/>
        </w:rPr>
        <w:t>2021.</w:t>
      </w:r>
    </w:p>
    <w:p w14:paraId="2E6640E2" w14:textId="761621CF" w:rsidR="00EA7284" w:rsidRPr="00EA7284" w:rsidRDefault="006E7C6C" w:rsidP="00EA7284">
      <w:pPr>
        <w:pStyle w:val="NoSpacing"/>
        <w:rPr>
          <w:rFonts w:ascii="Arial" w:hAnsi="Arial" w:cs="Arial"/>
          <w:sz w:val="24"/>
          <w:szCs w:val="24"/>
        </w:rPr>
      </w:pPr>
      <w:r w:rsidRPr="00EA7284">
        <w:rPr>
          <w:rFonts w:ascii="Arial" w:hAnsi="Arial" w:cs="Arial"/>
          <w:sz w:val="24"/>
          <w:szCs w:val="24"/>
        </w:rPr>
        <w:t xml:space="preserve">Meeting opened at </w:t>
      </w:r>
      <w:r w:rsidR="004B59FE">
        <w:rPr>
          <w:rFonts w:ascii="Arial" w:hAnsi="Arial" w:cs="Arial"/>
          <w:sz w:val="24"/>
          <w:szCs w:val="24"/>
        </w:rPr>
        <w:t>6.30</w:t>
      </w:r>
      <w:r w:rsidRPr="00EA7284">
        <w:rPr>
          <w:rFonts w:ascii="Arial" w:hAnsi="Arial" w:cs="Arial"/>
          <w:sz w:val="24"/>
          <w:szCs w:val="24"/>
        </w:rPr>
        <w:t>p.m.</w:t>
      </w:r>
      <w:r w:rsidRPr="00EA7284">
        <w:rPr>
          <w:rFonts w:ascii="Arial" w:hAnsi="Arial" w:cs="Arial"/>
          <w:sz w:val="24"/>
          <w:szCs w:val="24"/>
        </w:rPr>
        <w:tab/>
      </w:r>
    </w:p>
    <w:p w14:paraId="7E78D8EB" w14:textId="63570772" w:rsidR="0085320B" w:rsidRPr="006E787F" w:rsidRDefault="0085320B" w:rsidP="00EA7284">
      <w:pPr>
        <w:pStyle w:val="No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sidR="006E787F">
        <w:rPr>
          <w:u w:val="thick"/>
        </w:rPr>
        <w:tab/>
      </w:r>
    </w:p>
    <w:p w14:paraId="36895F39" w14:textId="77777777" w:rsidR="0085320B" w:rsidRPr="0085320B" w:rsidRDefault="0085320B" w:rsidP="00EA7284">
      <w:pPr>
        <w:pStyle w:val="NoSpacing"/>
        <w:rPr>
          <w:sz w:val="16"/>
          <w:szCs w:val="16"/>
        </w:rPr>
      </w:pPr>
    </w:p>
    <w:p w14:paraId="539E6D4E" w14:textId="4891948D" w:rsidR="006E7C6C" w:rsidRPr="005E1E80" w:rsidRDefault="006E7C6C" w:rsidP="006E7C6C">
      <w:pPr>
        <w:rPr>
          <w:rFonts w:ascii="Arial" w:hAnsi="Arial" w:cs="Arial"/>
          <w:sz w:val="24"/>
          <w:szCs w:val="24"/>
        </w:rPr>
      </w:pPr>
      <w:r w:rsidRPr="006E787F">
        <w:rPr>
          <w:rFonts w:ascii="Arial" w:hAnsi="Arial" w:cs="Arial"/>
          <w:b/>
          <w:bCs/>
          <w:sz w:val="20"/>
          <w:szCs w:val="20"/>
        </w:rPr>
        <w:t>Present:</w:t>
      </w:r>
      <w:r w:rsidRPr="005E1E80">
        <w:rPr>
          <w:rFonts w:ascii="Arial" w:hAnsi="Arial" w:cs="Arial"/>
          <w:sz w:val="24"/>
          <w:szCs w:val="24"/>
        </w:rPr>
        <w:tab/>
      </w:r>
      <w:r w:rsidR="00BF1943">
        <w:rPr>
          <w:rFonts w:ascii="Arial" w:hAnsi="Arial" w:cs="Arial"/>
          <w:sz w:val="24"/>
          <w:szCs w:val="24"/>
        </w:rPr>
        <w:t xml:space="preserve">Councillor Mr P. Metcalfe (allotment subcommittee </w:t>
      </w:r>
      <w:r w:rsidR="00FE5D4B">
        <w:rPr>
          <w:rFonts w:ascii="Arial" w:hAnsi="Arial" w:cs="Arial"/>
          <w:b/>
          <w:bCs/>
          <w:sz w:val="24"/>
          <w:szCs w:val="24"/>
        </w:rPr>
        <w:t>C</w:t>
      </w:r>
      <w:r w:rsidR="00BF1943" w:rsidRPr="00FE5D4B">
        <w:rPr>
          <w:rFonts w:ascii="Arial" w:hAnsi="Arial" w:cs="Arial"/>
          <w:b/>
          <w:bCs/>
          <w:sz w:val="24"/>
          <w:szCs w:val="24"/>
        </w:rPr>
        <w:t>hairman</w:t>
      </w:r>
      <w:r w:rsidR="00BF1943">
        <w:rPr>
          <w:rFonts w:ascii="Arial" w:hAnsi="Arial" w:cs="Arial"/>
          <w:sz w:val="24"/>
          <w:szCs w:val="24"/>
        </w:rPr>
        <w:t>)</w:t>
      </w:r>
      <w:r w:rsidR="00FE5D4B">
        <w:rPr>
          <w:rFonts w:ascii="Arial" w:hAnsi="Arial" w:cs="Arial"/>
          <w:sz w:val="24"/>
          <w:szCs w:val="24"/>
        </w:rPr>
        <w:t xml:space="preserve"> </w:t>
      </w:r>
      <w:r w:rsidRPr="005E1E80">
        <w:rPr>
          <w:rFonts w:ascii="Arial" w:hAnsi="Arial" w:cs="Arial"/>
          <w:sz w:val="24"/>
          <w:szCs w:val="24"/>
        </w:rPr>
        <w:t>and</w:t>
      </w:r>
    </w:p>
    <w:p w14:paraId="670B847A" w14:textId="7A550580" w:rsidR="006E7C6C" w:rsidRPr="005E1E80" w:rsidRDefault="006E7C6C" w:rsidP="006E787F">
      <w:pPr>
        <w:pStyle w:val="NoSpacing"/>
        <w:ind w:left="1440" w:hanging="1440"/>
        <w:rPr>
          <w:rFonts w:ascii="Arial" w:hAnsi="Arial" w:cs="Arial"/>
          <w:sz w:val="24"/>
          <w:szCs w:val="24"/>
        </w:rPr>
      </w:pPr>
      <w:r w:rsidRPr="006E787F">
        <w:rPr>
          <w:rFonts w:ascii="Arial" w:hAnsi="Arial" w:cs="Arial"/>
          <w:b/>
          <w:bCs/>
          <w:sz w:val="20"/>
          <w:szCs w:val="20"/>
        </w:rPr>
        <w:t>Councillors:</w:t>
      </w:r>
      <w:r w:rsidRPr="006E787F">
        <w:rPr>
          <w:rFonts w:ascii="Arial" w:hAnsi="Arial" w:cs="Arial"/>
          <w:sz w:val="20"/>
          <w:szCs w:val="20"/>
        </w:rPr>
        <w:tab/>
      </w:r>
      <w:r w:rsidR="00BF1943">
        <w:rPr>
          <w:rFonts w:ascii="Arial" w:hAnsi="Arial" w:cs="Arial"/>
          <w:sz w:val="24"/>
          <w:szCs w:val="24"/>
        </w:rPr>
        <w:t xml:space="preserve">Mrs. P. Crathorne </w:t>
      </w:r>
      <w:r w:rsidR="00BF1943" w:rsidRPr="005E1E80">
        <w:rPr>
          <w:rFonts w:ascii="Arial" w:hAnsi="Arial" w:cs="Arial"/>
          <w:b/>
          <w:bCs/>
          <w:sz w:val="24"/>
          <w:szCs w:val="24"/>
        </w:rPr>
        <w:t>(Chairman)</w:t>
      </w:r>
      <w:r w:rsidR="00BF1943" w:rsidRPr="005E1E80">
        <w:rPr>
          <w:rFonts w:ascii="Arial" w:hAnsi="Arial" w:cs="Arial"/>
          <w:sz w:val="24"/>
          <w:szCs w:val="24"/>
        </w:rPr>
        <w:t xml:space="preserve"> </w:t>
      </w:r>
      <w:r w:rsidR="004B59FE">
        <w:rPr>
          <w:rFonts w:ascii="Arial" w:hAnsi="Arial" w:cs="Arial"/>
          <w:sz w:val="24"/>
          <w:szCs w:val="24"/>
        </w:rPr>
        <w:t>Mrs J. Grafton,</w:t>
      </w:r>
      <w:r w:rsidR="004B59FE" w:rsidRPr="005E1E80">
        <w:rPr>
          <w:rFonts w:ascii="Arial" w:hAnsi="Arial" w:cs="Arial"/>
          <w:sz w:val="24"/>
          <w:szCs w:val="24"/>
        </w:rPr>
        <w:t xml:space="preserve"> </w:t>
      </w:r>
      <w:r w:rsidRPr="005E1E80">
        <w:rPr>
          <w:rFonts w:ascii="Arial" w:hAnsi="Arial" w:cs="Arial"/>
          <w:sz w:val="24"/>
          <w:szCs w:val="24"/>
        </w:rPr>
        <w:t>Mr. R. Vaughan</w:t>
      </w:r>
      <w:r w:rsidR="005F6D5E">
        <w:rPr>
          <w:rFonts w:ascii="Arial" w:hAnsi="Arial" w:cs="Arial"/>
          <w:sz w:val="24"/>
          <w:szCs w:val="24"/>
        </w:rPr>
        <w:t>,</w:t>
      </w:r>
      <w:r w:rsidR="006E787F">
        <w:rPr>
          <w:rFonts w:ascii="Arial" w:hAnsi="Arial" w:cs="Arial"/>
          <w:sz w:val="24"/>
          <w:szCs w:val="24"/>
        </w:rPr>
        <w:t xml:space="preserve"> </w:t>
      </w:r>
      <w:r w:rsidR="005F6D5E">
        <w:rPr>
          <w:rFonts w:ascii="Arial" w:hAnsi="Arial" w:cs="Arial"/>
          <w:sz w:val="24"/>
          <w:szCs w:val="24"/>
        </w:rPr>
        <w:t>Mrs M</w:t>
      </w:r>
      <w:r w:rsidR="004B59FE">
        <w:rPr>
          <w:rFonts w:ascii="Arial" w:hAnsi="Arial" w:cs="Arial"/>
          <w:sz w:val="24"/>
          <w:szCs w:val="24"/>
        </w:rPr>
        <w:t>.</w:t>
      </w:r>
      <w:r w:rsidR="005D73C5">
        <w:rPr>
          <w:rFonts w:ascii="Arial" w:hAnsi="Arial" w:cs="Arial"/>
          <w:sz w:val="24"/>
          <w:szCs w:val="24"/>
        </w:rPr>
        <w:t xml:space="preserve"> </w:t>
      </w:r>
      <w:r w:rsidR="003768D6">
        <w:rPr>
          <w:rFonts w:ascii="Arial" w:hAnsi="Arial" w:cs="Arial"/>
          <w:sz w:val="24"/>
          <w:szCs w:val="24"/>
        </w:rPr>
        <w:t>Walker</w:t>
      </w:r>
      <w:r w:rsidR="004B59FE">
        <w:rPr>
          <w:rFonts w:ascii="Arial" w:hAnsi="Arial" w:cs="Arial"/>
          <w:sz w:val="24"/>
          <w:szCs w:val="24"/>
        </w:rPr>
        <w:t>.</w:t>
      </w:r>
    </w:p>
    <w:p w14:paraId="4BD1650D" w14:textId="77777777" w:rsidR="0085320B" w:rsidRPr="005E1E80" w:rsidRDefault="0085320B" w:rsidP="0085320B">
      <w:pPr>
        <w:pStyle w:val="NoSpacing"/>
        <w:rPr>
          <w:rFonts w:ascii="Arial" w:hAnsi="Arial" w:cs="Arial"/>
          <w:sz w:val="24"/>
          <w:szCs w:val="24"/>
        </w:rPr>
      </w:pPr>
    </w:p>
    <w:p w14:paraId="39A7BAEE" w14:textId="1059C16D" w:rsidR="00F94A5A" w:rsidRPr="00F94A5A" w:rsidRDefault="0085320B" w:rsidP="0085320B">
      <w:pPr>
        <w:pStyle w:val="NoSpacing"/>
        <w:rPr>
          <w:rFonts w:ascii="Arial" w:hAnsi="Arial" w:cs="Arial"/>
          <w:sz w:val="24"/>
          <w:szCs w:val="24"/>
        </w:rPr>
      </w:pPr>
      <w:r w:rsidRPr="006E787F">
        <w:rPr>
          <w:rFonts w:ascii="Arial" w:hAnsi="Arial" w:cs="Arial"/>
          <w:b/>
          <w:bCs/>
          <w:sz w:val="20"/>
          <w:szCs w:val="20"/>
        </w:rPr>
        <w:t>In attendance:</w:t>
      </w:r>
      <w:r w:rsidR="005E1E80">
        <w:rPr>
          <w:rFonts w:ascii="Arial" w:hAnsi="Arial" w:cs="Arial"/>
          <w:sz w:val="24"/>
          <w:szCs w:val="24"/>
        </w:rPr>
        <w:t xml:space="preserve"> </w:t>
      </w:r>
      <w:r w:rsidR="005D73C5">
        <w:rPr>
          <w:rFonts w:ascii="Arial" w:hAnsi="Arial" w:cs="Arial"/>
          <w:sz w:val="24"/>
          <w:szCs w:val="24"/>
        </w:rPr>
        <w:tab/>
      </w:r>
      <w:r w:rsidRPr="005E1E80">
        <w:rPr>
          <w:rFonts w:ascii="Arial" w:hAnsi="Arial" w:cs="Arial"/>
          <w:sz w:val="24"/>
          <w:szCs w:val="24"/>
        </w:rPr>
        <w:t>Mr D. Snowball (</w:t>
      </w:r>
      <w:r w:rsidR="00360ECC">
        <w:rPr>
          <w:rFonts w:ascii="Arial" w:hAnsi="Arial" w:cs="Arial"/>
          <w:sz w:val="24"/>
          <w:szCs w:val="24"/>
        </w:rPr>
        <w:t xml:space="preserve">Parish </w:t>
      </w:r>
      <w:r w:rsidRPr="005E1E80">
        <w:rPr>
          <w:rFonts w:ascii="Arial" w:hAnsi="Arial" w:cs="Arial"/>
          <w:sz w:val="24"/>
          <w:szCs w:val="24"/>
        </w:rPr>
        <w:t>Cler</w:t>
      </w:r>
      <w:r w:rsidR="006C1EE8">
        <w:rPr>
          <w:rFonts w:ascii="Arial" w:hAnsi="Arial" w:cs="Arial"/>
          <w:sz w:val="24"/>
          <w:szCs w:val="24"/>
        </w:rPr>
        <w:t>k)</w:t>
      </w:r>
    </w:p>
    <w:p w14:paraId="074C38AE" w14:textId="1CC58BCA" w:rsidR="00945709" w:rsidRPr="00E904AE" w:rsidRDefault="0085320B" w:rsidP="00B0620B">
      <w:pPr>
        <w:pStyle w:val="NoSpacing"/>
      </w:pP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Pr>
          <w:u w:val="thick"/>
        </w:rPr>
        <w:tab/>
      </w:r>
      <w:r>
        <w:rPr>
          <w:u w:val="thick"/>
        </w:rPr>
        <w:tab/>
      </w:r>
      <w:r>
        <w:rPr>
          <w:u w:val="thick"/>
        </w:rPr>
        <w:tab/>
      </w:r>
      <w:r>
        <w:rPr>
          <w:u w:val="thick"/>
        </w:rPr>
        <w:tab/>
      </w:r>
      <w:r>
        <w:rPr>
          <w:u w:val="thick"/>
        </w:rPr>
        <w:tab/>
      </w:r>
      <w:r>
        <w:rPr>
          <w:u w:val="thick"/>
        </w:rPr>
        <w:tab/>
      </w:r>
      <w:r>
        <w:rPr>
          <w:u w:val="thick"/>
        </w:rPr>
        <w:tab/>
      </w:r>
      <w:r w:rsidR="006E787F">
        <w:rPr>
          <w:u w:val="thick"/>
        </w:rPr>
        <w:tab/>
      </w:r>
    </w:p>
    <w:p w14:paraId="60175647" w14:textId="77777777" w:rsidR="0024572A" w:rsidRPr="0024572A" w:rsidRDefault="0024572A" w:rsidP="00B0620B">
      <w:pPr>
        <w:pStyle w:val="NoSpacing"/>
        <w:rPr>
          <w:rFonts w:ascii="Arial" w:hAnsi="Arial" w:cs="Arial"/>
          <w:sz w:val="16"/>
          <w:szCs w:val="16"/>
        </w:rPr>
      </w:pPr>
    </w:p>
    <w:p w14:paraId="6F2990F1" w14:textId="415BFD84" w:rsidR="00E413B0" w:rsidRDefault="004B59FE" w:rsidP="00B0620B">
      <w:pPr>
        <w:pStyle w:val="NoSpacing"/>
        <w:rPr>
          <w:rFonts w:ascii="Arial" w:hAnsi="Arial" w:cs="Arial"/>
          <w:b/>
          <w:bCs/>
          <w:sz w:val="24"/>
          <w:szCs w:val="24"/>
          <w:u w:val="single"/>
        </w:rPr>
      </w:pPr>
      <w:bookmarkStart w:id="0" w:name="_Hlk87716615"/>
      <w:r>
        <w:rPr>
          <w:rFonts w:ascii="Arial" w:hAnsi="Arial" w:cs="Arial"/>
          <w:b/>
          <w:bCs/>
          <w:sz w:val="16"/>
          <w:szCs w:val="16"/>
        </w:rPr>
        <w:t>ASC- 01_21/22</w:t>
      </w:r>
      <w:bookmarkEnd w:id="0"/>
      <w:r>
        <w:rPr>
          <w:rFonts w:ascii="Arial" w:hAnsi="Arial" w:cs="Arial"/>
          <w:b/>
          <w:bCs/>
          <w:sz w:val="16"/>
          <w:szCs w:val="16"/>
        </w:rPr>
        <w:tab/>
      </w:r>
      <w:r w:rsidR="00E413B0">
        <w:rPr>
          <w:rFonts w:ascii="Arial" w:hAnsi="Arial" w:cs="Arial"/>
          <w:b/>
          <w:bCs/>
          <w:sz w:val="24"/>
          <w:szCs w:val="24"/>
          <w:u w:val="single"/>
        </w:rPr>
        <w:t>ELECTION OF CHAIRMAN FOR THE MUNICIPAL YEAR 2021/2022</w:t>
      </w:r>
    </w:p>
    <w:p w14:paraId="3C95DE5B" w14:textId="77777777" w:rsidR="00E413B0" w:rsidRDefault="00E413B0" w:rsidP="00E413B0">
      <w:pPr>
        <w:pStyle w:val="NoSpacing"/>
        <w:ind w:left="1440"/>
        <w:rPr>
          <w:rFonts w:ascii="Arial" w:hAnsi="Arial" w:cs="Arial"/>
          <w:sz w:val="24"/>
          <w:szCs w:val="24"/>
        </w:rPr>
      </w:pPr>
    </w:p>
    <w:p w14:paraId="5C802B70" w14:textId="45B38629" w:rsidR="00E413B0" w:rsidRDefault="00E413B0" w:rsidP="00E413B0">
      <w:pPr>
        <w:pStyle w:val="NoSpacing"/>
        <w:ind w:left="1440"/>
        <w:rPr>
          <w:rFonts w:ascii="Arial" w:hAnsi="Arial" w:cs="Arial"/>
          <w:sz w:val="24"/>
          <w:szCs w:val="24"/>
        </w:rPr>
      </w:pPr>
      <w:r w:rsidRPr="002E05F2">
        <w:rPr>
          <w:rFonts w:ascii="Arial" w:hAnsi="Arial" w:cs="Arial"/>
          <w:sz w:val="24"/>
          <w:szCs w:val="24"/>
        </w:rPr>
        <w:t xml:space="preserve">It was proposed by Councillor </w:t>
      </w:r>
      <w:r w:rsidR="002B1AF5">
        <w:rPr>
          <w:rFonts w:ascii="Arial" w:hAnsi="Arial" w:cs="Arial"/>
          <w:sz w:val="24"/>
          <w:szCs w:val="24"/>
        </w:rPr>
        <w:t xml:space="preserve">Mrs J. Grafton </w:t>
      </w:r>
      <w:r w:rsidRPr="002E05F2">
        <w:rPr>
          <w:rFonts w:ascii="Arial" w:hAnsi="Arial" w:cs="Arial"/>
          <w:sz w:val="24"/>
          <w:szCs w:val="24"/>
        </w:rPr>
        <w:t xml:space="preserve">and seconded by Councillor </w:t>
      </w:r>
      <w:r w:rsidR="002B1AF5">
        <w:rPr>
          <w:rFonts w:ascii="Arial" w:hAnsi="Arial" w:cs="Arial"/>
          <w:sz w:val="24"/>
          <w:szCs w:val="24"/>
        </w:rPr>
        <w:t>Mrs M. Walker th</w:t>
      </w:r>
      <w:r w:rsidRPr="002E05F2">
        <w:rPr>
          <w:rFonts w:ascii="Arial" w:hAnsi="Arial" w:cs="Arial"/>
          <w:sz w:val="24"/>
          <w:szCs w:val="24"/>
        </w:rPr>
        <w:t xml:space="preserve">at Councillor </w:t>
      </w:r>
      <w:r w:rsidR="002B1AF5">
        <w:rPr>
          <w:rFonts w:ascii="Arial" w:hAnsi="Arial" w:cs="Arial"/>
          <w:sz w:val="24"/>
          <w:szCs w:val="24"/>
        </w:rPr>
        <w:t>Mr P. Metcalfe b</w:t>
      </w:r>
      <w:r w:rsidRPr="002E05F2">
        <w:rPr>
          <w:rFonts w:ascii="Arial" w:hAnsi="Arial" w:cs="Arial"/>
          <w:sz w:val="24"/>
          <w:szCs w:val="24"/>
        </w:rPr>
        <w:t xml:space="preserve">e elected as </w:t>
      </w:r>
      <w:r>
        <w:rPr>
          <w:rFonts w:ascii="Arial" w:hAnsi="Arial" w:cs="Arial"/>
          <w:sz w:val="24"/>
          <w:szCs w:val="24"/>
        </w:rPr>
        <w:t>Chairman of the Allotment Sub Committee. The proposal was unanimously agreed</w:t>
      </w:r>
      <w:r w:rsidR="00F11D4C">
        <w:rPr>
          <w:rFonts w:ascii="Arial" w:hAnsi="Arial" w:cs="Arial"/>
          <w:sz w:val="24"/>
          <w:szCs w:val="24"/>
        </w:rPr>
        <w:t xml:space="preserve"> and</w:t>
      </w:r>
    </w:p>
    <w:p w14:paraId="3C0F547C" w14:textId="77777777" w:rsidR="00E413B0" w:rsidRDefault="00E413B0" w:rsidP="00E413B0">
      <w:pPr>
        <w:pStyle w:val="NoSpacing"/>
        <w:ind w:left="1440"/>
        <w:rPr>
          <w:rFonts w:ascii="Arial" w:hAnsi="Arial" w:cs="Arial"/>
          <w:sz w:val="24"/>
          <w:szCs w:val="24"/>
        </w:rPr>
      </w:pPr>
    </w:p>
    <w:p w14:paraId="3328E8FF" w14:textId="77777777" w:rsidR="00E413B0" w:rsidRDefault="00E413B0" w:rsidP="00E413B0">
      <w:pPr>
        <w:pStyle w:val="NoSpacing"/>
        <w:ind w:left="1440"/>
        <w:rPr>
          <w:rFonts w:ascii="Arial" w:hAnsi="Arial" w:cs="Arial"/>
          <w:sz w:val="24"/>
          <w:szCs w:val="24"/>
        </w:rPr>
      </w:pPr>
      <w:r w:rsidRPr="000821B2">
        <w:rPr>
          <w:rFonts w:ascii="Arial" w:hAnsi="Arial" w:cs="Arial"/>
          <w:b/>
          <w:bCs/>
          <w:i/>
          <w:iCs/>
          <w:sz w:val="24"/>
          <w:szCs w:val="24"/>
        </w:rPr>
        <w:t>RESOLVED:</w:t>
      </w:r>
    </w:p>
    <w:p w14:paraId="437F5135" w14:textId="1A3C7901" w:rsidR="00E413B0" w:rsidRDefault="00E413B0" w:rsidP="00E413B0">
      <w:pPr>
        <w:pStyle w:val="NoSpacing"/>
        <w:ind w:left="1440"/>
        <w:rPr>
          <w:rFonts w:ascii="Arial" w:hAnsi="Arial" w:cs="Arial"/>
          <w:sz w:val="24"/>
          <w:szCs w:val="24"/>
        </w:rPr>
      </w:pPr>
      <w:r w:rsidRPr="002E05F2">
        <w:rPr>
          <w:rFonts w:ascii="Arial" w:hAnsi="Arial" w:cs="Arial"/>
          <w:sz w:val="24"/>
          <w:szCs w:val="24"/>
        </w:rPr>
        <w:t xml:space="preserve">That Councillor </w:t>
      </w:r>
      <w:r w:rsidR="002B1AF5">
        <w:rPr>
          <w:rFonts w:ascii="Arial" w:hAnsi="Arial" w:cs="Arial"/>
          <w:sz w:val="24"/>
          <w:szCs w:val="24"/>
        </w:rPr>
        <w:t>Mr P. Metcalfe</w:t>
      </w:r>
      <w:r>
        <w:rPr>
          <w:rFonts w:ascii="Arial" w:hAnsi="Arial" w:cs="Arial"/>
          <w:sz w:val="24"/>
          <w:szCs w:val="24"/>
        </w:rPr>
        <w:t xml:space="preserve"> </w:t>
      </w:r>
      <w:r w:rsidRPr="002E05F2">
        <w:rPr>
          <w:rFonts w:ascii="Arial" w:hAnsi="Arial" w:cs="Arial"/>
          <w:sz w:val="24"/>
          <w:szCs w:val="24"/>
        </w:rPr>
        <w:t xml:space="preserve">be elected as </w:t>
      </w:r>
      <w:r>
        <w:rPr>
          <w:rFonts w:ascii="Arial" w:hAnsi="Arial" w:cs="Arial"/>
          <w:sz w:val="24"/>
          <w:szCs w:val="24"/>
        </w:rPr>
        <w:t>the Chairman</w:t>
      </w:r>
      <w:r w:rsidRPr="002E05F2">
        <w:rPr>
          <w:rFonts w:ascii="Arial" w:hAnsi="Arial" w:cs="Arial"/>
          <w:sz w:val="24"/>
          <w:szCs w:val="24"/>
        </w:rPr>
        <w:t xml:space="preserve"> of </w:t>
      </w:r>
      <w:r w:rsidR="00F11D4C">
        <w:rPr>
          <w:rFonts w:ascii="Arial" w:hAnsi="Arial" w:cs="Arial"/>
          <w:sz w:val="24"/>
          <w:szCs w:val="24"/>
        </w:rPr>
        <w:t>the Allotment Sub Committee</w:t>
      </w:r>
      <w:r>
        <w:rPr>
          <w:rFonts w:ascii="Arial" w:hAnsi="Arial" w:cs="Arial"/>
          <w:sz w:val="24"/>
          <w:szCs w:val="24"/>
        </w:rPr>
        <w:t xml:space="preserve"> for the Municipal Year 2021/2022.</w:t>
      </w:r>
    </w:p>
    <w:p w14:paraId="065B3E8A" w14:textId="77777777" w:rsidR="00E413B0" w:rsidRDefault="00E413B0" w:rsidP="00E413B0">
      <w:pPr>
        <w:pStyle w:val="NoSpacing"/>
        <w:ind w:left="1440"/>
        <w:rPr>
          <w:rFonts w:ascii="Arial" w:hAnsi="Arial" w:cs="Arial"/>
          <w:sz w:val="24"/>
          <w:szCs w:val="24"/>
        </w:rPr>
      </w:pPr>
    </w:p>
    <w:p w14:paraId="757AF744" w14:textId="1BEAC920" w:rsidR="00E413B0" w:rsidRPr="00264FE2" w:rsidRDefault="00E413B0" w:rsidP="00E413B0">
      <w:pPr>
        <w:pStyle w:val="NoSpacing"/>
        <w:ind w:left="1440"/>
        <w:rPr>
          <w:rFonts w:ascii="Arial" w:hAnsi="Arial" w:cs="Arial"/>
          <w:b/>
          <w:bCs/>
          <w:sz w:val="24"/>
          <w:szCs w:val="24"/>
        </w:rPr>
      </w:pPr>
      <w:r w:rsidRPr="00264FE2">
        <w:rPr>
          <w:rFonts w:ascii="Arial" w:hAnsi="Arial" w:cs="Arial"/>
          <w:b/>
          <w:bCs/>
          <w:sz w:val="24"/>
          <w:szCs w:val="24"/>
        </w:rPr>
        <w:t xml:space="preserve">Councillor </w:t>
      </w:r>
      <w:r w:rsidR="002B1AF5">
        <w:rPr>
          <w:rFonts w:ascii="Arial" w:hAnsi="Arial" w:cs="Arial"/>
          <w:b/>
          <w:bCs/>
          <w:sz w:val="24"/>
          <w:szCs w:val="24"/>
        </w:rPr>
        <w:t xml:space="preserve">Mr P. Metcalfe </w:t>
      </w:r>
      <w:r w:rsidRPr="00264FE2">
        <w:rPr>
          <w:rFonts w:ascii="Arial" w:hAnsi="Arial" w:cs="Arial"/>
          <w:b/>
          <w:bCs/>
          <w:sz w:val="24"/>
          <w:szCs w:val="24"/>
        </w:rPr>
        <w:t>took the chair for the meeting.</w:t>
      </w:r>
    </w:p>
    <w:p w14:paraId="18F19806" w14:textId="3E5D85C0" w:rsidR="00E413B0" w:rsidRDefault="00E413B0" w:rsidP="00B0620B">
      <w:pPr>
        <w:pStyle w:val="NoSpacing"/>
        <w:rPr>
          <w:rFonts w:ascii="Arial" w:hAnsi="Arial" w:cs="Arial"/>
          <w:b/>
          <w:bCs/>
          <w:sz w:val="24"/>
          <w:szCs w:val="24"/>
          <w:u w:val="single"/>
        </w:rPr>
      </w:pPr>
    </w:p>
    <w:p w14:paraId="24E0DFE2" w14:textId="77777777" w:rsidR="00F11D4C" w:rsidRPr="00E413B0" w:rsidRDefault="00F11D4C" w:rsidP="00B0620B">
      <w:pPr>
        <w:pStyle w:val="NoSpacing"/>
        <w:rPr>
          <w:rFonts w:ascii="Arial" w:hAnsi="Arial" w:cs="Arial"/>
          <w:b/>
          <w:bCs/>
          <w:sz w:val="24"/>
          <w:szCs w:val="24"/>
          <w:u w:val="single"/>
        </w:rPr>
      </w:pPr>
    </w:p>
    <w:p w14:paraId="77872FCD" w14:textId="4063B0D1" w:rsidR="00F11D4C" w:rsidRDefault="00F11D4C" w:rsidP="00F11D4C">
      <w:pPr>
        <w:pStyle w:val="NoSpacing"/>
        <w:rPr>
          <w:rFonts w:ascii="Arial" w:hAnsi="Arial" w:cs="Arial"/>
          <w:b/>
          <w:bCs/>
          <w:sz w:val="24"/>
          <w:szCs w:val="24"/>
          <w:u w:val="single"/>
        </w:rPr>
      </w:pPr>
      <w:r>
        <w:rPr>
          <w:rFonts w:ascii="Arial" w:hAnsi="Arial" w:cs="Arial"/>
          <w:b/>
          <w:bCs/>
          <w:sz w:val="16"/>
          <w:szCs w:val="16"/>
        </w:rPr>
        <w:t>ASC- 02_21/22</w:t>
      </w:r>
      <w:r>
        <w:rPr>
          <w:rFonts w:ascii="Arial" w:hAnsi="Arial" w:cs="Arial"/>
          <w:b/>
          <w:bCs/>
          <w:sz w:val="16"/>
          <w:szCs w:val="16"/>
        </w:rPr>
        <w:tab/>
      </w:r>
      <w:r>
        <w:rPr>
          <w:rFonts w:ascii="Arial" w:hAnsi="Arial" w:cs="Arial"/>
          <w:b/>
          <w:bCs/>
          <w:sz w:val="24"/>
          <w:szCs w:val="24"/>
          <w:u w:val="single"/>
        </w:rPr>
        <w:t>ELECTION OF VICE CHAIRMAN FOR THE MUNICIPAL YEAR 2021/2022</w:t>
      </w:r>
    </w:p>
    <w:p w14:paraId="1841B7D2" w14:textId="77777777" w:rsidR="00F11D4C" w:rsidRDefault="00F11D4C" w:rsidP="00F11D4C">
      <w:pPr>
        <w:pStyle w:val="NoSpacing"/>
        <w:ind w:left="1440"/>
        <w:rPr>
          <w:rFonts w:ascii="Arial" w:hAnsi="Arial" w:cs="Arial"/>
          <w:sz w:val="24"/>
          <w:szCs w:val="24"/>
        </w:rPr>
      </w:pPr>
    </w:p>
    <w:p w14:paraId="2C35BFF1" w14:textId="1B322B21" w:rsidR="00F11D4C" w:rsidRDefault="00F11D4C" w:rsidP="00F11D4C">
      <w:pPr>
        <w:pStyle w:val="NoSpacing"/>
        <w:ind w:left="1440"/>
        <w:rPr>
          <w:rFonts w:ascii="Arial" w:hAnsi="Arial" w:cs="Arial"/>
          <w:sz w:val="24"/>
          <w:szCs w:val="24"/>
        </w:rPr>
      </w:pPr>
      <w:r w:rsidRPr="002E05F2">
        <w:rPr>
          <w:rFonts w:ascii="Arial" w:hAnsi="Arial" w:cs="Arial"/>
          <w:sz w:val="24"/>
          <w:szCs w:val="24"/>
        </w:rPr>
        <w:t xml:space="preserve">It was proposed by Councillor </w:t>
      </w:r>
      <w:r w:rsidR="002B1AF5">
        <w:rPr>
          <w:rFonts w:ascii="Arial" w:hAnsi="Arial" w:cs="Arial"/>
          <w:sz w:val="24"/>
          <w:szCs w:val="24"/>
        </w:rPr>
        <w:t>Mrs P. Crathorne</w:t>
      </w:r>
      <w:r w:rsidRPr="002E05F2">
        <w:rPr>
          <w:rFonts w:ascii="Arial" w:hAnsi="Arial" w:cs="Arial"/>
          <w:sz w:val="24"/>
          <w:szCs w:val="24"/>
        </w:rPr>
        <w:t xml:space="preserve"> and seconded by Councillor </w:t>
      </w:r>
      <w:r w:rsidR="002B1AF5">
        <w:rPr>
          <w:rFonts w:ascii="Arial" w:hAnsi="Arial" w:cs="Arial"/>
          <w:sz w:val="24"/>
          <w:szCs w:val="24"/>
        </w:rPr>
        <w:t>Mr P. Metcalfe t</w:t>
      </w:r>
      <w:r w:rsidRPr="002E05F2">
        <w:rPr>
          <w:rFonts w:ascii="Arial" w:hAnsi="Arial" w:cs="Arial"/>
          <w:sz w:val="24"/>
          <w:szCs w:val="24"/>
        </w:rPr>
        <w:t xml:space="preserve">hat Councillor </w:t>
      </w:r>
      <w:r w:rsidR="002B1AF5">
        <w:rPr>
          <w:rFonts w:ascii="Arial" w:hAnsi="Arial" w:cs="Arial"/>
          <w:sz w:val="24"/>
          <w:szCs w:val="24"/>
        </w:rPr>
        <w:t>Mrs J. Grafton</w:t>
      </w:r>
      <w:r>
        <w:rPr>
          <w:rFonts w:ascii="Arial" w:hAnsi="Arial" w:cs="Arial"/>
          <w:sz w:val="24"/>
          <w:szCs w:val="24"/>
        </w:rPr>
        <w:t xml:space="preserve"> </w:t>
      </w:r>
      <w:r w:rsidRPr="002E05F2">
        <w:rPr>
          <w:rFonts w:ascii="Arial" w:hAnsi="Arial" w:cs="Arial"/>
          <w:sz w:val="24"/>
          <w:szCs w:val="24"/>
        </w:rPr>
        <w:t xml:space="preserve">be elected as </w:t>
      </w:r>
      <w:r>
        <w:rPr>
          <w:rFonts w:ascii="Arial" w:hAnsi="Arial" w:cs="Arial"/>
          <w:sz w:val="24"/>
          <w:szCs w:val="24"/>
        </w:rPr>
        <w:t>Vice Chairman of the Allotment Sub Committee. The proposal was unanimously agreed and</w:t>
      </w:r>
    </w:p>
    <w:p w14:paraId="2511536C" w14:textId="77777777" w:rsidR="00F11D4C" w:rsidRDefault="00F11D4C" w:rsidP="00F11D4C">
      <w:pPr>
        <w:pStyle w:val="NoSpacing"/>
        <w:ind w:left="1440"/>
        <w:rPr>
          <w:rFonts w:ascii="Arial" w:hAnsi="Arial" w:cs="Arial"/>
          <w:sz w:val="24"/>
          <w:szCs w:val="24"/>
        </w:rPr>
      </w:pPr>
    </w:p>
    <w:p w14:paraId="24BA2C07" w14:textId="77777777" w:rsidR="00F11D4C" w:rsidRDefault="00F11D4C" w:rsidP="00F11D4C">
      <w:pPr>
        <w:pStyle w:val="NoSpacing"/>
        <w:ind w:left="1440"/>
        <w:rPr>
          <w:rFonts w:ascii="Arial" w:hAnsi="Arial" w:cs="Arial"/>
          <w:sz w:val="24"/>
          <w:szCs w:val="24"/>
        </w:rPr>
      </w:pPr>
      <w:r w:rsidRPr="000821B2">
        <w:rPr>
          <w:rFonts w:ascii="Arial" w:hAnsi="Arial" w:cs="Arial"/>
          <w:b/>
          <w:bCs/>
          <w:i/>
          <w:iCs/>
          <w:sz w:val="24"/>
          <w:szCs w:val="24"/>
        </w:rPr>
        <w:t>RESOLVED:</w:t>
      </w:r>
    </w:p>
    <w:p w14:paraId="1537E190" w14:textId="132FCFFC" w:rsidR="00F11D4C" w:rsidRDefault="00F11D4C" w:rsidP="00F11D4C">
      <w:pPr>
        <w:pStyle w:val="NoSpacing"/>
        <w:ind w:left="1440"/>
        <w:rPr>
          <w:rFonts w:ascii="Arial" w:hAnsi="Arial" w:cs="Arial"/>
          <w:sz w:val="24"/>
          <w:szCs w:val="24"/>
        </w:rPr>
      </w:pPr>
      <w:r w:rsidRPr="002E05F2">
        <w:rPr>
          <w:rFonts w:ascii="Arial" w:hAnsi="Arial" w:cs="Arial"/>
          <w:sz w:val="24"/>
          <w:szCs w:val="24"/>
        </w:rPr>
        <w:t xml:space="preserve">That Councillor </w:t>
      </w:r>
      <w:r w:rsidR="002B1AF5">
        <w:rPr>
          <w:rFonts w:ascii="Arial" w:hAnsi="Arial" w:cs="Arial"/>
          <w:sz w:val="24"/>
          <w:szCs w:val="24"/>
        </w:rPr>
        <w:t>Mrs J. Grafton</w:t>
      </w:r>
      <w:r>
        <w:rPr>
          <w:rFonts w:ascii="Arial" w:hAnsi="Arial" w:cs="Arial"/>
          <w:sz w:val="24"/>
          <w:szCs w:val="24"/>
        </w:rPr>
        <w:t xml:space="preserve"> </w:t>
      </w:r>
      <w:r w:rsidRPr="002E05F2">
        <w:rPr>
          <w:rFonts w:ascii="Arial" w:hAnsi="Arial" w:cs="Arial"/>
          <w:sz w:val="24"/>
          <w:szCs w:val="24"/>
        </w:rPr>
        <w:t xml:space="preserve">be elected as </w:t>
      </w:r>
      <w:r>
        <w:rPr>
          <w:rFonts w:ascii="Arial" w:hAnsi="Arial" w:cs="Arial"/>
          <w:sz w:val="24"/>
          <w:szCs w:val="24"/>
        </w:rPr>
        <w:t>the Vice Chairman</w:t>
      </w:r>
      <w:r w:rsidRPr="002E05F2">
        <w:rPr>
          <w:rFonts w:ascii="Arial" w:hAnsi="Arial" w:cs="Arial"/>
          <w:sz w:val="24"/>
          <w:szCs w:val="24"/>
        </w:rPr>
        <w:t xml:space="preserve"> of </w:t>
      </w:r>
      <w:r>
        <w:rPr>
          <w:rFonts w:ascii="Arial" w:hAnsi="Arial" w:cs="Arial"/>
          <w:sz w:val="24"/>
          <w:szCs w:val="24"/>
        </w:rPr>
        <w:t>the Allotment Sub Committee for the Municipal Year 2021/2022.</w:t>
      </w:r>
    </w:p>
    <w:p w14:paraId="1BD4FCB3" w14:textId="77777777" w:rsidR="00F11D4C" w:rsidRDefault="00F11D4C" w:rsidP="00F11D4C">
      <w:pPr>
        <w:pStyle w:val="NoSpacing"/>
        <w:rPr>
          <w:rFonts w:ascii="Arial" w:hAnsi="Arial" w:cs="Arial"/>
          <w:sz w:val="24"/>
          <w:szCs w:val="24"/>
        </w:rPr>
      </w:pPr>
    </w:p>
    <w:p w14:paraId="49DFB370" w14:textId="77777777" w:rsidR="00E413B0" w:rsidRPr="00F11D4C" w:rsidRDefault="00E413B0" w:rsidP="00B0620B">
      <w:pPr>
        <w:pStyle w:val="NoSpacing"/>
        <w:rPr>
          <w:rFonts w:ascii="Arial" w:hAnsi="Arial" w:cs="Arial"/>
          <w:sz w:val="24"/>
          <w:szCs w:val="24"/>
        </w:rPr>
      </w:pPr>
    </w:p>
    <w:p w14:paraId="7306FBBA" w14:textId="7D09DFB0" w:rsidR="00B0620B" w:rsidRPr="0047555D" w:rsidRDefault="00E413B0" w:rsidP="00B0620B">
      <w:pPr>
        <w:pStyle w:val="NoSpacing"/>
        <w:rPr>
          <w:rFonts w:ascii="Arial Black" w:hAnsi="Arial Black" w:cs="Arial"/>
          <w:b/>
          <w:bCs/>
          <w:sz w:val="24"/>
          <w:szCs w:val="24"/>
          <w:u w:val="single"/>
        </w:rPr>
      </w:pPr>
      <w:r>
        <w:rPr>
          <w:rFonts w:ascii="Arial" w:hAnsi="Arial" w:cs="Arial"/>
          <w:b/>
          <w:bCs/>
          <w:sz w:val="16"/>
          <w:szCs w:val="16"/>
        </w:rPr>
        <w:t>ASC- 0</w:t>
      </w:r>
      <w:r w:rsidR="00F11D4C">
        <w:rPr>
          <w:rFonts w:ascii="Arial" w:hAnsi="Arial" w:cs="Arial"/>
          <w:b/>
          <w:bCs/>
          <w:sz w:val="16"/>
          <w:szCs w:val="16"/>
        </w:rPr>
        <w:t>3</w:t>
      </w:r>
      <w:r>
        <w:rPr>
          <w:rFonts w:ascii="Arial" w:hAnsi="Arial" w:cs="Arial"/>
          <w:b/>
          <w:bCs/>
          <w:sz w:val="16"/>
          <w:szCs w:val="16"/>
        </w:rPr>
        <w:t>_21/22</w:t>
      </w:r>
      <w:r>
        <w:rPr>
          <w:rFonts w:ascii="Arial" w:hAnsi="Arial" w:cs="Arial"/>
          <w:b/>
          <w:bCs/>
          <w:sz w:val="16"/>
          <w:szCs w:val="16"/>
        </w:rPr>
        <w:tab/>
      </w:r>
      <w:r w:rsidR="00B0620B" w:rsidRPr="0047555D">
        <w:rPr>
          <w:rFonts w:ascii="Arial" w:hAnsi="Arial" w:cs="Arial"/>
          <w:b/>
          <w:bCs/>
          <w:sz w:val="24"/>
          <w:szCs w:val="24"/>
          <w:u w:val="single"/>
        </w:rPr>
        <w:t>APOLOGIES</w:t>
      </w:r>
    </w:p>
    <w:p w14:paraId="6F130F62" w14:textId="07BC11A9" w:rsidR="00B5070D" w:rsidRDefault="0024572A" w:rsidP="00360ECC">
      <w:pPr>
        <w:pStyle w:val="NoSpacing"/>
        <w:ind w:left="720" w:firstLine="720"/>
        <w:rPr>
          <w:rFonts w:ascii="Arial" w:hAnsi="Arial" w:cs="Arial"/>
          <w:sz w:val="24"/>
          <w:szCs w:val="24"/>
        </w:rPr>
      </w:pPr>
      <w:r>
        <w:rPr>
          <w:rFonts w:ascii="Arial" w:hAnsi="Arial" w:cs="Arial"/>
          <w:sz w:val="24"/>
          <w:szCs w:val="24"/>
        </w:rPr>
        <w:t>A</w:t>
      </w:r>
      <w:r w:rsidR="00B0620B" w:rsidRPr="00B0620B">
        <w:rPr>
          <w:rFonts w:ascii="Arial" w:hAnsi="Arial" w:cs="Arial"/>
          <w:sz w:val="24"/>
          <w:szCs w:val="24"/>
        </w:rPr>
        <w:t xml:space="preserve">pologies were received </w:t>
      </w:r>
      <w:r w:rsidR="00227023">
        <w:rPr>
          <w:rFonts w:ascii="Arial" w:hAnsi="Arial" w:cs="Arial"/>
          <w:sz w:val="24"/>
          <w:szCs w:val="24"/>
        </w:rPr>
        <w:t xml:space="preserve">from </w:t>
      </w:r>
      <w:r w:rsidR="006C1EE8">
        <w:rPr>
          <w:rFonts w:ascii="Arial" w:hAnsi="Arial" w:cs="Arial"/>
          <w:sz w:val="24"/>
          <w:szCs w:val="24"/>
        </w:rPr>
        <w:t xml:space="preserve">Councillor </w:t>
      </w:r>
      <w:r w:rsidR="001261B4">
        <w:rPr>
          <w:rFonts w:ascii="Arial" w:hAnsi="Arial" w:cs="Arial"/>
          <w:sz w:val="24"/>
          <w:szCs w:val="24"/>
        </w:rPr>
        <w:t>Dr. S. Drew</w:t>
      </w:r>
      <w:r w:rsidR="00B5070D">
        <w:rPr>
          <w:rFonts w:ascii="Arial" w:hAnsi="Arial" w:cs="Arial"/>
          <w:sz w:val="24"/>
          <w:szCs w:val="24"/>
        </w:rPr>
        <w:t>.</w:t>
      </w:r>
    </w:p>
    <w:p w14:paraId="58FF6B16" w14:textId="77777777" w:rsidR="00FE5D4B" w:rsidRDefault="00FE5D4B" w:rsidP="00360ECC">
      <w:pPr>
        <w:pStyle w:val="NoSpacing"/>
        <w:ind w:left="720" w:firstLine="720"/>
        <w:rPr>
          <w:rFonts w:ascii="Arial" w:hAnsi="Arial" w:cs="Arial"/>
          <w:sz w:val="24"/>
          <w:szCs w:val="24"/>
        </w:rPr>
      </w:pPr>
    </w:p>
    <w:p w14:paraId="54FE4028" w14:textId="26B71723" w:rsidR="00FE5D4B" w:rsidRPr="00B0620B" w:rsidRDefault="00FE5D4B" w:rsidP="00FE5D4B">
      <w:pPr>
        <w:pStyle w:val="NoSpacing"/>
        <w:ind w:left="1440"/>
        <w:rPr>
          <w:rFonts w:ascii="Arial" w:hAnsi="Arial" w:cs="Arial"/>
          <w:sz w:val="24"/>
          <w:szCs w:val="24"/>
        </w:rPr>
      </w:pPr>
      <w:r>
        <w:rPr>
          <w:rFonts w:ascii="Arial" w:hAnsi="Arial" w:cs="Arial"/>
          <w:sz w:val="24"/>
          <w:szCs w:val="24"/>
        </w:rPr>
        <w:t>The Clerk informed the meeting that Councillor Dr S. Drew had resigned his position on the allotment sub committee for personal reasons.</w:t>
      </w:r>
    </w:p>
    <w:p w14:paraId="28BF3063" w14:textId="77777777" w:rsidR="00FE5D4B" w:rsidRDefault="00FE5D4B" w:rsidP="0047555D">
      <w:pPr>
        <w:pStyle w:val="NoSpacing"/>
        <w:rPr>
          <w:rFonts w:ascii="Arial" w:hAnsi="Arial" w:cs="Arial"/>
          <w:b/>
          <w:bCs/>
          <w:i/>
          <w:iCs/>
          <w:sz w:val="24"/>
          <w:szCs w:val="24"/>
        </w:rPr>
      </w:pPr>
    </w:p>
    <w:p w14:paraId="1A9CCF3B" w14:textId="5662B3E2" w:rsidR="00360ECC" w:rsidRDefault="00FE5D4B" w:rsidP="00FE5D4B">
      <w:pPr>
        <w:pStyle w:val="NoSpacing"/>
        <w:ind w:left="720" w:firstLine="720"/>
        <w:rPr>
          <w:rFonts w:ascii="Arial" w:hAnsi="Arial" w:cs="Arial"/>
          <w:b/>
          <w:bCs/>
          <w:i/>
          <w:iCs/>
          <w:sz w:val="24"/>
          <w:szCs w:val="24"/>
        </w:rPr>
      </w:pPr>
      <w:r>
        <w:rPr>
          <w:rFonts w:ascii="Arial" w:hAnsi="Arial" w:cs="Arial"/>
          <w:b/>
          <w:bCs/>
          <w:i/>
          <w:iCs/>
          <w:sz w:val="24"/>
          <w:szCs w:val="24"/>
        </w:rPr>
        <w:t>The resignation was noted.</w:t>
      </w:r>
    </w:p>
    <w:p w14:paraId="239BCC5B" w14:textId="77777777" w:rsidR="00FE5D4B" w:rsidRDefault="00FE5D4B" w:rsidP="00FE5D4B">
      <w:pPr>
        <w:pStyle w:val="NoSpacing"/>
        <w:ind w:left="720" w:firstLine="720"/>
        <w:rPr>
          <w:rFonts w:ascii="Arial" w:hAnsi="Arial" w:cs="Arial"/>
          <w:sz w:val="24"/>
          <w:szCs w:val="24"/>
        </w:rPr>
      </w:pPr>
    </w:p>
    <w:p w14:paraId="27ECF7D8" w14:textId="70EE89EE" w:rsidR="00FE5D4B" w:rsidRDefault="00FE5D4B">
      <w:pPr>
        <w:rPr>
          <w:rFonts w:ascii="Arial" w:hAnsi="Arial" w:cs="Arial"/>
          <w:b/>
          <w:bCs/>
          <w:sz w:val="24"/>
          <w:szCs w:val="24"/>
        </w:rPr>
      </w:pPr>
      <w:r>
        <w:rPr>
          <w:rFonts w:ascii="Arial" w:hAnsi="Arial" w:cs="Arial"/>
          <w:b/>
          <w:bCs/>
          <w:sz w:val="24"/>
          <w:szCs w:val="24"/>
        </w:rPr>
        <w:br w:type="page"/>
      </w:r>
    </w:p>
    <w:p w14:paraId="0A2E6421" w14:textId="77777777" w:rsidR="005D73C5" w:rsidRPr="006E787F" w:rsidRDefault="005D73C5" w:rsidP="0047555D">
      <w:pPr>
        <w:pStyle w:val="NoSpacing"/>
        <w:rPr>
          <w:rFonts w:ascii="Arial" w:hAnsi="Arial" w:cs="Arial"/>
          <w:b/>
          <w:bCs/>
          <w:sz w:val="24"/>
          <w:szCs w:val="24"/>
        </w:rPr>
      </w:pPr>
    </w:p>
    <w:p w14:paraId="547E0067" w14:textId="7CD2394B" w:rsidR="0047555D" w:rsidRDefault="004B59FE" w:rsidP="0047555D">
      <w:pPr>
        <w:pStyle w:val="NoSpacing"/>
        <w:rPr>
          <w:rFonts w:ascii="Arial" w:hAnsi="Arial" w:cs="Arial"/>
          <w:b/>
          <w:bCs/>
          <w:sz w:val="24"/>
          <w:szCs w:val="24"/>
          <w:u w:val="single"/>
        </w:rPr>
      </w:pPr>
      <w:r>
        <w:rPr>
          <w:rFonts w:ascii="Arial" w:hAnsi="Arial" w:cs="Arial"/>
          <w:b/>
          <w:bCs/>
          <w:sz w:val="16"/>
          <w:szCs w:val="16"/>
        </w:rPr>
        <w:t>ASC- 0</w:t>
      </w:r>
      <w:r w:rsidR="00F11D4C">
        <w:rPr>
          <w:rFonts w:ascii="Arial" w:hAnsi="Arial" w:cs="Arial"/>
          <w:b/>
          <w:bCs/>
          <w:sz w:val="16"/>
          <w:szCs w:val="16"/>
        </w:rPr>
        <w:t>4</w:t>
      </w:r>
      <w:r>
        <w:rPr>
          <w:rFonts w:ascii="Arial" w:hAnsi="Arial" w:cs="Arial"/>
          <w:b/>
          <w:bCs/>
          <w:sz w:val="16"/>
          <w:szCs w:val="16"/>
        </w:rPr>
        <w:t>_21/2</w:t>
      </w:r>
      <w:r w:rsidR="00E413B0">
        <w:rPr>
          <w:rFonts w:ascii="Arial" w:hAnsi="Arial" w:cs="Arial"/>
          <w:b/>
          <w:bCs/>
          <w:sz w:val="16"/>
          <w:szCs w:val="16"/>
        </w:rPr>
        <w:t>2</w:t>
      </w:r>
      <w:r w:rsidR="00360ECC" w:rsidRPr="0047555D">
        <w:rPr>
          <w:rFonts w:ascii="Arial" w:hAnsi="Arial" w:cs="Arial"/>
          <w:b/>
          <w:bCs/>
          <w:sz w:val="24"/>
          <w:szCs w:val="24"/>
        </w:rPr>
        <w:tab/>
      </w:r>
      <w:r w:rsidR="00B0620B" w:rsidRPr="0047555D">
        <w:rPr>
          <w:rFonts w:ascii="Arial" w:hAnsi="Arial" w:cs="Arial"/>
          <w:b/>
          <w:bCs/>
          <w:sz w:val="24"/>
          <w:szCs w:val="24"/>
          <w:u w:val="single"/>
        </w:rPr>
        <w:t>DECLARATIONS OF INTEREST</w:t>
      </w:r>
    </w:p>
    <w:p w14:paraId="54FF7FBB" w14:textId="593931B9" w:rsidR="00B0620B" w:rsidRDefault="00B0620B" w:rsidP="00360ECC">
      <w:pPr>
        <w:pStyle w:val="NoSpacing"/>
        <w:ind w:left="1440"/>
        <w:rPr>
          <w:rFonts w:ascii="Arial" w:hAnsi="Arial" w:cs="Arial"/>
          <w:sz w:val="24"/>
          <w:szCs w:val="24"/>
        </w:rPr>
      </w:pPr>
      <w:r w:rsidRPr="0047555D">
        <w:rPr>
          <w:rFonts w:ascii="Arial" w:hAnsi="Arial" w:cs="Arial"/>
          <w:sz w:val="24"/>
          <w:szCs w:val="24"/>
        </w:rPr>
        <w:t>The Chairman invited members who wished to do so to make declarations of interest in respect of items on the agenda for this meeting.</w:t>
      </w:r>
    </w:p>
    <w:p w14:paraId="02356D03" w14:textId="56A3C7A8" w:rsidR="0047555D" w:rsidRDefault="0047555D" w:rsidP="0047555D">
      <w:pPr>
        <w:pStyle w:val="NoSpacing"/>
        <w:ind w:left="720"/>
        <w:rPr>
          <w:rFonts w:ascii="Arial" w:hAnsi="Arial" w:cs="Arial"/>
          <w:sz w:val="24"/>
          <w:szCs w:val="24"/>
        </w:rPr>
      </w:pPr>
    </w:p>
    <w:p w14:paraId="7F8C1159" w14:textId="6837E80F" w:rsidR="006E787F" w:rsidRDefault="002B1AF5" w:rsidP="00FE5D4B">
      <w:pPr>
        <w:pStyle w:val="NoSpacing"/>
        <w:ind w:left="1440"/>
        <w:rPr>
          <w:rFonts w:ascii="Arial" w:hAnsi="Arial" w:cs="Arial"/>
          <w:sz w:val="24"/>
          <w:szCs w:val="24"/>
        </w:rPr>
      </w:pPr>
      <w:r w:rsidRPr="00D7526C">
        <w:rPr>
          <w:rFonts w:ascii="Arial" w:hAnsi="Arial" w:cs="Arial"/>
          <w:sz w:val="24"/>
          <w:szCs w:val="24"/>
        </w:rPr>
        <w:t>Councillor</w:t>
      </w:r>
      <w:r w:rsidR="00D7526C">
        <w:rPr>
          <w:rFonts w:ascii="Arial" w:hAnsi="Arial" w:cs="Arial"/>
          <w:sz w:val="24"/>
          <w:szCs w:val="24"/>
        </w:rPr>
        <w:t>s</w:t>
      </w:r>
      <w:r w:rsidRPr="00D7526C">
        <w:rPr>
          <w:rFonts w:ascii="Arial" w:hAnsi="Arial" w:cs="Arial"/>
          <w:sz w:val="24"/>
          <w:szCs w:val="24"/>
        </w:rPr>
        <w:t xml:space="preserve"> Mr P. Metcalf </w:t>
      </w:r>
      <w:r w:rsidR="00D7526C">
        <w:rPr>
          <w:rFonts w:ascii="Arial" w:hAnsi="Arial" w:cs="Arial"/>
          <w:sz w:val="24"/>
          <w:szCs w:val="24"/>
        </w:rPr>
        <w:t xml:space="preserve">and Mrs J. Grafton </w:t>
      </w:r>
      <w:r w:rsidRPr="00D7526C">
        <w:rPr>
          <w:rFonts w:ascii="Arial" w:hAnsi="Arial" w:cs="Arial"/>
          <w:sz w:val="24"/>
          <w:szCs w:val="24"/>
        </w:rPr>
        <w:t xml:space="preserve">declared an interest in agenda item </w:t>
      </w:r>
      <w:r w:rsidR="00D7526C" w:rsidRPr="00D7526C">
        <w:rPr>
          <w:rFonts w:ascii="Arial" w:hAnsi="Arial" w:cs="Arial"/>
          <w:sz w:val="24"/>
          <w:szCs w:val="24"/>
        </w:rPr>
        <w:t>8 Allotment Review / Draft Discussion document.</w:t>
      </w:r>
      <w:r w:rsidR="00D7526C">
        <w:rPr>
          <w:rFonts w:ascii="Arial" w:hAnsi="Arial" w:cs="Arial"/>
          <w:sz w:val="24"/>
          <w:szCs w:val="24"/>
        </w:rPr>
        <w:t xml:space="preserve">  They remained in the meeting and discussed and voted on matters.</w:t>
      </w:r>
    </w:p>
    <w:p w14:paraId="43CE6496" w14:textId="5FF59FDD" w:rsidR="00FE5D4B" w:rsidRDefault="00FE5D4B" w:rsidP="00FE5D4B">
      <w:pPr>
        <w:pStyle w:val="NoSpacing"/>
        <w:rPr>
          <w:rFonts w:ascii="Arial" w:hAnsi="Arial" w:cs="Arial"/>
          <w:sz w:val="24"/>
          <w:szCs w:val="24"/>
        </w:rPr>
      </w:pPr>
    </w:p>
    <w:p w14:paraId="6D02C52A" w14:textId="77777777" w:rsidR="00FE5D4B" w:rsidRDefault="00FE5D4B" w:rsidP="00FE5D4B">
      <w:pPr>
        <w:pStyle w:val="NoSpacing"/>
        <w:ind w:left="1440"/>
        <w:rPr>
          <w:rFonts w:ascii="Arial" w:hAnsi="Arial" w:cs="Arial"/>
          <w:b/>
          <w:bCs/>
          <w:sz w:val="16"/>
          <w:szCs w:val="16"/>
        </w:rPr>
      </w:pPr>
    </w:p>
    <w:p w14:paraId="5A46C1E1" w14:textId="77777777" w:rsidR="00F11D4C" w:rsidRPr="00FE5D4B" w:rsidRDefault="00F11D4C" w:rsidP="00A53EFD">
      <w:pPr>
        <w:pStyle w:val="NoSpacing"/>
        <w:rPr>
          <w:rFonts w:ascii="Arial" w:hAnsi="Arial" w:cs="Arial"/>
          <w:b/>
          <w:bCs/>
          <w:sz w:val="24"/>
          <w:szCs w:val="24"/>
        </w:rPr>
      </w:pPr>
    </w:p>
    <w:p w14:paraId="7793293E" w14:textId="7BF19FCA" w:rsidR="00A53EFD" w:rsidRDefault="004B59FE" w:rsidP="00A53EFD">
      <w:pPr>
        <w:pStyle w:val="NoSpacing"/>
        <w:rPr>
          <w:rFonts w:ascii="Arial" w:hAnsi="Arial" w:cs="Arial"/>
          <w:b/>
          <w:bCs/>
          <w:sz w:val="24"/>
          <w:szCs w:val="24"/>
        </w:rPr>
      </w:pPr>
      <w:r>
        <w:rPr>
          <w:rFonts w:ascii="Arial" w:hAnsi="Arial" w:cs="Arial"/>
          <w:b/>
          <w:bCs/>
          <w:sz w:val="16"/>
          <w:szCs w:val="16"/>
        </w:rPr>
        <w:t>ASC- 0</w:t>
      </w:r>
      <w:r w:rsidR="00F11D4C">
        <w:rPr>
          <w:rFonts w:ascii="Arial" w:hAnsi="Arial" w:cs="Arial"/>
          <w:b/>
          <w:bCs/>
          <w:sz w:val="16"/>
          <w:szCs w:val="16"/>
        </w:rPr>
        <w:t>5</w:t>
      </w:r>
      <w:r>
        <w:rPr>
          <w:rFonts w:ascii="Arial" w:hAnsi="Arial" w:cs="Arial"/>
          <w:b/>
          <w:bCs/>
          <w:sz w:val="16"/>
          <w:szCs w:val="16"/>
        </w:rPr>
        <w:t>_21/22</w:t>
      </w:r>
      <w:r w:rsidR="00A53EFD">
        <w:rPr>
          <w:rFonts w:ascii="Arial" w:hAnsi="Arial" w:cs="Arial"/>
          <w:b/>
          <w:bCs/>
          <w:sz w:val="24"/>
          <w:szCs w:val="24"/>
        </w:rPr>
        <w:tab/>
      </w:r>
      <w:r w:rsidR="00A53EFD" w:rsidRPr="0047555D">
        <w:rPr>
          <w:rFonts w:ascii="Arial" w:hAnsi="Arial" w:cs="Arial"/>
          <w:b/>
          <w:bCs/>
          <w:sz w:val="24"/>
          <w:szCs w:val="24"/>
          <w:u w:val="single"/>
        </w:rPr>
        <w:t>M</w:t>
      </w:r>
      <w:r w:rsidR="00A53EFD">
        <w:rPr>
          <w:rFonts w:ascii="Arial" w:hAnsi="Arial" w:cs="Arial"/>
          <w:b/>
          <w:bCs/>
          <w:sz w:val="24"/>
          <w:szCs w:val="24"/>
          <w:u w:val="single"/>
        </w:rPr>
        <w:t>EMBERS DISPENSATION</w:t>
      </w:r>
    </w:p>
    <w:p w14:paraId="4A54C40C" w14:textId="77777777" w:rsidR="002D543E" w:rsidRDefault="002D543E" w:rsidP="002D543E">
      <w:pPr>
        <w:pStyle w:val="NoSpacing"/>
        <w:ind w:left="1440"/>
        <w:rPr>
          <w:rFonts w:ascii="Arial" w:hAnsi="Arial" w:cs="Arial"/>
          <w:sz w:val="24"/>
          <w:szCs w:val="24"/>
        </w:rPr>
      </w:pPr>
      <w:r w:rsidRPr="0047555D">
        <w:rPr>
          <w:rFonts w:ascii="Arial" w:hAnsi="Arial" w:cs="Arial"/>
          <w:sz w:val="24"/>
          <w:szCs w:val="24"/>
        </w:rPr>
        <w:t>The C</w:t>
      </w:r>
      <w:r>
        <w:rPr>
          <w:rFonts w:ascii="Arial" w:hAnsi="Arial" w:cs="Arial"/>
          <w:sz w:val="24"/>
          <w:szCs w:val="24"/>
        </w:rPr>
        <w:t>lerk informed the meeting that there were no dispensations for this meeting.</w:t>
      </w:r>
    </w:p>
    <w:p w14:paraId="38BC43AB" w14:textId="77777777" w:rsidR="002D543E" w:rsidRDefault="002D543E" w:rsidP="00726E6A">
      <w:pPr>
        <w:pStyle w:val="NoSpacing"/>
        <w:ind w:left="720" w:firstLine="720"/>
        <w:rPr>
          <w:rFonts w:ascii="Arial" w:hAnsi="Arial" w:cs="Arial"/>
          <w:sz w:val="24"/>
          <w:szCs w:val="24"/>
        </w:rPr>
      </w:pPr>
    </w:p>
    <w:p w14:paraId="4524B418" w14:textId="35E3E72D" w:rsidR="00297EF8" w:rsidRPr="00FE5D4B" w:rsidRDefault="002D543E" w:rsidP="00726E6A">
      <w:pPr>
        <w:pStyle w:val="NoSpacing"/>
        <w:ind w:left="720" w:firstLine="720"/>
        <w:rPr>
          <w:rFonts w:ascii="Arial" w:hAnsi="Arial" w:cs="Arial"/>
          <w:b/>
          <w:bCs/>
          <w:i/>
          <w:iCs/>
          <w:sz w:val="24"/>
          <w:szCs w:val="24"/>
        </w:rPr>
      </w:pPr>
      <w:r w:rsidRPr="00FE5D4B">
        <w:rPr>
          <w:rFonts w:ascii="Arial" w:hAnsi="Arial" w:cs="Arial"/>
          <w:b/>
          <w:bCs/>
          <w:i/>
          <w:iCs/>
          <w:sz w:val="24"/>
          <w:szCs w:val="24"/>
        </w:rPr>
        <w:t>It was noted that t</w:t>
      </w:r>
      <w:r w:rsidR="00297EF8" w:rsidRPr="00FE5D4B">
        <w:rPr>
          <w:rFonts w:ascii="Arial" w:hAnsi="Arial" w:cs="Arial"/>
          <w:b/>
          <w:bCs/>
          <w:i/>
          <w:iCs/>
          <w:sz w:val="24"/>
          <w:szCs w:val="24"/>
        </w:rPr>
        <w:t>here were no dispensations.</w:t>
      </w:r>
    </w:p>
    <w:p w14:paraId="7AEA06C8" w14:textId="04FCCAD8" w:rsidR="00297EF8" w:rsidRDefault="00297EF8" w:rsidP="00A53EFD">
      <w:pPr>
        <w:pStyle w:val="NoSpacing"/>
        <w:rPr>
          <w:rFonts w:ascii="Arial" w:hAnsi="Arial" w:cs="Arial"/>
          <w:sz w:val="24"/>
          <w:szCs w:val="24"/>
        </w:rPr>
      </w:pPr>
    </w:p>
    <w:p w14:paraId="70FE7F8E" w14:textId="77777777" w:rsidR="00960110" w:rsidRPr="00A53EFD" w:rsidRDefault="00960110" w:rsidP="00A53EFD">
      <w:pPr>
        <w:pStyle w:val="NoSpacing"/>
        <w:rPr>
          <w:rFonts w:ascii="Arial" w:hAnsi="Arial" w:cs="Arial"/>
          <w:sz w:val="24"/>
          <w:szCs w:val="24"/>
        </w:rPr>
      </w:pPr>
    </w:p>
    <w:p w14:paraId="63A23485" w14:textId="19366DEF" w:rsidR="00A53EFD" w:rsidRDefault="004B59FE" w:rsidP="00A53EFD">
      <w:pPr>
        <w:pStyle w:val="NoSpacing"/>
        <w:rPr>
          <w:rFonts w:ascii="Arial" w:hAnsi="Arial" w:cs="Arial"/>
          <w:b/>
          <w:bCs/>
          <w:sz w:val="24"/>
          <w:szCs w:val="24"/>
        </w:rPr>
      </w:pPr>
      <w:r>
        <w:rPr>
          <w:rFonts w:ascii="Arial" w:hAnsi="Arial" w:cs="Arial"/>
          <w:b/>
          <w:bCs/>
          <w:sz w:val="16"/>
          <w:szCs w:val="16"/>
        </w:rPr>
        <w:t>ASC- 0</w:t>
      </w:r>
      <w:r w:rsidR="00F11D4C">
        <w:rPr>
          <w:rFonts w:ascii="Arial" w:hAnsi="Arial" w:cs="Arial"/>
          <w:b/>
          <w:bCs/>
          <w:sz w:val="16"/>
          <w:szCs w:val="16"/>
        </w:rPr>
        <w:t>6</w:t>
      </w:r>
      <w:r>
        <w:rPr>
          <w:rFonts w:ascii="Arial" w:hAnsi="Arial" w:cs="Arial"/>
          <w:b/>
          <w:bCs/>
          <w:sz w:val="16"/>
          <w:szCs w:val="16"/>
        </w:rPr>
        <w:t>_21/22</w:t>
      </w:r>
      <w:r w:rsidR="00A53EFD">
        <w:rPr>
          <w:rFonts w:ascii="Arial" w:hAnsi="Arial" w:cs="Arial"/>
          <w:b/>
          <w:bCs/>
          <w:sz w:val="24"/>
          <w:szCs w:val="24"/>
        </w:rPr>
        <w:tab/>
      </w:r>
      <w:r w:rsidR="00A53EFD">
        <w:rPr>
          <w:rFonts w:ascii="Arial" w:hAnsi="Arial" w:cs="Arial"/>
          <w:b/>
          <w:bCs/>
          <w:sz w:val="24"/>
          <w:szCs w:val="24"/>
          <w:u w:val="single"/>
        </w:rPr>
        <w:t>PUBLIC PARTICIPATION</w:t>
      </w:r>
    </w:p>
    <w:p w14:paraId="5D4FE1B8" w14:textId="4583C0CC" w:rsidR="0047555D" w:rsidRPr="00EA4122" w:rsidRDefault="00EA4122" w:rsidP="00B5070D">
      <w:pPr>
        <w:pStyle w:val="NoSpacing"/>
        <w:ind w:left="720" w:firstLine="720"/>
        <w:rPr>
          <w:rFonts w:ascii="Arial" w:hAnsi="Arial" w:cs="Arial"/>
          <w:sz w:val="24"/>
          <w:szCs w:val="24"/>
        </w:rPr>
      </w:pPr>
      <w:r w:rsidRPr="00EA4122">
        <w:rPr>
          <w:rFonts w:ascii="Arial" w:hAnsi="Arial" w:cs="Arial"/>
          <w:sz w:val="24"/>
          <w:szCs w:val="24"/>
        </w:rPr>
        <w:t>There were no members of public present for this meeting.</w:t>
      </w:r>
    </w:p>
    <w:p w14:paraId="1A38397A" w14:textId="6E70688A" w:rsidR="00A53EFD" w:rsidRDefault="00A53EFD" w:rsidP="0047555D">
      <w:pPr>
        <w:pStyle w:val="NoSpacing"/>
        <w:rPr>
          <w:rFonts w:ascii="Arial" w:hAnsi="Arial" w:cs="Arial"/>
          <w:sz w:val="24"/>
          <w:szCs w:val="24"/>
        </w:rPr>
      </w:pPr>
    </w:p>
    <w:p w14:paraId="600453F6" w14:textId="165137A1" w:rsidR="00FE5D4B" w:rsidRPr="00FE5D4B" w:rsidRDefault="00FE5D4B" w:rsidP="00FE5D4B">
      <w:pPr>
        <w:pStyle w:val="NoSpacing"/>
        <w:ind w:left="720" w:firstLine="720"/>
        <w:rPr>
          <w:rFonts w:ascii="Arial" w:hAnsi="Arial" w:cs="Arial"/>
          <w:b/>
          <w:bCs/>
          <w:i/>
          <w:iCs/>
          <w:sz w:val="24"/>
          <w:szCs w:val="24"/>
        </w:rPr>
      </w:pPr>
      <w:r w:rsidRPr="00FE5D4B">
        <w:rPr>
          <w:rFonts w:ascii="Arial" w:hAnsi="Arial" w:cs="Arial"/>
          <w:b/>
          <w:bCs/>
          <w:i/>
          <w:iCs/>
          <w:sz w:val="24"/>
          <w:szCs w:val="24"/>
        </w:rPr>
        <w:t>It was noted that there were no members of public present.</w:t>
      </w:r>
    </w:p>
    <w:p w14:paraId="69675D02" w14:textId="44CFDB67" w:rsidR="00960110" w:rsidRDefault="00960110" w:rsidP="0047555D">
      <w:pPr>
        <w:pStyle w:val="NoSpacing"/>
        <w:rPr>
          <w:rFonts w:ascii="Arial" w:hAnsi="Arial" w:cs="Arial"/>
          <w:sz w:val="24"/>
          <w:szCs w:val="24"/>
        </w:rPr>
      </w:pPr>
    </w:p>
    <w:p w14:paraId="7520D5EE" w14:textId="77777777" w:rsidR="00FE5D4B" w:rsidRPr="00A53EFD" w:rsidRDefault="00FE5D4B" w:rsidP="0047555D">
      <w:pPr>
        <w:pStyle w:val="NoSpacing"/>
        <w:rPr>
          <w:rFonts w:ascii="Arial" w:hAnsi="Arial" w:cs="Arial"/>
          <w:sz w:val="24"/>
          <w:szCs w:val="24"/>
        </w:rPr>
      </w:pPr>
    </w:p>
    <w:p w14:paraId="47B38FAE" w14:textId="0F65257B" w:rsidR="0047555D" w:rsidRDefault="004B59FE" w:rsidP="0047555D">
      <w:pPr>
        <w:pStyle w:val="NoSpacing"/>
        <w:rPr>
          <w:rFonts w:ascii="Arial" w:hAnsi="Arial" w:cs="Arial"/>
          <w:b/>
          <w:bCs/>
          <w:sz w:val="24"/>
          <w:szCs w:val="24"/>
        </w:rPr>
      </w:pPr>
      <w:r>
        <w:rPr>
          <w:rFonts w:ascii="Arial" w:hAnsi="Arial" w:cs="Arial"/>
          <w:b/>
          <w:bCs/>
          <w:sz w:val="16"/>
          <w:szCs w:val="16"/>
        </w:rPr>
        <w:t>ASC- 0</w:t>
      </w:r>
      <w:r w:rsidR="00F11D4C">
        <w:rPr>
          <w:rFonts w:ascii="Arial" w:hAnsi="Arial" w:cs="Arial"/>
          <w:b/>
          <w:bCs/>
          <w:sz w:val="16"/>
          <w:szCs w:val="16"/>
        </w:rPr>
        <w:t>7</w:t>
      </w:r>
      <w:r>
        <w:rPr>
          <w:rFonts w:ascii="Arial" w:hAnsi="Arial" w:cs="Arial"/>
          <w:b/>
          <w:bCs/>
          <w:sz w:val="16"/>
          <w:szCs w:val="16"/>
        </w:rPr>
        <w:t>_21/22</w:t>
      </w:r>
      <w:r w:rsidR="00463DDD">
        <w:rPr>
          <w:rFonts w:ascii="Arial" w:hAnsi="Arial" w:cs="Arial"/>
          <w:b/>
          <w:bCs/>
          <w:sz w:val="24"/>
          <w:szCs w:val="24"/>
        </w:rPr>
        <w:tab/>
      </w:r>
      <w:r w:rsidR="0047555D" w:rsidRPr="0047555D">
        <w:rPr>
          <w:rFonts w:ascii="Arial" w:hAnsi="Arial" w:cs="Arial"/>
          <w:b/>
          <w:bCs/>
          <w:sz w:val="24"/>
          <w:szCs w:val="24"/>
          <w:u w:val="single"/>
        </w:rPr>
        <w:t>MINUTES</w:t>
      </w:r>
      <w:r w:rsidR="00F11D4C">
        <w:rPr>
          <w:rFonts w:ascii="Arial" w:hAnsi="Arial" w:cs="Arial"/>
          <w:b/>
          <w:bCs/>
          <w:sz w:val="24"/>
          <w:szCs w:val="24"/>
          <w:u w:val="single"/>
        </w:rPr>
        <w:t xml:space="preserve"> OF THE PREVIOUS MEETING</w:t>
      </w:r>
    </w:p>
    <w:p w14:paraId="5696DC16" w14:textId="1E1C161E" w:rsidR="00F11D4C" w:rsidRDefault="00F11D4C" w:rsidP="00297EF8">
      <w:pPr>
        <w:ind w:left="1440"/>
        <w:rPr>
          <w:rFonts w:ascii="Arial" w:hAnsi="Arial" w:cs="Arial"/>
          <w:sz w:val="24"/>
          <w:szCs w:val="24"/>
        </w:rPr>
      </w:pPr>
      <w:r>
        <w:rPr>
          <w:rFonts w:ascii="Arial" w:hAnsi="Arial" w:cs="Arial"/>
          <w:sz w:val="24"/>
          <w:szCs w:val="24"/>
        </w:rPr>
        <w:t>None</w:t>
      </w:r>
      <w:r w:rsidR="00F94A5A">
        <w:rPr>
          <w:rFonts w:ascii="Arial" w:hAnsi="Arial" w:cs="Arial"/>
          <w:sz w:val="24"/>
          <w:szCs w:val="24"/>
        </w:rPr>
        <w:t>;</w:t>
      </w:r>
      <w:r>
        <w:rPr>
          <w:rFonts w:ascii="Arial" w:hAnsi="Arial" w:cs="Arial"/>
          <w:sz w:val="24"/>
          <w:szCs w:val="24"/>
        </w:rPr>
        <w:t xml:space="preserve"> due to this being the first meeting of the Allotment Sub Committee Meeting since the elections.</w:t>
      </w:r>
    </w:p>
    <w:p w14:paraId="2B980AA2" w14:textId="6E767140" w:rsidR="0047555D" w:rsidRPr="00F94A5A" w:rsidRDefault="0047555D" w:rsidP="0047555D">
      <w:pPr>
        <w:pStyle w:val="NoSpacing"/>
        <w:rPr>
          <w:rFonts w:ascii="Arial" w:hAnsi="Arial" w:cs="Arial"/>
          <w:b/>
          <w:bCs/>
          <w:sz w:val="24"/>
          <w:szCs w:val="24"/>
        </w:rPr>
      </w:pPr>
    </w:p>
    <w:p w14:paraId="52BFC1A1" w14:textId="258F03C8" w:rsidR="00216513" w:rsidRDefault="00D4656D" w:rsidP="00D7526C">
      <w:pPr>
        <w:ind w:left="1440" w:hanging="1440"/>
        <w:rPr>
          <w:rFonts w:ascii="Arial" w:hAnsi="Arial" w:cs="Arial"/>
          <w:b/>
          <w:bCs/>
          <w:sz w:val="24"/>
          <w:szCs w:val="24"/>
          <w:u w:val="single"/>
        </w:rPr>
      </w:pPr>
      <w:r>
        <w:rPr>
          <w:rFonts w:ascii="Arial" w:hAnsi="Arial" w:cs="Arial"/>
          <w:b/>
          <w:bCs/>
          <w:sz w:val="16"/>
          <w:szCs w:val="16"/>
        </w:rPr>
        <w:t>ASC- 08_21/22</w:t>
      </w:r>
      <w:r>
        <w:rPr>
          <w:rFonts w:ascii="Arial" w:hAnsi="Arial" w:cs="Arial"/>
          <w:b/>
          <w:bCs/>
          <w:sz w:val="16"/>
          <w:szCs w:val="16"/>
        </w:rPr>
        <w:tab/>
      </w:r>
      <w:r w:rsidR="00F94A5A">
        <w:rPr>
          <w:rFonts w:ascii="Arial" w:hAnsi="Arial" w:cs="Arial"/>
          <w:b/>
          <w:bCs/>
          <w:sz w:val="24"/>
          <w:szCs w:val="24"/>
          <w:u w:val="single"/>
        </w:rPr>
        <w:t>ALLOTMENT REVIEW (Report previously circulated)</w:t>
      </w:r>
      <w:r w:rsidR="00D7526C">
        <w:rPr>
          <w:rFonts w:ascii="Arial" w:hAnsi="Arial" w:cs="Arial"/>
          <w:b/>
          <w:bCs/>
          <w:sz w:val="24"/>
          <w:szCs w:val="24"/>
          <w:u w:val="single"/>
        </w:rPr>
        <w:t xml:space="preserve"> / DISCUSSION DOCUMENT</w:t>
      </w:r>
    </w:p>
    <w:p w14:paraId="55F4E102" w14:textId="35457211" w:rsidR="00D7526C" w:rsidRDefault="00D7526C" w:rsidP="00F54866">
      <w:pPr>
        <w:ind w:left="1440"/>
        <w:rPr>
          <w:rFonts w:ascii="Arial" w:hAnsi="Arial" w:cs="Arial"/>
          <w:sz w:val="24"/>
          <w:szCs w:val="24"/>
        </w:rPr>
      </w:pPr>
      <w:r>
        <w:rPr>
          <w:rFonts w:ascii="Arial" w:hAnsi="Arial" w:cs="Arial"/>
          <w:sz w:val="24"/>
          <w:szCs w:val="24"/>
        </w:rPr>
        <w:t>Members had previously received the report at the Ordinary meeting of Council and used this document for discussion at this meeting.</w:t>
      </w:r>
      <w:r w:rsidR="00052047">
        <w:rPr>
          <w:rFonts w:ascii="Arial" w:hAnsi="Arial" w:cs="Arial"/>
          <w:sz w:val="24"/>
          <w:szCs w:val="24"/>
        </w:rPr>
        <w:t xml:space="preserve">  The following are details of the discussion document used at this meeting.</w:t>
      </w:r>
    </w:p>
    <w:p w14:paraId="0AC695B4" w14:textId="77777777" w:rsidR="003E003D" w:rsidRPr="003E003D" w:rsidRDefault="003E003D" w:rsidP="003E003D">
      <w:pPr>
        <w:pStyle w:val="ListParagraph"/>
        <w:numPr>
          <w:ilvl w:val="0"/>
          <w:numId w:val="12"/>
        </w:numPr>
        <w:rPr>
          <w:rFonts w:ascii="Arial" w:hAnsi="Arial" w:cs="Arial"/>
          <w:sz w:val="20"/>
          <w:szCs w:val="20"/>
          <w:lang w:val="en-US"/>
        </w:rPr>
      </w:pPr>
      <w:r w:rsidRPr="003E003D">
        <w:rPr>
          <w:rFonts w:ascii="Arial" w:hAnsi="Arial" w:cs="Arial"/>
          <w:sz w:val="20"/>
          <w:szCs w:val="20"/>
        </w:rPr>
        <w:t>Allotment site visit by the Clerk and Allotment subcommittee members, to also include individual assessment of the current let plots to ensure that they are only being used as they should, use revised rules and regulations as guidance.</w:t>
      </w:r>
    </w:p>
    <w:p w14:paraId="7F69D355" w14:textId="77777777" w:rsidR="003E003D" w:rsidRPr="003E003D" w:rsidRDefault="003E003D" w:rsidP="003E003D">
      <w:pPr>
        <w:pStyle w:val="ListParagraph"/>
        <w:rPr>
          <w:rFonts w:ascii="Arial" w:hAnsi="Arial" w:cs="Arial"/>
          <w:sz w:val="20"/>
          <w:szCs w:val="20"/>
          <w:lang w:val="en-US"/>
        </w:rPr>
      </w:pPr>
    </w:p>
    <w:p w14:paraId="19DD65E2" w14:textId="77777777" w:rsidR="003E003D" w:rsidRPr="003E003D" w:rsidRDefault="003E003D" w:rsidP="003E003D">
      <w:pPr>
        <w:pStyle w:val="ListParagraph"/>
        <w:numPr>
          <w:ilvl w:val="0"/>
          <w:numId w:val="12"/>
        </w:numPr>
        <w:rPr>
          <w:rFonts w:ascii="Arial" w:hAnsi="Arial" w:cs="Arial"/>
          <w:sz w:val="20"/>
          <w:szCs w:val="20"/>
          <w:lang w:val="en-US"/>
        </w:rPr>
      </w:pPr>
      <w:r w:rsidRPr="003E003D">
        <w:rPr>
          <w:rFonts w:ascii="Arial" w:hAnsi="Arial" w:cs="Arial"/>
          <w:sz w:val="20"/>
          <w:szCs w:val="20"/>
          <w:lang w:val="en-US"/>
        </w:rPr>
        <w:t>Consult with current allotment plot holders and engage with them in the development of the site.</w:t>
      </w:r>
    </w:p>
    <w:p w14:paraId="5D9A4845" w14:textId="77777777" w:rsidR="003E003D" w:rsidRPr="003E003D" w:rsidRDefault="003E003D" w:rsidP="003E003D">
      <w:pPr>
        <w:pStyle w:val="ListParagraph"/>
        <w:rPr>
          <w:rFonts w:ascii="Arial" w:eastAsia="Times New Roman" w:hAnsi="Arial" w:cs="Arial"/>
          <w:color w:val="000000"/>
          <w:sz w:val="20"/>
          <w:szCs w:val="20"/>
          <w:lang w:eastAsia="en-GB"/>
        </w:rPr>
      </w:pPr>
    </w:p>
    <w:p w14:paraId="02D36F9D" w14:textId="77777777" w:rsidR="003E003D" w:rsidRPr="003E003D" w:rsidRDefault="003E003D" w:rsidP="003E003D">
      <w:pPr>
        <w:pStyle w:val="ListParagraph"/>
        <w:numPr>
          <w:ilvl w:val="0"/>
          <w:numId w:val="12"/>
        </w:numPr>
        <w:rPr>
          <w:rFonts w:ascii="Arial" w:hAnsi="Arial" w:cs="Arial"/>
          <w:sz w:val="20"/>
          <w:szCs w:val="20"/>
          <w:lang w:val="en-US"/>
        </w:rPr>
      </w:pPr>
      <w:r w:rsidRPr="003E003D">
        <w:rPr>
          <w:rFonts w:ascii="Arial" w:eastAsia="Times New Roman" w:hAnsi="Arial" w:cs="Arial"/>
          <w:color w:val="000000"/>
          <w:sz w:val="20"/>
          <w:szCs w:val="20"/>
          <w:lang w:eastAsia="en-GB"/>
        </w:rPr>
        <w:t>The Clerk has been in communication with a representative from</w:t>
      </w:r>
    </w:p>
    <w:p w14:paraId="046D86C5" w14:textId="77777777" w:rsidR="003E003D" w:rsidRPr="00052047" w:rsidRDefault="003E003D" w:rsidP="00052047">
      <w:pPr>
        <w:pStyle w:val="NoSpacing"/>
        <w:ind w:left="1440" w:firstLine="720"/>
        <w:rPr>
          <w:rFonts w:ascii="Arial" w:hAnsi="Arial" w:cs="Arial"/>
          <w:sz w:val="20"/>
          <w:szCs w:val="20"/>
          <w:shd w:val="clear" w:color="auto" w:fill="FFFFFF"/>
        </w:rPr>
      </w:pPr>
      <w:r w:rsidRPr="00052047">
        <w:rPr>
          <w:rFonts w:ascii="Arial" w:hAnsi="Arial" w:cs="Arial"/>
          <w:sz w:val="20"/>
          <w:szCs w:val="20"/>
          <w:shd w:val="clear" w:color="auto" w:fill="FFFFFF"/>
        </w:rPr>
        <w:t xml:space="preserve">East Durham College, </w:t>
      </w:r>
      <w:proofErr w:type="spellStart"/>
      <w:r w:rsidRPr="00052047">
        <w:rPr>
          <w:rFonts w:ascii="Arial" w:hAnsi="Arial" w:cs="Arial"/>
          <w:sz w:val="20"/>
          <w:szCs w:val="20"/>
          <w:shd w:val="clear" w:color="auto" w:fill="FFFFFF"/>
        </w:rPr>
        <w:t>Houghall</w:t>
      </w:r>
      <w:proofErr w:type="spellEnd"/>
      <w:r w:rsidRPr="00052047">
        <w:rPr>
          <w:rFonts w:ascii="Arial" w:hAnsi="Arial" w:cs="Arial"/>
          <w:sz w:val="20"/>
          <w:szCs w:val="20"/>
          <w:shd w:val="clear" w:color="auto" w:fill="FFFFFF"/>
        </w:rPr>
        <w:t xml:space="preserve"> Campus, </w:t>
      </w:r>
      <w:proofErr w:type="spellStart"/>
      <w:r w:rsidRPr="00052047">
        <w:rPr>
          <w:rFonts w:ascii="Arial" w:hAnsi="Arial" w:cs="Arial"/>
          <w:sz w:val="20"/>
          <w:szCs w:val="20"/>
          <w:shd w:val="clear" w:color="auto" w:fill="FFFFFF"/>
        </w:rPr>
        <w:t>Houghall</w:t>
      </w:r>
      <w:proofErr w:type="spellEnd"/>
      <w:r w:rsidRPr="00052047">
        <w:rPr>
          <w:rFonts w:ascii="Arial" w:hAnsi="Arial" w:cs="Arial"/>
          <w:sz w:val="20"/>
          <w:szCs w:val="20"/>
          <w:shd w:val="clear" w:color="auto" w:fill="FFFFFF"/>
        </w:rPr>
        <w:t>, Durham</w:t>
      </w:r>
    </w:p>
    <w:p w14:paraId="78D7F7E6" w14:textId="6B6C1719" w:rsidR="003E003D" w:rsidRPr="00052047" w:rsidRDefault="003E003D" w:rsidP="00052047">
      <w:pPr>
        <w:pStyle w:val="NoSpacing"/>
        <w:ind w:left="2160"/>
        <w:rPr>
          <w:rFonts w:ascii="Arial" w:hAnsi="Arial" w:cs="Arial"/>
          <w:sz w:val="20"/>
          <w:szCs w:val="20"/>
          <w:shd w:val="clear" w:color="auto" w:fill="FFFFFF"/>
        </w:rPr>
      </w:pPr>
      <w:r w:rsidRPr="00052047">
        <w:rPr>
          <w:rFonts w:ascii="Arial" w:hAnsi="Arial" w:cs="Arial"/>
          <w:sz w:val="20"/>
          <w:szCs w:val="20"/>
          <w:shd w:val="clear" w:color="auto" w:fill="FFFFFF"/>
        </w:rPr>
        <w:t>It is proposed to develop an informal working partnership arrangement with this organisation that will lead to approximately eight students (3 – 4 hours per week) helping to clear and develop the allotment site with the only cost to the council being the purchase of safety equipment and basic gardening tools for the students to use when on site.  All works will be risk assessed and supervised by college staff and overseen by the Clerk.</w:t>
      </w:r>
    </w:p>
    <w:p w14:paraId="24764159" w14:textId="77777777" w:rsidR="003E003D" w:rsidRPr="003E003D" w:rsidRDefault="003E003D" w:rsidP="003E003D">
      <w:pPr>
        <w:pStyle w:val="NoSpacing"/>
        <w:ind w:left="720" w:hanging="720"/>
        <w:rPr>
          <w:rFonts w:ascii="Arial" w:hAnsi="Arial" w:cs="Arial"/>
          <w:sz w:val="20"/>
          <w:szCs w:val="20"/>
          <w:lang w:eastAsia="en-GB"/>
        </w:rPr>
      </w:pPr>
    </w:p>
    <w:p w14:paraId="67B5AF6C"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 xml:space="preserve">Consider the motion </w:t>
      </w:r>
      <w:r w:rsidRPr="003E003D">
        <w:rPr>
          <w:rFonts w:ascii="Arial" w:hAnsi="Arial" w:cs="Arial"/>
          <w:color w:val="000000"/>
          <w:sz w:val="20"/>
          <w:szCs w:val="20"/>
          <w:lang w:eastAsia="en-GB"/>
        </w:rPr>
        <w:t xml:space="preserve">from Councillor P. Metcalfe (deferred to the allotment subcommittee for consideration). </w:t>
      </w:r>
    </w:p>
    <w:p w14:paraId="4017B600" w14:textId="77777777" w:rsidR="003E003D" w:rsidRPr="003E003D" w:rsidRDefault="003E003D" w:rsidP="003E003D">
      <w:pPr>
        <w:pStyle w:val="NoSpacing"/>
        <w:ind w:left="720"/>
        <w:rPr>
          <w:rFonts w:ascii="Arial" w:hAnsi="Arial" w:cs="Arial"/>
          <w:sz w:val="20"/>
          <w:szCs w:val="20"/>
          <w:lang w:eastAsia="en-GB"/>
        </w:rPr>
      </w:pPr>
    </w:p>
    <w:p w14:paraId="68ADE9D3" w14:textId="1D1CEACE" w:rsidR="003E003D" w:rsidRDefault="003E003D" w:rsidP="003E003D">
      <w:pPr>
        <w:pStyle w:val="NoSpacing"/>
        <w:ind w:left="1440" w:firstLine="720"/>
        <w:rPr>
          <w:rFonts w:ascii="Arial" w:eastAsia="Times New Roman" w:hAnsi="Arial" w:cs="Arial"/>
          <w:b/>
          <w:bCs/>
          <w:color w:val="000000"/>
          <w:sz w:val="20"/>
          <w:szCs w:val="20"/>
          <w:lang w:eastAsia="en-GB"/>
        </w:rPr>
      </w:pPr>
      <w:r w:rsidRPr="003E003D">
        <w:rPr>
          <w:rFonts w:ascii="Arial" w:eastAsia="Times New Roman" w:hAnsi="Arial" w:cs="Arial"/>
          <w:b/>
          <w:bCs/>
          <w:color w:val="000000"/>
          <w:sz w:val="20"/>
          <w:szCs w:val="20"/>
          <w:lang w:eastAsia="en-GB"/>
        </w:rPr>
        <w:t>Small bunded or walled area for storing wood chippings and manure.</w:t>
      </w:r>
    </w:p>
    <w:p w14:paraId="79689C53" w14:textId="3D4224E6" w:rsidR="00FE5D4B" w:rsidRDefault="00FE5D4B" w:rsidP="003E003D">
      <w:pPr>
        <w:pStyle w:val="NoSpacing"/>
        <w:ind w:left="1440" w:firstLine="720"/>
        <w:rPr>
          <w:rFonts w:ascii="Arial" w:eastAsia="Times New Roman" w:hAnsi="Arial" w:cs="Arial"/>
          <w:b/>
          <w:bCs/>
          <w:color w:val="000000"/>
          <w:sz w:val="20"/>
          <w:szCs w:val="20"/>
          <w:lang w:eastAsia="en-GB"/>
        </w:rPr>
      </w:pPr>
    </w:p>
    <w:p w14:paraId="2D8E5210" w14:textId="77777777" w:rsidR="00FE5D4B" w:rsidRPr="003E003D" w:rsidRDefault="00FE5D4B" w:rsidP="003E003D">
      <w:pPr>
        <w:pStyle w:val="NoSpacing"/>
        <w:ind w:left="1440" w:firstLine="720"/>
        <w:rPr>
          <w:rFonts w:ascii="Arial" w:hAnsi="Arial" w:cs="Arial"/>
          <w:b/>
          <w:bCs/>
          <w:sz w:val="20"/>
          <w:szCs w:val="20"/>
          <w:lang w:eastAsia="en-GB"/>
        </w:rPr>
      </w:pPr>
    </w:p>
    <w:p w14:paraId="72F03CF5" w14:textId="77777777" w:rsidR="003E003D" w:rsidRPr="003E003D" w:rsidRDefault="003E003D" w:rsidP="003E003D">
      <w:pPr>
        <w:pStyle w:val="ListParagraph"/>
        <w:rPr>
          <w:rFonts w:ascii="Arial" w:hAnsi="Arial" w:cs="Arial"/>
          <w:sz w:val="20"/>
          <w:szCs w:val="20"/>
          <w:lang w:val="en-US"/>
        </w:rPr>
      </w:pPr>
    </w:p>
    <w:p w14:paraId="055F8622" w14:textId="7322936B"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Boundary Fencing condition/replacement – security.</w:t>
      </w:r>
    </w:p>
    <w:p w14:paraId="107E5AF2" w14:textId="77777777" w:rsidR="003E003D" w:rsidRPr="003E003D" w:rsidRDefault="003E003D" w:rsidP="003E003D">
      <w:pPr>
        <w:pStyle w:val="NoSpacing"/>
        <w:ind w:left="2160"/>
        <w:rPr>
          <w:rFonts w:ascii="Arial" w:hAnsi="Arial" w:cs="Arial"/>
          <w:sz w:val="20"/>
          <w:szCs w:val="20"/>
          <w:lang w:eastAsia="en-GB"/>
        </w:rPr>
      </w:pPr>
    </w:p>
    <w:p w14:paraId="3CA97508"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Water, determine: -</w:t>
      </w:r>
    </w:p>
    <w:p w14:paraId="240AA253" w14:textId="77777777" w:rsidR="00052047" w:rsidRDefault="00052047" w:rsidP="00052047">
      <w:pPr>
        <w:pStyle w:val="NoSpacing"/>
        <w:rPr>
          <w:rFonts w:ascii="Arial" w:hAnsi="Arial" w:cs="Arial"/>
          <w:sz w:val="20"/>
          <w:szCs w:val="20"/>
          <w:lang w:val="en-US"/>
        </w:rPr>
      </w:pPr>
    </w:p>
    <w:p w14:paraId="0D683F54" w14:textId="663BED47" w:rsidR="003E003D" w:rsidRPr="003E003D" w:rsidRDefault="003E003D" w:rsidP="003E003D">
      <w:pPr>
        <w:pStyle w:val="NoSpacing"/>
        <w:numPr>
          <w:ilvl w:val="0"/>
          <w:numId w:val="14"/>
        </w:numPr>
        <w:rPr>
          <w:rFonts w:ascii="Arial" w:hAnsi="Arial" w:cs="Arial"/>
          <w:sz w:val="20"/>
          <w:szCs w:val="20"/>
          <w:lang w:val="en-US"/>
        </w:rPr>
      </w:pPr>
      <w:r w:rsidRPr="003E003D">
        <w:rPr>
          <w:rFonts w:ascii="Arial" w:hAnsi="Arial" w:cs="Arial"/>
          <w:sz w:val="20"/>
          <w:szCs w:val="20"/>
          <w:lang w:val="en-US"/>
        </w:rPr>
        <w:t xml:space="preserve"> if there are any leaks / replumb / replace.</w:t>
      </w:r>
    </w:p>
    <w:p w14:paraId="73522FC3" w14:textId="77777777" w:rsidR="003E003D" w:rsidRPr="003E003D" w:rsidRDefault="003E003D" w:rsidP="003E003D">
      <w:pPr>
        <w:pStyle w:val="NoSpacing"/>
        <w:ind w:left="720"/>
        <w:rPr>
          <w:rFonts w:ascii="Arial" w:hAnsi="Arial" w:cs="Arial"/>
          <w:sz w:val="20"/>
          <w:szCs w:val="20"/>
          <w:lang w:val="en-US"/>
        </w:rPr>
      </w:pPr>
    </w:p>
    <w:p w14:paraId="32FF3929" w14:textId="543DFD7C" w:rsidR="003E003D" w:rsidRPr="003E003D" w:rsidRDefault="003E003D" w:rsidP="003E003D">
      <w:pPr>
        <w:pStyle w:val="NoSpacing"/>
        <w:numPr>
          <w:ilvl w:val="0"/>
          <w:numId w:val="14"/>
        </w:numPr>
        <w:rPr>
          <w:rFonts w:ascii="Arial" w:hAnsi="Arial" w:cs="Arial"/>
          <w:sz w:val="20"/>
          <w:szCs w:val="20"/>
          <w:lang w:val="en-US"/>
        </w:rPr>
      </w:pPr>
      <w:r w:rsidRPr="003E003D">
        <w:rPr>
          <w:rFonts w:ascii="Arial" w:hAnsi="Arial" w:cs="Arial"/>
          <w:sz w:val="20"/>
          <w:szCs w:val="20"/>
          <w:lang w:val="en-US"/>
        </w:rPr>
        <w:t>if there are any incorrectly taps installed that the council have not completed, if any, and determine the action(s) to be taken against the offenders.</w:t>
      </w:r>
    </w:p>
    <w:p w14:paraId="0440B456" w14:textId="77777777" w:rsidR="003E003D" w:rsidRPr="003E003D" w:rsidRDefault="003E003D" w:rsidP="003E003D">
      <w:pPr>
        <w:pStyle w:val="NoSpacing"/>
        <w:ind w:left="720"/>
        <w:rPr>
          <w:rFonts w:ascii="Arial" w:hAnsi="Arial" w:cs="Arial"/>
          <w:sz w:val="20"/>
          <w:szCs w:val="20"/>
          <w:lang w:eastAsia="en-GB"/>
        </w:rPr>
      </w:pPr>
    </w:p>
    <w:p w14:paraId="415303EF"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Internal pathways, fencing and bridges condition / improvement.</w:t>
      </w:r>
    </w:p>
    <w:p w14:paraId="28CAC69C" w14:textId="77777777" w:rsidR="003E003D" w:rsidRPr="003E003D" w:rsidRDefault="003E003D" w:rsidP="003E003D">
      <w:pPr>
        <w:pStyle w:val="ListParagraph"/>
        <w:rPr>
          <w:rFonts w:ascii="Arial" w:hAnsi="Arial" w:cs="Arial"/>
          <w:sz w:val="20"/>
          <w:szCs w:val="20"/>
          <w:lang w:val="en-US"/>
        </w:rPr>
      </w:pPr>
    </w:p>
    <w:p w14:paraId="06321FE6"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eastAsia="en-GB"/>
        </w:rPr>
        <w:t>Identify current waste / fly tipping and determine a plan of action for removal.</w:t>
      </w:r>
    </w:p>
    <w:p w14:paraId="4BFE6A22" w14:textId="77777777" w:rsidR="003E003D" w:rsidRPr="003E003D" w:rsidRDefault="003E003D" w:rsidP="003E003D">
      <w:pPr>
        <w:pStyle w:val="ListParagraph"/>
        <w:rPr>
          <w:rFonts w:ascii="Arial" w:hAnsi="Arial" w:cs="Arial"/>
          <w:sz w:val="20"/>
          <w:szCs w:val="20"/>
          <w:lang w:val="en-US"/>
        </w:rPr>
      </w:pPr>
    </w:p>
    <w:p w14:paraId="7A3A814D"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Determine the number of vacant plots.</w:t>
      </w:r>
    </w:p>
    <w:p w14:paraId="317F56D8" w14:textId="77777777" w:rsidR="003E003D" w:rsidRPr="003E003D" w:rsidRDefault="003E003D" w:rsidP="003E003D">
      <w:pPr>
        <w:pStyle w:val="ListParagraph"/>
        <w:rPr>
          <w:rFonts w:ascii="Arial" w:hAnsi="Arial" w:cs="Arial"/>
          <w:sz w:val="20"/>
          <w:szCs w:val="20"/>
          <w:lang w:val="en-US"/>
        </w:rPr>
      </w:pPr>
    </w:p>
    <w:p w14:paraId="7D335749"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Confirm current plot holders and review/update the waiting.</w:t>
      </w:r>
    </w:p>
    <w:p w14:paraId="35A87BEA" w14:textId="77777777" w:rsidR="003E003D" w:rsidRPr="003E003D" w:rsidRDefault="003E003D" w:rsidP="003E003D">
      <w:pPr>
        <w:pStyle w:val="ListParagraph"/>
        <w:rPr>
          <w:rFonts w:ascii="Arial" w:hAnsi="Arial" w:cs="Arial"/>
          <w:sz w:val="20"/>
          <w:szCs w:val="20"/>
          <w:lang w:val="en-US"/>
        </w:rPr>
      </w:pPr>
    </w:p>
    <w:p w14:paraId="1BA6852B"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Revised application form implementation.</w:t>
      </w:r>
    </w:p>
    <w:p w14:paraId="5E4F8F32" w14:textId="77777777" w:rsidR="003E003D" w:rsidRPr="003E003D" w:rsidRDefault="003E003D" w:rsidP="003E003D">
      <w:pPr>
        <w:pStyle w:val="ListParagraph"/>
        <w:rPr>
          <w:rFonts w:ascii="Arial" w:hAnsi="Arial" w:cs="Arial"/>
          <w:sz w:val="20"/>
          <w:szCs w:val="20"/>
          <w:lang w:val="en-US"/>
        </w:rPr>
      </w:pPr>
    </w:p>
    <w:p w14:paraId="2D35636E"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Revised rules implementation.</w:t>
      </w:r>
    </w:p>
    <w:p w14:paraId="74344CDF" w14:textId="77777777" w:rsidR="003E003D" w:rsidRPr="003E003D" w:rsidRDefault="003E003D" w:rsidP="003E003D">
      <w:pPr>
        <w:pStyle w:val="ListParagraph"/>
        <w:rPr>
          <w:rFonts w:ascii="Arial" w:hAnsi="Arial" w:cs="Arial"/>
          <w:sz w:val="20"/>
          <w:szCs w:val="20"/>
          <w:lang w:val="en-US"/>
        </w:rPr>
      </w:pPr>
    </w:p>
    <w:p w14:paraId="15760605"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Review the rents charged and identify what other authorities are charging to do all possible to minimize the gap between expenditure and income. Any increase in charges should eb carefully considered and increased incrementally over two/three years as well as assessed as part of the annual budget setting process.</w:t>
      </w:r>
    </w:p>
    <w:p w14:paraId="6BD19CCB" w14:textId="77777777" w:rsidR="003E003D" w:rsidRPr="003E003D" w:rsidRDefault="003E003D" w:rsidP="003E003D">
      <w:pPr>
        <w:pStyle w:val="ListParagraph"/>
        <w:rPr>
          <w:rFonts w:ascii="Arial" w:hAnsi="Arial" w:cs="Arial"/>
          <w:sz w:val="20"/>
          <w:szCs w:val="20"/>
          <w:lang w:val="en-US"/>
        </w:rPr>
      </w:pPr>
    </w:p>
    <w:p w14:paraId="637913AD"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Allotment handbook – it may be helpful to develop a handbook reinforcing rules and regulations, providing guidance on setting up an allotment, storing and removing waste, etc., etc.</w:t>
      </w:r>
    </w:p>
    <w:p w14:paraId="36F4BE79" w14:textId="77777777" w:rsidR="003E003D" w:rsidRPr="003E003D" w:rsidRDefault="003E003D" w:rsidP="003E003D">
      <w:pPr>
        <w:pStyle w:val="ListParagraph"/>
        <w:rPr>
          <w:rFonts w:ascii="Arial" w:hAnsi="Arial" w:cs="Arial"/>
          <w:sz w:val="20"/>
          <w:szCs w:val="20"/>
          <w:lang w:val="en-US"/>
        </w:rPr>
      </w:pPr>
    </w:p>
    <w:p w14:paraId="663BEDA3" w14:textId="77777777" w:rsidR="003E003D" w:rsidRPr="003E003D" w:rsidRDefault="003E003D" w:rsidP="003E003D">
      <w:pPr>
        <w:pStyle w:val="NoSpacing"/>
        <w:numPr>
          <w:ilvl w:val="0"/>
          <w:numId w:val="12"/>
        </w:numPr>
        <w:rPr>
          <w:rFonts w:ascii="Arial" w:hAnsi="Arial" w:cs="Arial"/>
          <w:sz w:val="20"/>
          <w:szCs w:val="20"/>
          <w:lang w:eastAsia="en-GB"/>
        </w:rPr>
      </w:pPr>
      <w:r w:rsidRPr="003E003D">
        <w:rPr>
          <w:rFonts w:ascii="Arial" w:hAnsi="Arial" w:cs="Arial"/>
          <w:sz w:val="20"/>
          <w:szCs w:val="20"/>
          <w:lang w:val="en-US"/>
        </w:rPr>
        <w:t xml:space="preserve">Approach the </w:t>
      </w:r>
      <w:r w:rsidRPr="003E003D">
        <w:rPr>
          <w:rFonts w:ascii="Arial" w:hAnsi="Arial" w:cs="Arial"/>
          <w:sz w:val="20"/>
          <w:szCs w:val="20"/>
        </w:rPr>
        <w:t xml:space="preserve">National Allotment Society’s (NAS) to determine what support can be provided in the completion of a detailed allotment review and associated costs.  </w:t>
      </w:r>
    </w:p>
    <w:p w14:paraId="24188392" w14:textId="77777777" w:rsidR="003E003D" w:rsidRPr="003E003D" w:rsidRDefault="003E003D" w:rsidP="003E003D">
      <w:pPr>
        <w:pStyle w:val="NoSpacing"/>
        <w:ind w:left="1440" w:firstLine="720"/>
        <w:rPr>
          <w:rFonts w:ascii="Arial" w:hAnsi="Arial" w:cs="Arial"/>
          <w:sz w:val="20"/>
          <w:szCs w:val="20"/>
        </w:rPr>
      </w:pPr>
      <w:r w:rsidRPr="003E003D">
        <w:rPr>
          <w:rFonts w:ascii="Arial" w:hAnsi="Arial" w:cs="Arial"/>
          <w:sz w:val="20"/>
          <w:szCs w:val="20"/>
        </w:rPr>
        <w:t>Build this cost into the budget for 2022/23.</w:t>
      </w:r>
    </w:p>
    <w:p w14:paraId="5B7C4D75" w14:textId="77777777" w:rsidR="003E003D" w:rsidRPr="003E003D" w:rsidRDefault="003E003D" w:rsidP="003E003D">
      <w:pPr>
        <w:pStyle w:val="NoSpacing"/>
        <w:rPr>
          <w:rFonts w:ascii="Arial" w:hAnsi="Arial" w:cs="Arial"/>
          <w:sz w:val="20"/>
          <w:szCs w:val="20"/>
        </w:rPr>
      </w:pPr>
    </w:p>
    <w:p w14:paraId="4AB45E0A" w14:textId="77777777" w:rsidR="003E003D" w:rsidRPr="003E003D" w:rsidRDefault="003E003D" w:rsidP="003E003D">
      <w:pPr>
        <w:pStyle w:val="NoSpacing"/>
        <w:numPr>
          <w:ilvl w:val="0"/>
          <w:numId w:val="12"/>
        </w:numPr>
        <w:rPr>
          <w:rFonts w:ascii="Arial" w:hAnsi="Arial" w:cs="Arial"/>
          <w:sz w:val="20"/>
          <w:szCs w:val="20"/>
        </w:rPr>
      </w:pPr>
      <w:r w:rsidRPr="003E003D">
        <w:rPr>
          <w:rFonts w:ascii="Arial" w:hAnsi="Arial" w:cs="Arial"/>
          <w:sz w:val="20"/>
          <w:szCs w:val="20"/>
        </w:rPr>
        <w:t xml:space="preserve">Develop a 5-year Allotment Plan for consideration by full council for implementation. </w:t>
      </w:r>
      <w:r w:rsidRPr="003E003D">
        <w:rPr>
          <w:rFonts w:ascii="Arial" w:hAnsi="Arial" w:cs="Arial"/>
          <w:i/>
          <w:iCs/>
          <w:sz w:val="20"/>
          <w:szCs w:val="20"/>
        </w:rPr>
        <w:t>(</w:t>
      </w:r>
      <w:r w:rsidRPr="003E003D">
        <w:rPr>
          <w:rFonts w:ascii="Arial" w:hAnsi="Arial" w:cs="Arial"/>
          <w:i/>
          <w:iCs/>
          <w:sz w:val="20"/>
          <w:szCs w:val="20"/>
          <w:lang w:val="en-US"/>
        </w:rPr>
        <w:t>Where we are today and where we want to be in five years’ time!)</w:t>
      </w:r>
    </w:p>
    <w:p w14:paraId="04888BFD" w14:textId="77777777" w:rsidR="003E003D" w:rsidRPr="003E003D" w:rsidRDefault="003E003D" w:rsidP="003E003D">
      <w:pPr>
        <w:ind w:left="2160"/>
        <w:rPr>
          <w:rFonts w:ascii="Arial" w:hAnsi="Arial" w:cs="Arial"/>
          <w:sz w:val="20"/>
          <w:szCs w:val="20"/>
          <w:lang w:val="en-US"/>
        </w:rPr>
      </w:pPr>
      <w:r w:rsidRPr="003E003D">
        <w:rPr>
          <w:rFonts w:ascii="Arial" w:hAnsi="Arial" w:cs="Arial"/>
          <w:sz w:val="20"/>
          <w:szCs w:val="20"/>
        </w:rPr>
        <w:t>The aim of the 5-year Allotment Plan should be to ensure that Cornforth Parish Council manages and develops its current allotment site through the effective and efficient use of available financial and physical resources -</w:t>
      </w:r>
      <w:r w:rsidRPr="003E003D">
        <w:rPr>
          <w:rFonts w:ascii="Arial" w:hAnsi="Arial" w:cs="Arial"/>
          <w:sz w:val="20"/>
          <w:szCs w:val="20"/>
          <w:lang w:val="en-US"/>
        </w:rPr>
        <w:t xml:space="preserve"> </w:t>
      </w:r>
    </w:p>
    <w:p w14:paraId="056F2109" w14:textId="77777777" w:rsidR="003E003D" w:rsidRPr="003E003D" w:rsidRDefault="003E003D" w:rsidP="003E003D">
      <w:pPr>
        <w:pStyle w:val="ListParagraph"/>
        <w:numPr>
          <w:ilvl w:val="0"/>
          <w:numId w:val="13"/>
        </w:numPr>
        <w:rPr>
          <w:rFonts w:ascii="Arial" w:hAnsi="Arial" w:cs="Arial"/>
          <w:sz w:val="20"/>
          <w:szCs w:val="20"/>
          <w:lang w:val="en-US"/>
        </w:rPr>
      </w:pPr>
      <w:r w:rsidRPr="003E003D">
        <w:rPr>
          <w:rFonts w:ascii="Arial" w:hAnsi="Arial" w:cs="Arial"/>
          <w:sz w:val="20"/>
          <w:szCs w:val="20"/>
          <w:lang w:val="en-US"/>
        </w:rPr>
        <w:t>Earmarked reserves £20,0000 over a three-to-five-year period.</w:t>
      </w:r>
    </w:p>
    <w:p w14:paraId="13530B9F" w14:textId="77777777" w:rsidR="003E003D" w:rsidRPr="003E003D" w:rsidRDefault="003E003D" w:rsidP="003E003D">
      <w:pPr>
        <w:pStyle w:val="ListParagraph"/>
        <w:ind w:left="1080"/>
        <w:rPr>
          <w:rFonts w:ascii="Arial" w:hAnsi="Arial" w:cs="Arial"/>
          <w:sz w:val="20"/>
          <w:szCs w:val="20"/>
          <w:lang w:val="en-US"/>
        </w:rPr>
      </w:pPr>
    </w:p>
    <w:p w14:paraId="73F192D3" w14:textId="47EF06BB" w:rsidR="003E003D" w:rsidRDefault="003E003D" w:rsidP="003E003D">
      <w:pPr>
        <w:pStyle w:val="ListParagraph"/>
        <w:numPr>
          <w:ilvl w:val="0"/>
          <w:numId w:val="13"/>
        </w:numPr>
        <w:rPr>
          <w:rFonts w:ascii="Arial" w:hAnsi="Arial" w:cs="Arial"/>
          <w:sz w:val="20"/>
          <w:szCs w:val="20"/>
          <w:lang w:val="en-US"/>
        </w:rPr>
      </w:pPr>
      <w:r w:rsidRPr="003E003D">
        <w:rPr>
          <w:rFonts w:ascii="Arial" w:hAnsi="Arial" w:cs="Arial"/>
          <w:sz w:val="20"/>
          <w:szCs w:val="20"/>
          <w:lang w:val="en-US"/>
        </w:rPr>
        <w:t>Demand on the Clerk’s time for this process.</w:t>
      </w:r>
    </w:p>
    <w:p w14:paraId="37E20262" w14:textId="77777777" w:rsidR="00FE5D4B" w:rsidRPr="00FE5D4B" w:rsidRDefault="00FE5D4B" w:rsidP="00FE5D4B">
      <w:pPr>
        <w:rPr>
          <w:rFonts w:ascii="Arial" w:hAnsi="Arial" w:cs="Arial"/>
          <w:sz w:val="20"/>
          <w:szCs w:val="20"/>
          <w:lang w:val="en-US"/>
        </w:rPr>
      </w:pPr>
    </w:p>
    <w:p w14:paraId="385764E8" w14:textId="3BF70105" w:rsidR="00F54866" w:rsidRPr="00212ECC" w:rsidRDefault="00052047" w:rsidP="00052047">
      <w:pPr>
        <w:ind w:left="1440"/>
        <w:rPr>
          <w:rFonts w:ascii="Arial" w:hAnsi="Arial" w:cs="Arial"/>
          <w:sz w:val="24"/>
          <w:szCs w:val="24"/>
        </w:rPr>
      </w:pPr>
      <w:r>
        <w:rPr>
          <w:rFonts w:ascii="Arial" w:hAnsi="Arial" w:cs="Arial"/>
          <w:sz w:val="24"/>
          <w:szCs w:val="24"/>
        </w:rPr>
        <w:t>I</w:t>
      </w:r>
      <w:r w:rsidR="00212ECC">
        <w:rPr>
          <w:rFonts w:ascii="Arial" w:hAnsi="Arial" w:cs="Arial"/>
          <w:sz w:val="24"/>
          <w:szCs w:val="24"/>
        </w:rPr>
        <w:t xml:space="preserve">t was proposed by councillor </w:t>
      </w:r>
      <w:r w:rsidR="003E3ECE">
        <w:rPr>
          <w:rFonts w:ascii="Arial" w:hAnsi="Arial" w:cs="Arial"/>
          <w:sz w:val="24"/>
          <w:szCs w:val="24"/>
        </w:rPr>
        <w:t>Mrs J. Grafton</w:t>
      </w:r>
      <w:r w:rsidR="00212ECC">
        <w:rPr>
          <w:rFonts w:ascii="Arial" w:hAnsi="Arial" w:cs="Arial"/>
          <w:sz w:val="24"/>
          <w:szCs w:val="24"/>
        </w:rPr>
        <w:t xml:space="preserve"> and seconded by councillor </w:t>
      </w:r>
      <w:r w:rsidR="003E3ECE">
        <w:rPr>
          <w:rFonts w:ascii="Arial" w:hAnsi="Arial" w:cs="Arial"/>
          <w:sz w:val="24"/>
          <w:szCs w:val="24"/>
        </w:rPr>
        <w:t>Mrs P. Crathorne</w:t>
      </w:r>
      <w:r w:rsidR="00475A98">
        <w:rPr>
          <w:rFonts w:ascii="Arial" w:hAnsi="Arial" w:cs="Arial"/>
          <w:sz w:val="24"/>
          <w:szCs w:val="24"/>
        </w:rPr>
        <w:t xml:space="preserve"> </w:t>
      </w:r>
      <w:r w:rsidR="00F54866">
        <w:rPr>
          <w:rFonts w:ascii="Arial" w:hAnsi="Arial" w:cs="Arial"/>
          <w:sz w:val="24"/>
          <w:szCs w:val="24"/>
        </w:rPr>
        <w:t>and</w:t>
      </w:r>
    </w:p>
    <w:p w14:paraId="732A6796" w14:textId="48A24B2D" w:rsidR="00B17A1B" w:rsidRPr="00A46983" w:rsidRDefault="00A46983" w:rsidP="00A46983">
      <w:pPr>
        <w:ind w:left="720" w:firstLine="720"/>
        <w:rPr>
          <w:rFonts w:ascii="Arial" w:hAnsi="Arial" w:cs="Arial"/>
          <w:b/>
          <w:bCs/>
          <w:sz w:val="24"/>
          <w:szCs w:val="24"/>
        </w:rPr>
      </w:pPr>
      <w:r w:rsidRPr="00A46983">
        <w:rPr>
          <w:rFonts w:ascii="Arial" w:hAnsi="Arial" w:cs="Arial"/>
          <w:b/>
          <w:bCs/>
          <w:sz w:val="24"/>
          <w:szCs w:val="24"/>
        </w:rPr>
        <w:t>RESOLVED</w:t>
      </w:r>
    </w:p>
    <w:p w14:paraId="7ADB57D3" w14:textId="4928407D" w:rsidR="00F54866" w:rsidRDefault="00A46983" w:rsidP="00052047">
      <w:pPr>
        <w:ind w:left="1440"/>
        <w:rPr>
          <w:rFonts w:ascii="Arial" w:hAnsi="Arial" w:cs="Arial"/>
          <w:sz w:val="24"/>
          <w:szCs w:val="24"/>
        </w:rPr>
      </w:pPr>
      <w:r>
        <w:rPr>
          <w:rFonts w:ascii="Arial" w:hAnsi="Arial" w:cs="Arial"/>
          <w:sz w:val="24"/>
          <w:szCs w:val="24"/>
        </w:rPr>
        <w:t>That</w:t>
      </w:r>
      <w:r w:rsidR="00F54866">
        <w:rPr>
          <w:rFonts w:ascii="Arial" w:hAnsi="Arial" w:cs="Arial"/>
          <w:sz w:val="24"/>
          <w:szCs w:val="24"/>
        </w:rPr>
        <w:t xml:space="preserve"> </w:t>
      </w:r>
      <w:r w:rsidR="003E003D">
        <w:rPr>
          <w:rFonts w:ascii="Arial" w:hAnsi="Arial" w:cs="Arial"/>
          <w:sz w:val="24"/>
          <w:szCs w:val="24"/>
        </w:rPr>
        <w:t xml:space="preserve">a </w:t>
      </w:r>
      <w:r w:rsidR="00E5463C">
        <w:rPr>
          <w:rFonts w:ascii="Arial" w:hAnsi="Arial" w:cs="Arial"/>
          <w:sz w:val="24"/>
          <w:szCs w:val="24"/>
        </w:rPr>
        <w:t xml:space="preserve">draft </w:t>
      </w:r>
      <w:r w:rsidR="003E003D">
        <w:rPr>
          <w:rFonts w:ascii="Arial" w:hAnsi="Arial" w:cs="Arial"/>
          <w:sz w:val="24"/>
          <w:szCs w:val="24"/>
        </w:rPr>
        <w:t>task list is</w:t>
      </w:r>
      <w:r w:rsidR="00E5463C">
        <w:rPr>
          <w:rFonts w:ascii="Arial" w:hAnsi="Arial" w:cs="Arial"/>
          <w:sz w:val="24"/>
          <w:szCs w:val="24"/>
        </w:rPr>
        <w:t xml:space="preserve"> developed f</w:t>
      </w:r>
      <w:r w:rsidR="00BF1943">
        <w:rPr>
          <w:rFonts w:ascii="Arial" w:hAnsi="Arial" w:cs="Arial"/>
          <w:sz w:val="24"/>
          <w:szCs w:val="24"/>
        </w:rPr>
        <w:t>rom</w:t>
      </w:r>
      <w:r w:rsidR="00E5463C">
        <w:rPr>
          <w:rFonts w:ascii="Arial" w:hAnsi="Arial" w:cs="Arial"/>
          <w:sz w:val="24"/>
          <w:szCs w:val="24"/>
        </w:rPr>
        <w:t xml:space="preserve"> the discussion document by the Clerk and this is </w:t>
      </w:r>
      <w:r w:rsidR="003E003D">
        <w:rPr>
          <w:rFonts w:ascii="Arial" w:hAnsi="Arial" w:cs="Arial"/>
          <w:sz w:val="24"/>
          <w:szCs w:val="24"/>
        </w:rPr>
        <w:t xml:space="preserve">used to progress the items </w:t>
      </w:r>
      <w:r w:rsidR="00E5463C">
        <w:rPr>
          <w:rFonts w:ascii="Arial" w:hAnsi="Arial" w:cs="Arial"/>
          <w:sz w:val="24"/>
          <w:szCs w:val="24"/>
        </w:rPr>
        <w:t xml:space="preserve">identified in the </w:t>
      </w:r>
      <w:r w:rsidR="003E003D">
        <w:rPr>
          <w:rFonts w:ascii="Arial" w:hAnsi="Arial" w:cs="Arial"/>
          <w:sz w:val="24"/>
          <w:szCs w:val="24"/>
        </w:rPr>
        <w:t>docu</w:t>
      </w:r>
      <w:r w:rsidR="00052047">
        <w:rPr>
          <w:rFonts w:ascii="Arial" w:hAnsi="Arial" w:cs="Arial"/>
          <w:sz w:val="24"/>
          <w:szCs w:val="24"/>
        </w:rPr>
        <w:t>ment</w:t>
      </w:r>
      <w:r w:rsidR="00E5463C">
        <w:rPr>
          <w:rFonts w:ascii="Arial" w:hAnsi="Arial" w:cs="Arial"/>
          <w:sz w:val="24"/>
          <w:szCs w:val="24"/>
        </w:rPr>
        <w:t xml:space="preserve"> and </w:t>
      </w:r>
      <w:r w:rsidR="00BF1943">
        <w:rPr>
          <w:rFonts w:ascii="Arial" w:hAnsi="Arial" w:cs="Arial"/>
          <w:sz w:val="24"/>
          <w:szCs w:val="24"/>
        </w:rPr>
        <w:t xml:space="preserve">to </w:t>
      </w:r>
      <w:r w:rsidR="00E5463C">
        <w:rPr>
          <w:rFonts w:ascii="Arial" w:hAnsi="Arial" w:cs="Arial"/>
          <w:sz w:val="24"/>
          <w:szCs w:val="24"/>
        </w:rPr>
        <w:t xml:space="preserve">attach a copy </w:t>
      </w:r>
      <w:r w:rsidR="00BF1943">
        <w:rPr>
          <w:rFonts w:ascii="Arial" w:hAnsi="Arial" w:cs="Arial"/>
          <w:sz w:val="24"/>
          <w:szCs w:val="24"/>
        </w:rPr>
        <w:t xml:space="preserve">of this draft task list </w:t>
      </w:r>
      <w:r w:rsidR="00052047">
        <w:rPr>
          <w:rFonts w:ascii="Arial" w:hAnsi="Arial" w:cs="Arial"/>
          <w:sz w:val="24"/>
          <w:szCs w:val="24"/>
        </w:rPr>
        <w:t>to these minutes</w:t>
      </w:r>
      <w:r w:rsidR="00E5463C">
        <w:rPr>
          <w:rFonts w:ascii="Arial" w:hAnsi="Arial" w:cs="Arial"/>
          <w:sz w:val="24"/>
          <w:szCs w:val="24"/>
        </w:rPr>
        <w:t>.</w:t>
      </w:r>
    </w:p>
    <w:p w14:paraId="6C33F933" w14:textId="77777777" w:rsidR="005D73C5" w:rsidRPr="00F54866" w:rsidRDefault="005D73C5" w:rsidP="0047665B">
      <w:pPr>
        <w:rPr>
          <w:rFonts w:ascii="Arial" w:hAnsi="Arial" w:cs="Arial"/>
          <w:sz w:val="24"/>
          <w:szCs w:val="24"/>
        </w:rPr>
      </w:pPr>
    </w:p>
    <w:p w14:paraId="448C8922" w14:textId="258B849F" w:rsidR="00B17A1B" w:rsidRDefault="00D4656D" w:rsidP="00B17A1B">
      <w:pPr>
        <w:rPr>
          <w:rFonts w:ascii="Arial" w:hAnsi="Arial" w:cs="Arial"/>
          <w:b/>
          <w:bCs/>
          <w:sz w:val="24"/>
          <w:szCs w:val="24"/>
          <w:u w:val="single"/>
        </w:rPr>
      </w:pPr>
      <w:r>
        <w:rPr>
          <w:rFonts w:ascii="Arial" w:hAnsi="Arial" w:cs="Arial"/>
          <w:b/>
          <w:bCs/>
          <w:sz w:val="16"/>
          <w:szCs w:val="16"/>
        </w:rPr>
        <w:t>ASC- 09_21/22</w:t>
      </w:r>
      <w:r w:rsidR="00B17A1B">
        <w:rPr>
          <w:rFonts w:ascii="Arial" w:hAnsi="Arial" w:cs="Arial"/>
          <w:b/>
          <w:bCs/>
          <w:sz w:val="16"/>
          <w:szCs w:val="16"/>
        </w:rPr>
        <w:tab/>
      </w:r>
      <w:r w:rsidR="005D73C5">
        <w:rPr>
          <w:rFonts w:ascii="Arial" w:hAnsi="Arial" w:cs="Arial"/>
          <w:b/>
          <w:bCs/>
          <w:sz w:val="24"/>
          <w:szCs w:val="24"/>
          <w:u w:val="single"/>
        </w:rPr>
        <w:t>DATE OF NEXT MEETING</w:t>
      </w:r>
    </w:p>
    <w:p w14:paraId="49D31ADC" w14:textId="6780A00E" w:rsidR="00B17A1B" w:rsidRDefault="00BF1943" w:rsidP="00B17A1B">
      <w:pPr>
        <w:ind w:left="1440"/>
        <w:rPr>
          <w:rFonts w:ascii="Arial" w:hAnsi="Arial" w:cs="Arial"/>
          <w:sz w:val="24"/>
          <w:szCs w:val="24"/>
        </w:rPr>
      </w:pPr>
      <w:r>
        <w:rPr>
          <w:rFonts w:ascii="Arial" w:hAnsi="Arial" w:cs="Arial"/>
          <w:sz w:val="24"/>
          <w:szCs w:val="24"/>
        </w:rPr>
        <w:t xml:space="preserve">It was agreed that the date for the next meeting of the Allotment Subcommittee </w:t>
      </w:r>
      <w:r w:rsidR="005D73C5">
        <w:rPr>
          <w:rFonts w:ascii="Arial" w:hAnsi="Arial" w:cs="Arial"/>
          <w:sz w:val="24"/>
          <w:szCs w:val="24"/>
        </w:rPr>
        <w:t>be;</w:t>
      </w:r>
    </w:p>
    <w:p w14:paraId="4D7F04FC" w14:textId="358C2172" w:rsidR="005D73C5" w:rsidRPr="005D73C5" w:rsidRDefault="005D73C5" w:rsidP="00B17A1B">
      <w:pPr>
        <w:ind w:left="1440"/>
        <w:rPr>
          <w:rFonts w:ascii="Arial" w:hAnsi="Arial" w:cs="Arial"/>
          <w:b/>
          <w:bCs/>
          <w:sz w:val="24"/>
          <w:szCs w:val="24"/>
        </w:rPr>
      </w:pPr>
      <w:r w:rsidRPr="005D73C5">
        <w:rPr>
          <w:rFonts w:ascii="Arial" w:hAnsi="Arial" w:cs="Arial"/>
          <w:b/>
          <w:bCs/>
          <w:sz w:val="24"/>
          <w:szCs w:val="24"/>
        </w:rPr>
        <w:t>Monday 17</w:t>
      </w:r>
      <w:r w:rsidRPr="005D73C5">
        <w:rPr>
          <w:rFonts w:ascii="Arial" w:hAnsi="Arial" w:cs="Arial"/>
          <w:b/>
          <w:bCs/>
          <w:sz w:val="24"/>
          <w:szCs w:val="24"/>
          <w:vertAlign w:val="superscript"/>
        </w:rPr>
        <w:t>th</w:t>
      </w:r>
      <w:r w:rsidRPr="005D73C5">
        <w:rPr>
          <w:rFonts w:ascii="Arial" w:hAnsi="Arial" w:cs="Arial"/>
          <w:b/>
          <w:bCs/>
          <w:sz w:val="24"/>
          <w:szCs w:val="24"/>
        </w:rPr>
        <w:t xml:space="preserve"> January 2022 at 6.30p.m.</w:t>
      </w:r>
    </w:p>
    <w:p w14:paraId="1271D774" w14:textId="77777777" w:rsidR="00036FFB" w:rsidRDefault="00036FFB" w:rsidP="00013B18">
      <w:pPr>
        <w:pStyle w:val="NoSpacing"/>
        <w:ind w:left="1440"/>
        <w:rPr>
          <w:rFonts w:ascii="Arial" w:hAnsi="Arial" w:cs="Arial"/>
          <w:sz w:val="24"/>
          <w:szCs w:val="24"/>
        </w:rPr>
      </w:pPr>
    </w:p>
    <w:p w14:paraId="074FC472" w14:textId="164CA716" w:rsidR="00036FFB" w:rsidRDefault="00036FFB" w:rsidP="00960110">
      <w:pPr>
        <w:rPr>
          <w:rFonts w:ascii="Arial" w:hAnsi="Arial" w:cs="Arial"/>
          <w:b/>
          <w:bCs/>
          <w:i/>
          <w:iCs/>
          <w:sz w:val="16"/>
          <w:szCs w:val="16"/>
        </w:rPr>
      </w:pPr>
      <w:r>
        <w:rPr>
          <w:rFonts w:ascii="Arial" w:hAnsi="Arial" w:cs="Arial"/>
          <w:b/>
          <w:bCs/>
          <w:i/>
          <w:iCs/>
          <w:sz w:val="16"/>
          <w:szCs w:val="16"/>
        </w:rPr>
        <w:t xml:space="preserve">Meeting closed at </w:t>
      </w:r>
      <w:r w:rsidR="00BF1943">
        <w:rPr>
          <w:rFonts w:ascii="Arial" w:hAnsi="Arial" w:cs="Arial"/>
          <w:b/>
          <w:bCs/>
          <w:i/>
          <w:iCs/>
          <w:sz w:val="16"/>
          <w:szCs w:val="16"/>
        </w:rPr>
        <w:t>08.00</w:t>
      </w:r>
      <w:r w:rsidR="00FE2211">
        <w:rPr>
          <w:rFonts w:ascii="Arial" w:hAnsi="Arial" w:cs="Arial"/>
          <w:b/>
          <w:bCs/>
          <w:i/>
          <w:iCs/>
          <w:sz w:val="16"/>
          <w:szCs w:val="16"/>
        </w:rPr>
        <w:t xml:space="preserve"> </w:t>
      </w:r>
      <w:r>
        <w:rPr>
          <w:rFonts w:ascii="Arial" w:hAnsi="Arial" w:cs="Arial"/>
          <w:b/>
          <w:bCs/>
          <w:i/>
          <w:iCs/>
          <w:sz w:val="16"/>
          <w:szCs w:val="16"/>
        </w:rPr>
        <w:t>p.m.</w:t>
      </w:r>
    </w:p>
    <w:p w14:paraId="04E2AFCF" w14:textId="77777777" w:rsidR="006E787F" w:rsidRPr="00CA0552" w:rsidRDefault="006E787F" w:rsidP="00960110">
      <w:pPr>
        <w:rPr>
          <w:rFonts w:ascii="Arial" w:hAnsi="Arial" w:cs="Arial"/>
          <w:b/>
          <w:bCs/>
          <w:i/>
          <w:iCs/>
          <w:sz w:val="16"/>
          <w:szCs w:val="16"/>
        </w:rPr>
      </w:pPr>
    </w:p>
    <w:p w14:paraId="1903D653" w14:textId="77777777" w:rsidR="00036FFB" w:rsidRDefault="00036FFB" w:rsidP="00036FFB">
      <w:pPr>
        <w:ind w:left="1440" w:hanging="1440"/>
        <w:rPr>
          <w:rFonts w:ascii="Arial" w:hAnsi="Arial" w:cs="Arial"/>
          <w:sz w:val="24"/>
          <w:szCs w:val="24"/>
        </w:rPr>
      </w:pPr>
      <w:r>
        <w:rPr>
          <w:rFonts w:ascii="Arial" w:hAnsi="Arial" w:cs="Arial"/>
          <w:sz w:val="24"/>
          <w:szCs w:val="24"/>
        </w:rPr>
        <w:t>Signed (Chairman):</w:t>
      </w:r>
      <w:r>
        <w:rPr>
          <w:rFonts w:ascii="Arial" w:hAnsi="Arial" w:cs="Arial"/>
          <w:sz w:val="24"/>
          <w:szCs w:val="24"/>
        </w:rPr>
        <w:tab/>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2EEC39D3" w14:textId="77777777" w:rsidR="00FE2211" w:rsidRDefault="00FE2211" w:rsidP="00036FFB">
      <w:pPr>
        <w:ind w:left="1440" w:hanging="1440"/>
        <w:rPr>
          <w:rFonts w:ascii="Arial" w:hAnsi="Arial" w:cs="Arial"/>
          <w:sz w:val="24"/>
          <w:szCs w:val="24"/>
        </w:rPr>
      </w:pPr>
    </w:p>
    <w:p w14:paraId="4D469540" w14:textId="5DE1A15E" w:rsidR="00036FFB" w:rsidRDefault="00036FFB" w:rsidP="00FE2211">
      <w:pPr>
        <w:ind w:left="1440" w:hanging="1440"/>
        <w:rPr>
          <w:rFonts w:ascii="Arial" w:hAnsi="Arial" w:cs="Arial"/>
          <w:b/>
          <w:bCs/>
          <w:sz w:val="24"/>
          <w:szCs w:val="24"/>
          <w:u w:val="single"/>
        </w:rPr>
      </w:pPr>
      <w:r>
        <w:rPr>
          <w:rFonts w:ascii="Arial" w:hAnsi="Arial" w:cs="Arial"/>
          <w:sz w:val="24"/>
          <w:szCs w:val="24"/>
        </w:rPr>
        <w:t>Date:</w:t>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33F88378" w14:textId="32F9AE2B" w:rsidR="004C71DE" w:rsidRDefault="004C71DE">
      <w:pPr>
        <w:rPr>
          <w:rFonts w:ascii="Arial" w:hAnsi="Arial" w:cs="Arial"/>
          <w:b/>
          <w:bCs/>
          <w:sz w:val="24"/>
          <w:szCs w:val="24"/>
          <w:u w:val="single"/>
        </w:rPr>
      </w:pPr>
      <w:r>
        <w:rPr>
          <w:rFonts w:ascii="Arial" w:hAnsi="Arial" w:cs="Arial"/>
          <w:b/>
          <w:bCs/>
          <w:sz w:val="24"/>
          <w:szCs w:val="24"/>
          <w:u w:val="single"/>
        </w:rPr>
        <w:br w:type="page"/>
      </w:r>
    </w:p>
    <w:p w14:paraId="2A6B6B91" w14:textId="77777777" w:rsidR="004C71DE" w:rsidRPr="004C71DE" w:rsidRDefault="004C71DE" w:rsidP="004C71DE">
      <w:pPr>
        <w:rPr>
          <w:rFonts w:ascii="Arial" w:hAnsi="Arial" w:cs="Arial"/>
          <w:color w:val="808080" w:themeColor="background1" w:themeShade="80"/>
          <w:sz w:val="24"/>
          <w:szCs w:val="24"/>
          <w:u w:val="single"/>
          <w:lang w:val="en-US"/>
        </w:rPr>
      </w:pPr>
    </w:p>
    <w:p w14:paraId="7C9C45C9" w14:textId="1B6C7258" w:rsidR="003E003D" w:rsidRPr="004C71DE" w:rsidRDefault="00F70598" w:rsidP="003E003D">
      <w:pPr>
        <w:jc w:val="center"/>
        <w:rPr>
          <w:rFonts w:ascii="Arial Black" w:hAnsi="Arial Black" w:cs="Arial"/>
          <w:color w:val="806000" w:themeColor="accent4" w:themeShade="80"/>
          <w:sz w:val="36"/>
          <w:szCs w:val="36"/>
          <w:u w:val="single"/>
          <w:lang w:val="en-US"/>
        </w:rPr>
      </w:pPr>
      <w:r w:rsidRPr="004C71DE">
        <w:rPr>
          <w:rFonts w:ascii="Arial Black" w:hAnsi="Arial Black" w:cs="Arial"/>
          <w:color w:val="806000" w:themeColor="accent4" w:themeShade="80"/>
          <w:sz w:val="36"/>
          <w:szCs w:val="36"/>
          <w:u w:val="single"/>
          <w:lang w:val="en-US"/>
        </w:rPr>
        <w:t xml:space="preserve">ALLOTMENT SITE IMPROVEMENTS - </w:t>
      </w:r>
      <w:r w:rsidR="003E003D" w:rsidRPr="004C71DE">
        <w:rPr>
          <w:rFonts w:ascii="Arial Black" w:hAnsi="Arial Black" w:cs="Arial"/>
          <w:color w:val="806000" w:themeColor="accent4" w:themeShade="80"/>
          <w:sz w:val="36"/>
          <w:szCs w:val="36"/>
          <w:u w:val="single"/>
          <w:lang w:val="en-US"/>
        </w:rPr>
        <w:t xml:space="preserve">TASK </w:t>
      </w:r>
      <w:r w:rsidR="00886CD3" w:rsidRPr="004C71DE">
        <w:rPr>
          <w:rFonts w:ascii="Arial Black" w:hAnsi="Arial Black" w:cs="Arial"/>
          <w:color w:val="806000" w:themeColor="accent4" w:themeShade="80"/>
          <w:sz w:val="36"/>
          <w:szCs w:val="36"/>
          <w:u w:val="single"/>
          <w:lang w:val="en-US"/>
        </w:rPr>
        <w:t>TRACKER</w:t>
      </w:r>
    </w:p>
    <w:p w14:paraId="00DC309C" w14:textId="43515B72" w:rsidR="00F70598" w:rsidRPr="00F70598" w:rsidRDefault="00F70598" w:rsidP="00F70598">
      <w:pPr>
        <w:rPr>
          <w:rFonts w:ascii="Arial" w:hAnsi="Arial" w:cs="Arial"/>
          <w:b/>
          <w:bCs/>
          <w:i/>
          <w:iCs/>
          <w:sz w:val="24"/>
          <w:szCs w:val="24"/>
          <w:lang w:val="en-US"/>
        </w:rPr>
      </w:pPr>
      <w:r w:rsidRPr="00F70598">
        <w:rPr>
          <w:rFonts w:ascii="Arial" w:hAnsi="Arial" w:cs="Arial"/>
          <w:b/>
          <w:bCs/>
          <w:i/>
          <w:iCs/>
          <w:sz w:val="24"/>
          <w:szCs w:val="24"/>
          <w:lang w:val="en-US"/>
        </w:rPr>
        <w:t xml:space="preserve">This is a live document and will be amended and </w:t>
      </w:r>
      <w:r w:rsidR="00AD160D">
        <w:rPr>
          <w:rFonts w:ascii="Arial" w:hAnsi="Arial" w:cs="Arial"/>
          <w:b/>
          <w:bCs/>
          <w:i/>
          <w:iCs/>
          <w:sz w:val="24"/>
          <w:szCs w:val="24"/>
          <w:lang w:val="en-US"/>
        </w:rPr>
        <w:t xml:space="preserve">may be </w:t>
      </w:r>
      <w:r w:rsidRPr="00F70598">
        <w:rPr>
          <w:rFonts w:ascii="Arial" w:hAnsi="Arial" w:cs="Arial"/>
          <w:b/>
          <w:bCs/>
          <w:i/>
          <w:iCs/>
          <w:sz w:val="24"/>
          <w:szCs w:val="24"/>
          <w:lang w:val="en-US"/>
        </w:rPr>
        <w:t>added to</w:t>
      </w:r>
      <w:r>
        <w:rPr>
          <w:rFonts w:ascii="Arial" w:hAnsi="Arial" w:cs="Arial"/>
          <w:b/>
          <w:bCs/>
          <w:i/>
          <w:iCs/>
          <w:sz w:val="24"/>
          <w:szCs w:val="24"/>
          <w:lang w:val="en-US"/>
        </w:rPr>
        <w:t xml:space="preserve"> </w:t>
      </w:r>
      <w:r w:rsidRPr="00F70598">
        <w:rPr>
          <w:rFonts w:ascii="Arial" w:hAnsi="Arial" w:cs="Arial"/>
          <w:b/>
          <w:bCs/>
          <w:i/>
          <w:iCs/>
          <w:sz w:val="24"/>
          <w:szCs w:val="24"/>
          <w:lang w:val="en-US"/>
        </w:rPr>
        <w:t>as progress is made</w:t>
      </w:r>
      <w:r>
        <w:rPr>
          <w:rFonts w:ascii="Arial" w:hAnsi="Arial" w:cs="Arial"/>
          <w:b/>
          <w:bCs/>
          <w:i/>
          <w:iCs/>
          <w:sz w:val="24"/>
          <w:szCs w:val="24"/>
          <w:lang w:val="en-US"/>
        </w:rPr>
        <w:t>.</w:t>
      </w:r>
    </w:p>
    <w:tbl>
      <w:tblPr>
        <w:tblStyle w:val="TableGrid"/>
        <w:tblW w:w="10768" w:type="dxa"/>
        <w:tblLook w:val="04A0" w:firstRow="1" w:lastRow="0" w:firstColumn="1" w:lastColumn="0" w:noHBand="0" w:noVBand="1"/>
      </w:tblPr>
      <w:tblGrid>
        <w:gridCol w:w="698"/>
        <w:gridCol w:w="3913"/>
        <w:gridCol w:w="2886"/>
        <w:gridCol w:w="1725"/>
        <w:gridCol w:w="1546"/>
      </w:tblGrid>
      <w:tr w:rsidR="00886CD3" w14:paraId="6113ECEC" w14:textId="77777777" w:rsidTr="0054318A">
        <w:tc>
          <w:tcPr>
            <w:tcW w:w="698" w:type="dxa"/>
          </w:tcPr>
          <w:p w14:paraId="10111710" w14:textId="16F3EB98" w:rsidR="00052047" w:rsidRPr="00052047" w:rsidRDefault="00886CD3" w:rsidP="00B2243C">
            <w:pPr>
              <w:jc w:val="center"/>
              <w:rPr>
                <w:rFonts w:ascii="Arial" w:hAnsi="Arial" w:cs="Arial"/>
                <w:b/>
                <w:bCs/>
                <w:color w:val="808080" w:themeColor="background1" w:themeShade="80"/>
                <w:sz w:val="16"/>
                <w:szCs w:val="16"/>
                <w:lang w:val="en-US"/>
              </w:rPr>
            </w:pPr>
            <w:bookmarkStart w:id="1" w:name="_Hlk88574787"/>
            <w:r>
              <w:rPr>
                <w:rFonts w:ascii="Arial" w:hAnsi="Arial" w:cs="Arial"/>
                <w:b/>
                <w:bCs/>
                <w:color w:val="808080" w:themeColor="background1" w:themeShade="80"/>
                <w:sz w:val="16"/>
                <w:szCs w:val="16"/>
                <w:lang w:val="en-US"/>
              </w:rPr>
              <w:t>REF</w:t>
            </w:r>
          </w:p>
          <w:p w14:paraId="7AAE7376" w14:textId="77777777" w:rsidR="00052047" w:rsidRPr="00052047" w:rsidRDefault="00052047" w:rsidP="00B2243C">
            <w:pPr>
              <w:jc w:val="center"/>
              <w:rPr>
                <w:rFonts w:ascii="Arial" w:hAnsi="Arial" w:cs="Arial"/>
                <w:b/>
                <w:bCs/>
                <w:color w:val="808080" w:themeColor="background1" w:themeShade="80"/>
                <w:sz w:val="16"/>
                <w:szCs w:val="16"/>
                <w:lang w:val="en-US"/>
              </w:rPr>
            </w:pPr>
          </w:p>
        </w:tc>
        <w:tc>
          <w:tcPr>
            <w:tcW w:w="3913" w:type="dxa"/>
          </w:tcPr>
          <w:p w14:paraId="11906DFB" w14:textId="77777777" w:rsidR="00052047" w:rsidRPr="00052047" w:rsidRDefault="00052047"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ITEM</w:t>
            </w:r>
          </w:p>
        </w:tc>
        <w:tc>
          <w:tcPr>
            <w:tcW w:w="2886" w:type="dxa"/>
          </w:tcPr>
          <w:p w14:paraId="6CD7F040" w14:textId="77777777" w:rsidR="00052047" w:rsidRPr="00052047" w:rsidRDefault="00052047"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 xml:space="preserve">WHO </w:t>
            </w:r>
          </w:p>
        </w:tc>
        <w:tc>
          <w:tcPr>
            <w:tcW w:w="1725" w:type="dxa"/>
          </w:tcPr>
          <w:p w14:paraId="3D282E18" w14:textId="77777777" w:rsidR="00052047" w:rsidRPr="00052047" w:rsidRDefault="00052047"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TIMESCALE</w:t>
            </w:r>
          </w:p>
        </w:tc>
        <w:tc>
          <w:tcPr>
            <w:tcW w:w="1546" w:type="dxa"/>
          </w:tcPr>
          <w:p w14:paraId="497D257C" w14:textId="54EEFB4F" w:rsidR="00052047" w:rsidRPr="00052047" w:rsidRDefault="00886CD3" w:rsidP="00B2243C">
            <w:pPr>
              <w:jc w:val="center"/>
              <w:rPr>
                <w:rFonts w:ascii="Arial" w:hAnsi="Arial" w:cs="Arial"/>
                <w:b/>
                <w:bCs/>
                <w:color w:val="808080" w:themeColor="background1" w:themeShade="80"/>
                <w:sz w:val="16"/>
                <w:szCs w:val="16"/>
                <w:lang w:val="en-US"/>
              </w:rPr>
            </w:pPr>
            <w:r>
              <w:rPr>
                <w:rFonts w:ascii="Arial" w:hAnsi="Arial" w:cs="Arial"/>
                <w:b/>
                <w:bCs/>
                <w:color w:val="808080" w:themeColor="background1" w:themeShade="80"/>
                <w:sz w:val="16"/>
                <w:szCs w:val="16"/>
                <w:lang w:val="en-US"/>
              </w:rPr>
              <w:t>COMPLETED</w:t>
            </w:r>
          </w:p>
        </w:tc>
      </w:tr>
      <w:bookmarkEnd w:id="1"/>
      <w:tr w:rsidR="00886CD3" w14:paraId="6B69D95E" w14:textId="77777777" w:rsidTr="0054318A">
        <w:tc>
          <w:tcPr>
            <w:tcW w:w="698" w:type="dxa"/>
          </w:tcPr>
          <w:p w14:paraId="547502A2" w14:textId="272597B7" w:rsidR="00052047" w:rsidRPr="00AE008C" w:rsidRDefault="00DD4F16" w:rsidP="00B2243C">
            <w:pPr>
              <w:jc w:val="center"/>
              <w:rPr>
                <w:rFonts w:ascii="Arial Black" w:hAnsi="Arial Black" w:cs="Arial"/>
                <w:sz w:val="24"/>
                <w:szCs w:val="24"/>
                <w:lang w:val="en-US"/>
              </w:rPr>
            </w:pPr>
            <w:r>
              <w:rPr>
                <w:rFonts w:ascii="Arial Black" w:hAnsi="Arial Black" w:cs="Arial"/>
                <w:sz w:val="24"/>
                <w:szCs w:val="24"/>
                <w:lang w:val="en-US"/>
              </w:rPr>
              <w:t>1</w:t>
            </w:r>
          </w:p>
        </w:tc>
        <w:tc>
          <w:tcPr>
            <w:tcW w:w="3913" w:type="dxa"/>
          </w:tcPr>
          <w:p w14:paraId="2C717651" w14:textId="7534717B" w:rsidR="00052047" w:rsidRPr="00836142" w:rsidRDefault="00052047" w:rsidP="00B2243C">
            <w:pPr>
              <w:rPr>
                <w:rFonts w:ascii="Arial" w:hAnsi="Arial" w:cs="Arial"/>
                <w:sz w:val="24"/>
                <w:szCs w:val="24"/>
                <w:lang w:val="en-US"/>
              </w:rPr>
            </w:pPr>
            <w:r>
              <w:rPr>
                <w:rFonts w:ascii="Arial" w:hAnsi="Arial" w:cs="Arial"/>
                <w:sz w:val="24"/>
                <w:szCs w:val="24"/>
                <w:lang w:val="en-US"/>
              </w:rPr>
              <w:t>Allotment site visit</w:t>
            </w:r>
          </w:p>
        </w:tc>
        <w:tc>
          <w:tcPr>
            <w:tcW w:w="2886" w:type="dxa"/>
          </w:tcPr>
          <w:p w14:paraId="43D020A6" w14:textId="427C8A7D" w:rsidR="00052047" w:rsidRPr="00836142" w:rsidRDefault="00052047" w:rsidP="00B2243C">
            <w:pPr>
              <w:rPr>
                <w:rFonts w:ascii="Arial" w:hAnsi="Arial" w:cs="Arial"/>
                <w:sz w:val="24"/>
                <w:szCs w:val="24"/>
                <w:lang w:val="en-US"/>
              </w:rPr>
            </w:pPr>
            <w:r>
              <w:rPr>
                <w:rFonts w:ascii="Arial" w:hAnsi="Arial" w:cs="Arial"/>
                <w:sz w:val="24"/>
                <w:szCs w:val="24"/>
                <w:lang w:val="en-US"/>
              </w:rPr>
              <w:t>All members of the subcommittee and clerk</w:t>
            </w:r>
          </w:p>
        </w:tc>
        <w:tc>
          <w:tcPr>
            <w:tcW w:w="1725" w:type="dxa"/>
          </w:tcPr>
          <w:p w14:paraId="2DEC4803" w14:textId="77777777" w:rsidR="00052047" w:rsidRDefault="00DD4F16" w:rsidP="00B2243C">
            <w:pPr>
              <w:rPr>
                <w:rFonts w:ascii="Arial" w:hAnsi="Arial" w:cs="Arial"/>
                <w:sz w:val="24"/>
                <w:szCs w:val="24"/>
                <w:lang w:val="en-US"/>
              </w:rPr>
            </w:pPr>
            <w:r>
              <w:rPr>
                <w:rFonts w:ascii="Arial" w:hAnsi="Arial" w:cs="Arial"/>
                <w:sz w:val="24"/>
                <w:szCs w:val="24"/>
                <w:lang w:val="en-US"/>
              </w:rPr>
              <w:t>30</w:t>
            </w:r>
            <w:r w:rsidRPr="00DD4F16">
              <w:rPr>
                <w:rFonts w:ascii="Arial" w:hAnsi="Arial" w:cs="Arial"/>
                <w:sz w:val="24"/>
                <w:szCs w:val="24"/>
                <w:vertAlign w:val="superscript"/>
                <w:lang w:val="en-US"/>
              </w:rPr>
              <w:t>th</w:t>
            </w:r>
            <w:r>
              <w:rPr>
                <w:rFonts w:ascii="Arial" w:hAnsi="Arial" w:cs="Arial"/>
                <w:sz w:val="24"/>
                <w:szCs w:val="24"/>
                <w:lang w:val="en-US"/>
              </w:rPr>
              <w:t xml:space="preserve"> November 2021</w:t>
            </w:r>
          </w:p>
          <w:p w14:paraId="63FD1702" w14:textId="26A1F2CC" w:rsidR="00886CD3" w:rsidRPr="00836142" w:rsidRDefault="00886CD3" w:rsidP="00B2243C">
            <w:pPr>
              <w:rPr>
                <w:rFonts w:ascii="Arial" w:hAnsi="Arial" w:cs="Arial"/>
                <w:sz w:val="24"/>
                <w:szCs w:val="24"/>
                <w:lang w:val="en-US"/>
              </w:rPr>
            </w:pPr>
          </w:p>
        </w:tc>
        <w:tc>
          <w:tcPr>
            <w:tcW w:w="1546" w:type="dxa"/>
          </w:tcPr>
          <w:p w14:paraId="7F689D5C" w14:textId="77777777" w:rsidR="00052047" w:rsidRPr="00836142" w:rsidRDefault="00052047" w:rsidP="00B2243C">
            <w:pPr>
              <w:rPr>
                <w:rFonts w:ascii="Arial" w:hAnsi="Arial" w:cs="Arial"/>
                <w:sz w:val="24"/>
                <w:szCs w:val="24"/>
                <w:lang w:val="en-US"/>
              </w:rPr>
            </w:pPr>
          </w:p>
        </w:tc>
      </w:tr>
      <w:tr w:rsidR="00886CD3" w14:paraId="67EBC806" w14:textId="77777777" w:rsidTr="0054318A">
        <w:tc>
          <w:tcPr>
            <w:tcW w:w="698" w:type="dxa"/>
          </w:tcPr>
          <w:p w14:paraId="629C3133" w14:textId="683A1D59" w:rsidR="00052047" w:rsidRPr="00AE008C" w:rsidRDefault="00DD4F16" w:rsidP="00B2243C">
            <w:pPr>
              <w:jc w:val="center"/>
              <w:rPr>
                <w:rFonts w:ascii="Arial Black" w:hAnsi="Arial Black" w:cs="Arial"/>
                <w:sz w:val="24"/>
                <w:szCs w:val="24"/>
                <w:lang w:val="en-US"/>
              </w:rPr>
            </w:pPr>
            <w:r>
              <w:rPr>
                <w:rFonts w:ascii="Arial Black" w:hAnsi="Arial Black" w:cs="Arial"/>
                <w:sz w:val="24"/>
                <w:szCs w:val="24"/>
                <w:lang w:val="en-US"/>
              </w:rPr>
              <w:t>2</w:t>
            </w:r>
          </w:p>
        </w:tc>
        <w:tc>
          <w:tcPr>
            <w:tcW w:w="3913" w:type="dxa"/>
          </w:tcPr>
          <w:p w14:paraId="1D186299" w14:textId="1F629894" w:rsidR="00052047" w:rsidRPr="00836142" w:rsidRDefault="00DD4F16" w:rsidP="00B2243C">
            <w:pPr>
              <w:rPr>
                <w:rFonts w:ascii="Arial" w:hAnsi="Arial" w:cs="Arial"/>
                <w:sz w:val="24"/>
                <w:szCs w:val="24"/>
                <w:lang w:val="en-US"/>
              </w:rPr>
            </w:pPr>
            <w:r>
              <w:rPr>
                <w:rFonts w:ascii="Arial" w:hAnsi="Arial" w:cs="Arial"/>
                <w:sz w:val="24"/>
                <w:szCs w:val="24"/>
                <w:lang w:val="en-US"/>
              </w:rPr>
              <w:t>Consultation with current allotment holders</w:t>
            </w:r>
          </w:p>
        </w:tc>
        <w:tc>
          <w:tcPr>
            <w:tcW w:w="2886" w:type="dxa"/>
          </w:tcPr>
          <w:p w14:paraId="14F6C864" w14:textId="77777777" w:rsidR="00052047" w:rsidRDefault="00DD4F16" w:rsidP="00B2243C">
            <w:pPr>
              <w:rPr>
                <w:rFonts w:ascii="Arial" w:hAnsi="Arial" w:cs="Arial"/>
                <w:sz w:val="24"/>
                <w:szCs w:val="24"/>
                <w:lang w:val="en-US"/>
              </w:rPr>
            </w:pPr>
            <w:r>
              <w:rPr>
                <w:rFonts w:ascii="Arial" w:hAnsi="Arial" w:cs="Arial"/>
                <w:sz w:val="24"/>
                <w:szCs w:val="24"/>
                <w:lang w:val="en-US"/>
              </w:rPr>
              <w:t>To be included in the review of the allotment site.</w:t>
            </w:r>
          </w:p>
          <w:p w14:paraId="4B8B3EBB" w14:textId="096C25E7" w:rsidR="00886CD3" w:rsidRPr="00836142" w:rsidRDefault="00886CD3" w:rsidP="00B2243C">
            <w:pPr>
              <w:rPr>
                <w:rFonts w:ascii="Arial" w:hAnsi="Arial" w:cs="Arial"/>
                <w:sz w:val="24"/>
                <w:szCs w:val="24"/>
                <w:lang w:val="en-US"/>
              </w:rPr>
            </w:pPr>
          </w:p>
        </w:tc>
        <w:tc>
          <w:tcPr>
            <w:tcW w:w="1725" w:type="dxa"/>
          </w:tcPr>
          <w:p w14:paraId="676B434B" w14:textId="4FCBBF7E" w:rsidR="00052047" w:rsidRPr="00836142" w:rsidRDefault="00F70598"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190174D5" w14:textId="77777777" w:rsidR="00052047" w:rsidRPr="00836142" w:rsidRDefault="00052047" w:rsidP="00B2243C">
            <w:pPr>
              <w:rPr>
                <w:rFonts w:ascii="Arial" w:hAnsi="Arial" w:cs="Arial"/>
                <w:sz w:val="24"/>
                <w:szCs w:val="24"/>
                <w:lang w:val="en-US"/>
              </w:rPr>
            </w:pPr>
          </w:p>
        </w:tc>
      </w:tr>
      <w:tr w:rsidR="00886CD3" w14:paraId="7681A85E" w14:textId="77777777" w:rsidTr="0054318A">
        <w:tc>
          <w:tcPr>
            <w:tcW w:w="698" w:type="dxa"/>
          </w:tcPr>
          <w:p w14:paraId="5D2539EF" w14:textId="1884BF51" w:rsidR="00052047" w:rsidRPr="00AE008C" w:rsidRDefault="00DD4F16" w:rsidP="00B2243C">
            <w:pPr>
              <w:jc w:val="center"/>
              <w:rPr>
                <w:rFonts w:ascii="Arial Black" w:hAnsi="Arial Black" w:cs="Arial"/>
                <w:sz w:val="24"/>
                <w:szCs w:val="24"/>
                <w:lang w:val="en-US"/>
              </w:rPr>
            </w:pPr>
            <w:r>
              <w:rPr>
                <w:rFonts w:ascii="Arial Black" w:hAnsi="Arial Black" w:cs="Arial"/>
                <w:sz w:val="24"/>
                <w:szCs w:val="24"/>
                <w:lang w:val="en-US"/>
              </w:rPr>
              <w:t>3</w:t>
            </w:r>
          </w:p>
        </w:tc>
        <w:tc>
          <w:tcPr>
            <w:tcW w:w="3913" w:type="dxa"/>
          </w:tcPr>
          <w:p w14:paraId="387EA13F" w14:textId="34C77BA2" w:rsidR="00DD4F16" w:rsidRDefault="00DD4F16" w:rsidP="00B2243C">
            <w:pPr>
              <w:rPr>
                <w:rFonts w:ascii="Arial" w:hAnsi="Arial" w:cs="Arial"/>
                <w:sz w:val="24"/>
                <w:szCs w:val="24"/>
                <w:lang w:val="en-US"/>
              </w:rPr>
            </w:pPr>
            <w:r>
              <w:rPr>
                <w:rFonts w:ascii="Arial" w:hAnsi="Arial" w:cs="Arial"/>
                <w:sz w:val="24"/>
                <w:szCs w:val="24"/>
                <w:lang w:val="en-US"/>
              </w:rPr>
              <w:t>Informal Partnership with East Durham College – invite officer to the next meeting of the Allotment subcommittee</w:t>
            </w:r>
          </w:p>
          <w:p w14:paraId="782C7218" w14:textId="4BAD6C73" w:rsidR="00DD4F16" w:rsidRPr="00836142" w:rsidRDefault="00DD4F16" w:rsidP="00B2243C">
            <w:pPr>
              <w:rPr>
                <w:rFonts w:ascii="Arial" w:hAnsi="Arial" w:cs="Arial"/>
                <w:sz w:val="24"/>
                <w:szCs w:val="24"/>
                <w:lang w:val="en-US"/>
              </w:rPr>
            </w:pPr>
          </w:p>
        </w:tc>
        <w:tc>
          <w:tcPr>
            <w:tcW w:w="2886" w:type="dxa"/>
          </w:tcPr>
          <w:p w14:paraId="5C21EE9D" w14:textId="46FB3E70" w:rsidR="00052047" w:rsidRPr="00836142" w:rsidRDefault="00DD4F16" w:rsidP="00B2243C">
            <w:pPr>
              <w:rPr>
                <w:rFonts w:ascii="Arial" w:hAnsi="Arial" w:cs="Arial"/>
                <w:sz w:val="24"/>
                <w:szCs w:val="24"/>
                <w:lang w:val="en-US"/>
              </w:rPr>
            </w:pPr>
            <w:r>
              <w:rPr>
                <w:rFonts w:ascii="Arial" w:hAnsi="Arial" w:cs="Arial"/>
                <w:sz w:val="24"/>
                <w:szCs w:val="24"/>
                <w:lang w:val="en-US"/>
              </w:rPr>
              <w:t>Clerk</w:t>
            </w:r>
          </w:p>
        </w:tc>
        <w:tc>
          <w:tcPr>
            <w:tcW w:w="1725" w:type="dxa"/>
          </w:tcPr>
          <w:p w14:paraId="700A9FE5" w14:textId="77777777" w:rsidR="00052047" w:rsidRDefault="00DD4F16" w:rsidP="00B2243C">
            <w:pPr>
              <w:rPr>
                <w:rFonts w:ascii="Arial" w:hAnsi="Arial" w:cs="Arial"/>
                <w:sz w:val="24"/>
                <w:szCs w:val="24"/>
                <w:lang w:val="en-US"/>
              </w:rPr>
            </w:pPr>
            <w:r>
              <w:rPr>
                <w:rFonts w:ascii="Arial" w:hAnsi="Arial" w:cs="Arial"/>
                <w:sz w:val="24"/>
                <w:szCs w:val="24"/>
                <w:lang w:val="en-US"/>
              </w:rPr>
              <w:t>17</w:t>
            </w:r>
            <w:r w:rsidRPr="00DD4F16">
              <w:rPr>
                <w:rFonts w:ascii="Arial" w:hAnsi="Arial" w:cs="Arial"/>
                <w:sz w:val="24"/>
                <w:szCs w:val="24"/>
                <w:vertAlign w:val="superscript"/>
                <w:lang w:val="en-US"/>
              </w:rPr>
              <w:t>th</w:t>
            </w:r>
            <w:r>
              <w:rPr>
                <w:rFonts w:ascii="Arial" w:hAnsi="Arial" w:cs="Arial"/>
                <w:sz w:val="24"/>
                <w:szCs w:val="24"/>
                <w:lang w:val="en-US"/>
              </w:rPr>
              <w:t xml:space="preserve"> January</w:t>
            </w:r>
          </w:p>
          <w:p w14:paraId="563AFBCD" w14:textId="084571EC" w:rsidR="00DD4F16" w:rsidRPr="00836142" w:rsidRDefault="00DD4F16" w:rsidP="00B2243C">
            <w:pPr>
              <w:rPr>
                <w:rFonts w:ascii="Arial" w:hAnsi="Arial" w:cs="Arial"/>
                <w:sz w:val="24"/>
                <w:szCs w:val="24"/>
                <w:lang w:val="en-US"/>
              </w:rPr>
            </w:pPr>
            <w:r>
              <w:rPr>
                <w:rFonts w:ascii="Arial" w:hAnsi="Arial" w:cs="Arial"/>
                <w:sz w:val="24"/>
                <w:szCs w:val="24"/>
                <w:lang w:val="en-US"/>
              </w:rPr>
              <w:t>2022</w:t>
            </w:r>
          </w:p>
        </w:tc>
        <w:tc>
          <w:tcPr>
            <w:tcW w:w="1546" w:type="dxa"/>
          </w:tcPr>
          <w:p w14:paraId="2FDAC343" w14:textId="77777777" w:rsidR="00052047" w:rsidRPr="00836142" w:rsidRDefault="00052047" w:rsidP="00B2243C">
            <w:pPr>
              <w:rPr>
                <w:rFonts w:ascii="Arial" w:hAnsi="Arial" w:cs="Arial"/>
                <w:sz w:val="24"/>
                <w:szCs w:val="24"/>
                <w:lang w:val="en-US"/>
              </w:rPr>
            </w:pPr>
          </w:p>
        </w:tc>
      </w:tr>
      <w:tr w:rsidR="00886CD3" w14:paraId="0EAC109F" w14:textId="77777777" w:rsidTr="0054318A">
        <w:tc>
          <w:tcPr>
            <w:tcW w:w="698" w:type="dxa"/>
          </w:tcPr>
          <w:p w14:paraId="17BE6A36" w14:textId="2AEEE9CC"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4</w:t>
            </w:r>
          </w:p>
        </w:tc>
        <w:tc>
          <w:tcPr>
            <w:tcW w:w="3913" w:type="dxa"/>
          </w:tcPr>
          <w:p w14:paraId="7EFD55B5" w14:textId="327E8B42" w:rsidR="00DD4F16" w:rsidRPr="00836142" w:rsidRDefault="00886CD3" w:rsidP="00B2243C">
            <w:pPr>
              <w:rPr>
                <w:rFonts w:ascii="Arial" w:hAnsi="Arial" w:cs="Arial"/>
                <w:sz w:val="24"/>
                <w:szCs w:val="24"/>
                <w:lang w:val="en-US"/>
              </w:rPr>
            </w:pPr>
            <w:r>
              <w:rPr>
                <w:rFonts w:ascii="Arial" w:hAnsi="Arial" w:cs="Arial"/>
                <w:sz w:val="24"/>
                <w:szCs w:val="24"/>
                <w:lang w:val="en-US"/>
              </w:rPr>
              <w:t>Motion – Small bunded or walled area.</w:t>
            </w:r>
          </w:p>
        </w:tc>
        <w:tc>
          <w:tcPr>
            <w:tcW w:w="2886" w:type="dxa"/>
          </w:tcPr>
          <w:p w14:paraId="19740FBB" w14:textId="77777777" w:rsidR="00886CD3" w:rsidRDefault="00886CD3" w:rsidP="00886CD3">
            <w:pPr>
              <w:rPr>
                <w:rFonts w:ascii="Arial" w:hAnsi="Arial" w:cs="Arial"/>
                <w:sz w:val="24"/>
                <w:szCs w:val="24"/>
                <w:lang w:val="en-US"/>
              </w:rPr>
            </w:pPr>
            <w:r>
              <w:rPr>
                <w:rFonts w:ascii="Arial" w:hAnsi="Arial" w:cs="Arial"/>
                <w:sz w:val="24"/>
                <w:szCs w:val="24"/>
                <w:lang w:val="en-US"/>
              </w:rPr>
              <w:t>To be included in the review of the allotment site.</w:t>
            </w:r>
          </w:p>
          <w:p w14:paraId="57CDF484" w14:textId="77777777" w:rsidR="00DD4F16" w:rsidRPr="00836142" w:rsidRDefault="00DD4F16" w:rsidP="00B2243C">
            <w:pPr>
              <w:rPr>
                <w:rFonts w:ascii="Arial" w:hAnsi="Arial" w:cs="Arial"/>
                <w:sz w:val="24"/>
                <w:szCs w:val="24"/>
                <w:lang w:val="en-US"/>
              </w:rPr>
            </w:pPr>
          </w:p>
        </w:tc>
        <w:tc>
          <w:tcPr>
            <w:tcW w:w="1725" w:type="dxa"/>
          </w:tcPr>
          <w:p w14:paraId="132A5E39" w14:textId="419125E0" w:rsidR="00DD4F16" w:rsidRPr="00836142" w:rsidRDefault="00F70598"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5B6D6442" w14:textId="77777777" w:rsidR="00DD4F16" w:rsidRPr="00836142" w:rsidRDefault="00DD4F16" w:rsidP="00B2243C">
            <w:pPr>
              <w:rPr>
                <w:rFonts w:ascii="Arial" w:hAnsi="Arial" w:cs="Arial"/>
                <w:sz w:val="24"/>
                <w:szCs w:val="24"/>
                <w:lang w:val="en-US"/>
              </w:rPr>
            </w:pPr>
          </w:p>
        </w:tc>
      </w:tr>
      <w:tr w:rsidR="00886CD3" w14:paraId="1664AA48" w14:textId="77777777" w:rsidTr="0054318A">
        <w:tc>
          <w:tcPr>
            <w:tcW w:w="698" w:type="dxa"/>
          </w:tcPr>
          <w:p w14:paraId="08AFE364" w14:textId="2A8C02B7"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5</w:t>
            </w:r>
          </w:p>
        </w:tc>
        <w:tc>
          <w:tcPr>
            <w:tcW w:w="3913" w:type="dxa"/>
          </w:tcPr>
          <w:p w14:paraId="5EB32B26" w14:textId="1AF62B7A" w:rsidR="00DD4F16" w:rsidRPr="00836142" w:rsidRDefault="00F70598" w:rsidP="00B2243C">
            <w:pPr>
              <w:rPr>
                <w:rFonts w:ascii="Arial" w:hAnsi="Arial" w:cs="Arial"/>
                <w:sz w:val="24"/>
                <w:szCs w:val="24"/>
                <w:lang w:val="en-US"/>
              </w:rPr>
            </w:pPr>
            <w:r>
              <w:rPr>
                <w:rFonts w:ascii="Arial" w:hAnsi="Arial" w:cs="Arial"/>
                <w:sz w:val="24"/>
                <w:szCs w:val="24"/>
                <w:lang w:val="en-US"/>
              </w:rPr>
              <w:t>Allotment Site Boundary fencing.</w:t>
            </w:r>
          </w:p>
        </w:tc>
        <w:tc>
          <w:tcPr>
            <w:tcW w:w="2886" w:type="dxa"/>
          </w:tcPr>
          <w:p w14:paraId="24F405A7" w14:textId="77777777" w:rsidR="00F70598" w:rsidRDefault="00F70598" w:rsidP="00F70598">
            <w:pPr>
              <w:rPr>
                <w:rFonts w:ascii="Arial" w:hAnsi="Arial" w:cs="Arial"/>
                <w:sz w:val="24"/>
                <w:szCs w:val="24"/>
                <w:lang w:val="en-US"/>
              </w:rPr>
            </w:pPr>
            <w:r>
              <w:rPr>
                <w:rFonts w:ascii="Arial" w:hAnsi="Arial" w:cs="Arial"/>
                <w:sz w:val="24"/>
                <w:szCs w:val="24"/>
                <w:lang w:val="en-US"/>
              </w:rPr>
              <w:t>To be included in the review of the allotment site.</w:t>
            </w:r>
          </w:p>
          <w:p w14:paraId="1A8B3702" w14:textId="77777777" w:rsidR="00DD4F16" w:rsidRPr="00836142" w:rsidRDefault="00DD4F16" w:rsidP="00B2243C">
            <w:pPr>
              <w:rPr>
                <w:rFonts w:ascii="Arial" w:hAnsi="Arial" w:cs="Arial"/>
                <w:sz w:val="24"/>
                <w:szCs w:val="24"/>
                <w:lang w:val="en-US"/>
              </w:rPr>
            </w:pPr>
          </w:p>
        </w:tc>
        <w:tc>
          <w:tcPr>
            <w:tcW w:w="1725" w:type="dxa"/>
          </w:tcPr>
          <w:p w14:paraId="69CA1846" w14:textId="23C5B54C" w:rsidR="00DD4F16" w:rsidRPr="00836142" w:rsidRDefault="00F70598"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09121963" w14:textId="77777777" w:rsidR="00DD4F16" w:rsidRPr="00836142" w:rsidRDefault="00DD4F16" w:rsidP="00B2243C">
            <w:pPr>
              <w:rPr>
                <w:rFonts w:ascii="Arial" w:hAnsi="Arial" w:cs="Arial"/>
                <w:sz w:val="24"/>
                <w:szCs w:val="24"/>
                <w:lang w:val="en-US"/>
              </w:rPr>
            </w:pPr>
          </w:p>
        </w:tc>
      </w:tr>
      <w:tr w:rsidR="00886CD3" w14:paraId="71CB5D37" w14:textId="77777777" w:rsidTr="0054318A">
        <w:tc>
          <w:tcPr>
            <w:tcW w:w="698" w:type="dxa"/>
          </w:tcPr>
          <w:p w14:paraId="6FE5E9AF" w14:textId="5850E485"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6</w:t>
            </w:r>
          </w:p>
        </w:tc>
        <w:tc>
          <w:tcPr>
            <w:tcW w:w="3913" w:type="dxa"/>
          </w:tcPr>
          <w:p w14:paraId="6242C586" w14:textId="4A614DDA" w:rsidR="00DD4F16" w:rsidRPr="00836142" w:rsidRDefault="00F70598" w:rsidP="00B2243C">
            <w:pPr>
              <w:rPr>
                <w:rFonts w:ascii="Arial" w:hAnsi="Arial" w:cs="Arial"/>
                <w:sz w:val="24"/>
                <w:szCs w:val="24"/>
                <w:lang w:val="en-US"/>
              </w:rPr>
            </w:pPr>
            <w:r>
              <w:rPr>
                <w:rFonts w:ascii="Arial" w:hAnsi="Arial" w:cs="Arial"/>
                <w:sz w:val="24"/>
                <w:szCs w:val="24"/>
                <w:lang w:val="en-US"/>
              </w:rPr>
              <w:t>Water supply</w:t>
            </w:r>
          </w:p>
        </w:tc>
        <w:tc>
          <w:tcPr>
            <w:tcW w:w="2886" w:type="dxa"/>
          </w:tcPr>
          <w:p w14:paraId="0BBD8C27" w14:textId="77777777" w:rsidR="00F70598" w:rsidRDefault="00F70598" w:rsidP="00F70598">
            <w:pPr>
              <w:rPr>
                <w:rFonts w:ascii="Arial" w:hAnsi="Arial" w:cs="Arial"/>
                <w:sz w:val="24"/>
                <w:szCs w:val="24"/>
                <w:lang w:val="en-US"/>
              </w:rPr>
            </w:pPr>
            <w:r>
              <w:rPr>
                <w:rFonts w:ascii="Arial" w:hAnsi="Arial" w:cs="Arial"/>
                <w:sz w:val="24"/>
                <w:szCs w:val="24"/>
                <w:lang w:val="en-US"/>
              </w:rPr>
              <w:t>To be included in the review of the allotment site.</w:t>
            </w:r>
          </w:p>
          <w:p w14:paraId="36A095B3" w14:textId="77777777" w:rsidR="00DD4F16" w:rsidRPr="00836142" w:rsidRDefault="00DD4F16" w:rsidP="00B2243C">
            <w:pPr>
              <w:rPr>
                <w:rFonts w:ascii="Arial" w:hAnsi="Arial" w:cs="Arial"/>
                <w:sz w:val="24"/>
                <w:szCs w:val="24"/>
                <w:lang w:val="en-US"/>
              </w:rPr>
            </w:pPr>
          </w:p>
        </w:tc>
        <w:tc>
          <w:tcPr>
            <w:tcW w:w="1725" w:type="dxa"/>
          </w:tcPr>
          <w:p w14:paraId="499BBCB5" w14:textId="4CCD00F5" w:rsidR="00DD4F16" w:rsidRPr="00836142" w:rsidRDefault="00F70598"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76A34CEF" w14:textId="77777777" w:rsidR="00DD4F16" w:rsidRPr="00836142" w:rsidRDefault="00DD4F16" w:rsidP="00B2243C">
            <w:pPr>
              <w:rPr>
                <w:rFonts w:ascii="Arial" w:hAnsi="Arial" w:cs="Arial"/>
                <w:sz w:val="24"/>
                <w:szCs w:val="24"/>
                <w:lang w:val="en-US"/>
              </w:rPr>
            </w:pPr>
          </w:p>
        </w:tc>
      </w:tr>
      <w:tr w:rsidR="00886CD3" w14:paraId="1777CAE6" w14:textId="77777777" w:rsidTr="0054318A">
        <w:tc>
          <w:tcPr>
            <w:tcW w:w="698" w:type="dxa"/>
          </w:tcPr>
          <w:p w14:paraId="3AFF885C" w14:textId="325BAB71"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7</w:t>
            </w:r>
          </w:p>
        </w:tc>
        <w:tc>
          <w:tcPr>
            <w:tcW w:w="3913" w:type="dxa"/>
          </w:tcPr>
          <w:p w14:paraId="0B30669D" w14:textId="77777777" w:rsidR="00DD4F16" w:rsidRDefault="00AD160D" w:rsidP="00B2243C">
            <w:pPr>
              <w:rPr>
                <w:rFonts w:ascii="Arial" w:hAnsi="Arial" w:cs="Arial"/>
                <w:sz w:val="24"/>
                <w:szCs w:val="24"/>
                <w:lang w:val="en-US"/>
              </w:rPr>
            </w:pPr>
            <w:r>
              <w:rPr>
                <w:rFonts w:ascii="Arial" w:hAnsi="Arial" w:cs="Arial"/>
                <w:sz w:val="24"/>
                <w:szCs w:val="24"/>
                <w:lang w:val="en-US"/>
              </w:rPr>
              <w:t>Internal pathways, fencing and bridges improvements.</w:t>
            </w:r>
          </w:p>
          <w:p w14:paraId="781F0E68" w14:textId="421A6F66" w:rsidR="00AD160D" w:rsidRPr="00836142" w:rsidRDefault="00AD160D" w:rsidP="00B2243C">
            <w:pPr>
              <w:rPr>
                <w:rFonts w:ascii="Arial" w:hAnsi="Arial" w:cs="Arial"/>
                <w:sz w:val="24"/>
                <w:szCs w:val="24"/>
                <w:lang w:val="en-US"/>
              </w:rPr>
            </w:pPr>
          </w:p>
        </w:tc>
        <w:tc>
          <w:tcPr>
            <w:tcW w:w="2886" w:type="dxa"/>
          </w:tcPr>
          <w:p w14:paraId="084DB7E2" w14:textId="0423D0F1" w:rsidR="00AD160D" w:rsidRDefault="00AD160D" w:rsidP="00AD160D">
            <w:pPr>
              <w:rPr>
                <w:rFonts w:ascii="Arial" w:hAnsi="Arial" w:cs="Arial"/>
                <w:sz w:val="24"/>
                <w:szCs w:val="24"/>
                <w:lang w:val="en-US"/>
              </w:rPr>
            </w:pPr>
            <w:r>
              <w:rPr>
                <w:rFonts w:ascii="Arial" w:hAnsi="Arial" w:cs="Arial"/>
                <w:sz w:val="24"/>
                <w:szCs w:val="24"/>
                <w:lang w:val="en-US"/>
              </w:rPr>
              <w:t>To be included in the review of the allotment site.</w:t>
            </w:r>
          </w:p>
          <w:p w14:paraId="5A789594" w14:textId="77777777" w:rsidR="00DD4F16" w:rsidRPr="00836142" w:rsidRDefault="00DD4F16" w:rsidP="00B2243C">
            <w:pPr>
              <w:rPr>
                <w:rFonts w:ascii="Arial" w:hAnsi="Arial" w:cs="Arial"/>
                <w:sz w:val="24"/>
                <w:szCs w:val="24"/>
                <w:lang w:val="en-US"/>
              </w:rPr>
            </w:pPr>
          </w:p>
        </w:tc>
        <w:tc>
          <w:tcPr>
            <w:tcW w:w="1725" w:type="dxa"/>
          </w:tcPr>
          <w:p w14:paraId="5F0F3AE3" w14:textId="64F5F518" w:rsidR="00DD4F16" w:rsidRPr="00836142" w:rsidRDefault="00AD160D"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6652F46C" w14:textId="77777777" w:rsidR="00DD4F16" w:rsidRPr="00836142" w:rsidRDefault="00DD4F16" w:rsidP="00B2243C">
            <w:pPr>
              <w:rPr>
                <w:rFonts w:ascii="Arial" w:hAnsi="Arial" w:cs="Arial"/>
                <w:sz w:val="24"/>
                <w:szCs w:val="24"/>
                <w:lang w:val="en-US"/>
              </w:rPr>
            </w:pPr>
          </w:p>
        </w:tc>
      </w:tr>
      <w:tr w:rsidR="00886CD3" w14:paraId="0F90BC87" w14:textId="77777777" w:rsidTr="0054318A">
        <w:tc>
          <w:tcPr>
            <w:tcW w:w="698" w:type="dxa"/>
          </w:tcPr>
          <w:p w14:paraId="1C46FC73" w14:textId="01CCE1D3"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8</w:t>
            </w:r>
          </w:p>
        </w:tc>
        <w:tc>
          <w:tcPr>
            <w:tcW w:w="3913" w:type="dxa"/>
          </w:tcPr>
          <w:p w14:paraId="0E88C4D8" w14:textId="77777777" w:rsidR="00DD4F16" w:rsidRDefault="00AD160D" w:rsidP="00B2243C">
            <w:pPr>
              <w:rPr>
                <w:rFonts w:ascii="Arial" w:hAnsi="Arial" w:cs="Arial"/>
                <w:sz w:val="24"/>
                <w:szCs w:val="24"/>
                <w:lang w:val="en-US"/>
              </w:rPr>
            </w:pPr>
            <w:r>
              <w:rPr>
                <w:rFonts w:ascii="Arial" w:hAnsi="Arial" w:cs="Arial"/>
                <w:sz w:val="24"/>
                <w:szCs w:val="24"/>
                <w:lang w:val="en-US"/>
              </w:rPr>
              <w:t>Identify current waste / fly tipping and determine a plan of action for removal.</w:t>
            </w:r>
          </w:p>
          <w:p w14:paraId="6A4F7E3F" w14:textId="5636C74D" w:rsidR="00AD160D" w:rsidRPr="00836142" w:rsidRDefault="00AD160D" w:rsidP="00B2243C">
            <w:pPr>
              <w:rPr>
                <w:rFonts w:ascii="Arial" w:hAnsi="Arial" w:cs="Arial"/>
                <w:sz w:val="24"/>
                <w:szCs w:val="24"/>
                <w:lang w:val="en-US"/>
              </w:rPr>
            </w:pPr>
          </w:p>
        </w:tc>
        <w:tc>
          <w:tcPr>
            <w:tcW w:w="2886" w:type="dxa"/>
          </w:tcPr>
          <w:p w14:paraId="06AB391E" w14:textId="7917620F" w:rsidR="00DD4F16" w:rsidRPr="00836142" w:rsidRDefault="00AD160D" w:rsidP="00B2243C">
            <w:pPr>
              <w:rPr>
                <w:rFonts w:ascii="Arial" w:hAnsi="Arial" w:cs="Arial"/>
                <w:sz w:val="24"/>
                <w:szCs w:val="24"/>
                <w:lang w:val="en-US"/>
              </w:rPr>
            </w:pPr>
            <w:r>
              <w:rPr>
                <w:rFonts w:ascii="Arial" w:hAnsi="Arial" w:cs="Arial"/>
                <w:sz w:val="24"/>
                <w:szCs w:val="24"/>
                <w:lang w:val="en-US"/>
              </w:rPr>
              <w:t>All members of the subcommittee</w:t>
            </w:r>
          </w:p>
        </w:tc>
        <w:tc>
          <w:tcPr>
            <w:tcW w:w="1725" w:type="dxa"/>
          </w:tcPr>
          <w:p w14:paraId="71BADB88" w14:textId="0C032599" w:rsidR="00DD4F16" w:rsidRPr="00836142" w:rsidRDefault="00AD160D" w:rsidP="00B2243C">
            <w:pPr>
              <w:rPr>
                <w:rFonts w:ascii="Arial" w:hAnsi="Arial" w:cs="Arial"/>
                <w:sz w:val="24"/>
                <w:szCs w:val="24"/>
                <w:lang w:val="en-US"/>
              </w:rPr>
            </w:pPr>
            <w:r>
              <w:rPr>
                <w:rFonts w:ascii="Arial" w:hAnsi="Arial" w:cs="Arial"/>
                <w:sz w:val="24"/>
                <w:szCs w:val="24"/>
                <w:lang w:val="en-US"/>
              </w:rPr>
              <w:t>31st March 2022</w:t>
            </w:r>
          </w:p>
        </w:tc>
        <w:tc>
          <w:tcPr>
            <w:tcW w:w="1546" w:type="dxa"/>
          </w:tcPr>
          <w:p w14:paraId="2884F3FB" w14:textId="77777777" w:rsidR="00DD4F16" w:rsidRPr="00836142" w:rsidRDefault="00DD4F16" w:rsidP="00B2243C">
            <w:pPr>
              <w:rPr>
                <w:rFonts w:ascii="Arial" w:hAnsi="Arial" w:cs="Arial"/>
                <w:sz w:val="24"/>
                <w:szCs w:val="24"/>
                <w:lang w:val="en-US"/>
              </w:rPr>
            </w:pPr>
          </w:p>
        </w:tc>
      </w:tr>
      <w:tr w:rsidR="00886CD3" w14:paraId="347D01F3" w14:textId="77777777" w:rsidTr="0054318A">
        <w:tc>
          <w:tcPr>
            <w:tcW w:w="698" w:type="dxa"/>
          </w:tcPr>
          <w:p w14:paraId="2ED973BE" w14:textId="2C0011FA"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9</w:t>
            </w:r>
          </w:p>
        </w:tc>
        <w:tc>
          <w:tcPr>
            <w:tcW w:w="3913" w:type="dxa"/>
          </w:tcPr>
          <w:p w14:paraId="673A1B6F" w14:textId="713D5429" w:rsidR="00DD4F16" w:rsidRPr="00836142" w:rsidRDefault="0054318A" w:rsidP="00B2243C">
            <w:pPr>
              <w:rPr>
                <w:rFonts w:ascii="Arial" w:hAnsi="Arial" w:cs="Arial"/>
                <w:sz w:val="24"/>
                <w:szCs w:val="24"/>
                <w:lang w:val="en-US"/>
              </w:rPr>
            </w:pPr>
            <w:r>
              <w:rPr>
                <w:rFonts w:ascii="Arial" w:hAnsi="Arial" w:cs="Arial"/>
                <w:sz w:val="24"/>
                <w:szCs w:val="24"/>
                <w:lang w:val="en-US"/>
              </w:rPr>
              <w:t>Determine the number of vacant plots.</w:t>
            </w:r>
          </w:p>
        </w:tc>
        <w:tc>
          <w:tcPr>
            <w:tcW w:w="2886" w:type="dxa"/>
          </w:tcPr>
          <w:p w14:paraId="29511974" w14:textId="77777777" w:rsidR="0054318A" w:rsidRDefault="0054318A" w:rsidP="0054318A">
            <w:pPr>
              <w:rPr>
                <w:rFonts w:ascii="Arial" w:hAnsi="Arial" w:cs="Arial"/>
                <w:sz w:val="24"/>
                <w:szCs w:val="24"/>
                <w:lang w:val="en-US"/>
              </w:rPr>
            </w:pPr>
            <w:r>
              <w:rPr>
                <w:rFonts w:ascii="Arial" w:hAnsi="Arial" w:cs="Arial"/>
                <w:sz w:val="24"/>
                <w:szCs w:val="24"/>
                <w:lang w:val="en-US"/>
              </w:rPr>
              <w:t>To be included in the review of the allotment site.</w:t>
            </w:r>
          </w:p>
          <w:p w14:paraId="3B3B623E" w14:textId="77777777" w:rsidR="00DD4F16" w:rsidRPr="00836142" w:rsidRDefault="00DD4F16" w:rsidP="00B2243C">
            <w:pPr>
              <w:rPr>
                <w:rFonts w:ascii="Arial" w:hAnsi="Arial" w:cs="Arial"/>
                <w:sz w:val="24"/>
                <w:szCs w:val="24"/>
                <w:lang w:val="en-US"/>
              </w:rPr>
            </w:pPr>
          </w:p>
        </w:tc>
        <w:tc>
          <w:tcPr>
            <w:tcW w:w="1725" w:type="dxa"/>
          </w:tcPr>
          <w:p w14:paraId="7034B418" w14:textId="687C0594" w:rsidR="00DD4F16" w:rsidRPr="00836142" w:rsidRDefault="0054318A" w:rsidP="00B2243C">
            <w:pPr>
              <w:rPr>
                <w:rFonts w:ascii="Arial" w:hAnsi="Arial" w:cs="Arial"/>
                <w:sz w:val="24"/>
                <w:szCs w:val="24"/>
                <w:lang w:val="en-US"/>
              </w:rPr>
            </w:pPr>
            <w:r>
              <w:rPr>
                <w:rFonts w:ascii="Arial" w:hAnsi="Arial" w:cs="Arial"/>
                <w:sz w:val="24"/>
                <w:szCs w:val="24"/>
                <w:lang w:val="en-US"/>
              </w:rPr>
              <w:t>30</w:t>
            </w:r>
            <w:r w:rsidRPr="00F70598">
              <w:rPr>
                <w:rFonts w:ascii="Arial" w:hAnsi="Arial" w:cs="Arial"/>
                <w:sz w:val="24"/>
                <w:szCs w:val="24"/>
                <w:vertAlign w:val="superscript"/>
                <w:lang w:val="en-US"/>
              </w:rPr>
              <w:t>th</w:t>
            </w:r>
            <w:r>
              <w:rPr>
                <w:rFonts w:ascii="Arial" w:hAnsi="Arial" w:cs="Arial"/>
                <w:sz w:val="24"/>
                <w:szCs w:val="24"/>
                <w:lang w:val="en-US"/>
              </w:rPr>
              <w:t xml:space="preserve"> April 2021</w:t>
            </w:r>
          </w:p>
        </w:tc>
        <w:tc>
          <w:tcPr>
            <w:tcW w:w="1546" w:type="dxa"/>
          </w:tcPr>
          <w:p w14:paraId="30EDF92D" w14:textId="77777777" w:rsidR="00DD4F16" w:rsidRPr="00836142" w:rsidRDefault="00DD4F16" w:rsidP="00B2243C">
            <w:pPr>
              <w:rPr>
                <w:rFonts w:ascii="Arial" w:hAnsi="Arial" w:cs="Arial"/>
                <w:sz w:val="24"/>
                <w:szCs w:val="24"/>
                <w:lang w:val="en-US"/>
              </w:rPr>
            </w:pPr>
          </w:p>
        </w:tc>
      </w:tr>
      <w:tr w:rsidR="00886CD3" w14:paraId="6E4225B2" w14:textId="77777777" w:rsidTr="0054318A">
        <w:tc>
          <w:tcPr>
            <w:tcW w:w="698" w:type="dxa"/>
          </w:tcPr>
          <w:p w14:paraId="6287BAC3" w14:textId="3A1E99A2"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10</w:t>
            </w:r>
          </w:p>
        </w:tc>
        <w:tc>
          <w:tcPr>
            <w:tcW w:w="3913" w:type="dxa"/>
          </w:tcPr>
          <w:p w14:paraId="1EC7C781" w14:textId="77777777" w:rsidR="00DD4F16" w:rsidRDefault="0054318A" w:rsidP="00B2243C">
            <w:pPr>
              <w:rPr>
                <w:rFonts w:ascii="Arial" w:hAnsi="Arial" w:cs="Arial"/>
                <w:sz w:val="24"/>
                <w:szCs w:val="24"/>
                <w:lang w:val="en-US"/>
              </w:rPr>
            </w:pPr>
            <w:r>
              <w:rPr>
                <w:rFonts w:ascii="Arial" w:hAnsi="Arial" w:cs="Arial"/>
                <w:sz w:val="24"/>
                <w:szCs w:val="24"/>
                <w:lang w:val="en-US"/>
              </w:rPr>
              <w:t>Confirm current plot holders and review / update the waiting list.</w:t>
            </w:r>
          </w:p>
          <w:p w14:paraId="0C14BFE2" w14:textId="194247C3" w:rsidR="0054318A" w:rsidRPr="00836142" w:rsidRDefault="0054318A" w:rsidP="00B2243C">
            <w:pPr>
              <w:rPr>
                <w:rFonts w:ascii="Arial" w:hAnsi="Arial" w:cs="Arial"/>
                <w:sz w:val="24"/>
                <w:szCs w:val="24"/>
                <w:lang w:val="en-US"/>
              </w:rPr>
            </w:pPr>
          </w:p>
        </w:tc>
        <w:tc>
          <w:tcPr>
            <w:tcW w:w="2886" w:type="dxa"/>
          </w:tcPr>
          <w:p w14:paraId="1311E9F1" w14:textId="182930B9" w:rsidR="00DD4F16" w:rsidRPr="00836142" w:rsidRDefault="0054318A" w:rsidP="00B2243C">
            <w:pPr>
              <w:rPr>
                <w:rFonts w:ascii="Arial" w:hAnsi="Arial" w:cs="Arial"/>
                <w:sz w:val="24"/>
                <w:szCs w:val="24"/>
                <w:lang w:val="en-US"/>
              </w:rPr>
            </w:pPr>
            <w:r>
              <w:rPr>
                <w:rFonts w:ascii="Arial" w:hAnsi="Arial" w:cs="Arial"/>
                <w:sz w:val="24"/>
                <w:szCs w:val="24"/>
                <w:lang w:val="en-US"/>
              </w:rPr>
              <w:t>Clerk</w:t>
            </w:r>
          </w:p>
        </w:tc>
        <w:tc>
          <w:tcPr>
            <w:tcW w:w="1725" w:type="dxa"/>
          </w:tcPr>
          <w:p w14:paraId="314875CE" w14:textId="39FC7400" w:rsidR="00DD4F16" w:rsidRPr="00836142" w:rsidRDefault="0054318A" w:rsidP="00B2243C">
            <w:pPr>
              <w:rPr>
                <w:rFonts w:ascii="Arial" w:hAnsi="Arial" w:cs="Arial"/>
                <w:sz w:val="24"/>
                <w:szCs w:val="24"/>
                <w:lang w:val="en-US"/>
              </w:rPr>
            </w:pPr>
            <w:r>
              <w:rPr>
                <w:rFonts w:ascii="Arial" w:hAnsi="Arial" w:cs="Arial"/>
                <w:sz w:val="24"/>
                <w:szCs w:val="24"/>
                <w:lang w:val="en-US"/>
              </w:rPr>
              <w:t>17</w:t>
            </w:r>
            <w:r w:rsidRPr="0054318A">
              <w:rPr>
                <w:rFonts w:ascii="Arial" w:hAnsi="Arial" w:cs="Arial"/>
                <w:sz w:val="24"/>
                <w:szCs w:val="24"/>
                <w:vertAlign w:val="superscript"/>
                <w:lang w:val="en-US"/>
              </w:rPr>
              <w:t>th</w:t>
            </w:r>
            <w:r>
              <w:rPr>
                <w:rFonts w:ascii="Arial" w:hAnsi="Arial" w:cs="Arial"/>
                <w:sz w:val="24"/>
                <w:szCs w:val="24"/>
                <w:lang w:val="en-US"/>
              </w:rPr>
              <w:t xml:space="preserve"> January 2022</w:t>
            </w:r>
          </w:p>
        </w:tc>
        <w:tc>
          <w:tcPr>
            <w:tcW w:w="1546" w:type="dxa"/>
          </w:tcPr>
          <w:p w14:paraId="43DC1C9A" w14:textId="77777777" w:rsidR="00DD4F16" w:rsidRPr="00836142" w:rsidRDefault="00DD4F16" w:rsidP="00B2243C">
            <w:pPr>
              <w:rPr>
                <w:rFonts w:ascii="Arial" w:hAnsi="Arial" w:cs="Arial"/>
                <w:sz w:val="24"/>
                <w:szCs w:val="24"/>
                <w:lang w:val="en-US"/>
              </w:rPr>
            </w:pPr>
          </w:p>
        </w:tc>
      </w:tr>
      <w:tr w:rsidR="00886CD3" w14:paraId="302F8ADC" w14:textId="77777777" w:rsidTr="0054318A">
        <w:tc>
          <w:tcPr>
            <w:tcW w:w="698" w:type="dxa"/>
          </w:tcPr>
          <w:p w14:paraId="4482B967" w14:textId="77777777"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11</w:t>
            </w:r>
            <w:r w:rsidR="0054318A">
              <w:rPr>
                <w:rFonts w:ascii="Arial Black" w:hAnsi="Arial Black" w:cs="Arial"/>
                <w:sz w:val="24"/>
                <w:szCs w:val="24"/>
                <w:lang w:val="en-US"/>
              </w:rPr>
              <w:t xml:space="preserve"> and</w:t>
            </w:r>
          </w:p>
          <w:p w14:paraId="32785D02" w14:textId="7A3229BE" w:rsidR="0054318A" w:rsidRDefault="0054318A" w:rsidP="00B2243C">
            <w:pPr>
              <w:jc w:val="center"/>
              <w:rPr>
                <w:rFonts w:ascii="Arial Black" w:hAnsi="Arial Black" w:cs="Arial"/>
                <w:sz w:val="24"/>
                <w:szCs w:val="24"/>
                <w:lang w:val="en-US"/>
              </w:rPr>
            </w:pPr>
            <w:r>
              <w:rPr>
                <w:rFonts w:ascii="Arial Black" w:hAnsi="Arial Black" w:cs="Arial"/>
                <w:sz w:val="24"/>
                <w:szCs w:val="24"/>
                <w:lang w:val="en-US"/>
              </w:rPr>
              <w:t>12</w:t>
            </w:r>
          </w:p>
        </w:tc>
        <w:tc>
          <w:tcPr>
            <w:tcW w:w="3913" w:type="dxa"/>
          </w:tcPr>
          <w:p w14:paraId="4E94D318" w14:textId="7C1A6E1F" w:rsidR="00DD4F16" w:rsidRPr="00836142" w:rsidRDefault="0054318A" w:rsidP="00B2243C">
            <w:pPr>
              <w:rPr>
                <w:rFonts w:ascii="Arial" w:hAnsi="Arial" w:cs="Arial"/>
                <w:sz w:val="24"/>
                <w:szCs w:val="24"/>
                <w:lang w:val="en-US"/>
              </w:rPr>
            </w:pPr>
            <w:r>
              <w:rPr>
                <w:rFonts w:ascii="Arial" w:hAnsi="Arial" w:cs="Arial"/>
                <w:sz w:val="24"/>
                <w:szCs w:val="24"/>
                <w:lang w:val="en-US"/>
              </w:rPr>
              <w:t>Implement revised application form and rules.</w:t>
            </w:r>
          </w:p>
        </w:tc>
        <w:tc>
          <w:tcPr>
            <w:tcW w:w="2886" w:type="dxa"/>
          </w:tcPr>
          <w:p w14:paraId="3E73107E" w14:textId="2C42AD43" w:rsidR="00DD4F16" w:rsidRPr="00836142" w:rsidRDefault="0054318A" w:rsidP="00B2243C">
            <w:pPr>
              <w:rPr>
                <w:rFonts w:ascii="Arial" w:hAnsi="Arial" w:cs="Arial"/>
                <w:sz w:val="24"/>
                <w:szCs w:val="24"/>
                <w:lang w:val="en-US"/>
              </w:rPr>
            </w:pPr>
            <w:r>
              <w:rPr>
                <w:rFonts w:ascii="Arial" w:hAnsi="Arial" w:cs="Arial"/>
                <w:sz w:val="24"/>
                <w:szCs w:val="24"/>
                <w:lang w:val="en-US"/>
              </w:rPr>
              <w:t>Clerk</w:t>
            </w:r>
          </w:p>
        </w:tc>
        <w:tc>
          <w:tcPr>
            <w:tcW w:w="1725" w:type="dxa"/>
          </w:tcPr>
          <w:p w14:paraId="5F4C8445" w14:textId="4D3740E4" w:rsidR="00DD4F16" w:rsidRPr="00836142" w:rsidRDefault="0054318A" w:rsidP="00B2243C">
            <w:pPr>
              <w:rPr>
                <w:rFonts w:ascii="Arial" w:hAnsi="Arial" w:cs="Arial"/>
                <w:sz w:val="24"/>
                <w:szCs w:val="24"/>
                <w:lang w:val="en-US"/>
              </w:rPr>
            </w:pPr>
            <w:r>
              <w:rPr>
                <w:rFonts w:ascii="Arial" w:hAnsi="Arial" w:cs="Arial"/>
                <w:sz w:val="24"/>
                <w:szCs w:val="24"/>
                <w:lang w:val="en-US"/>
              </w:rPr>
              <w:t>Immediate</w:t>
            </w:r>
          </w:p>
        </w:tc>
        <w:tc>
          <w:tcPr>
            <w:tcW w:w="1546" w:type="dxa"/>
          </w:tcPr>
          <w:p w14:paraId="157B2462" w14:textId="77777777" w:rsidR="00DD4F16" w:rsidRPr="00836142" w:rsidRDefault="00DD4F16" w:rsidP="00B2243C">
            <w:pPr>
              <w:rPr>
                <w:rFonts w:ascii="Arial" w:hAnsi="Arial" w:cs="Arial"/>
                <w:sz w:val="24"/>
                <w:szCs w:val="24"/>
                <w:lang w:val="en-US"/>
              </w:rPr>
            </w:pPr>
          </w:p>
        </w:tc>
      </w:tr>
    </w:tbl>
    <w:p w14:paraId="1F99AFA0" w14:textId="65F34671" w:rsidR="0054318A" w:rsidRDefault="0054318A">
      <w:r>
        <w:br w:type="page"/>
      </w:r>
    </w:p>
    <w:p w14:paraId="102BA136" w14:textId="57F57351" w:rsidR="0054318A" w:rsidRDefault="0054318A" w:rsidP="0054318A">
      <w:pPr>
        <w:jc w:val="center"/>
        <w:rPr>
          <w:rFonts w:ascii="Arial Black" w:hAnsi="Arial Black" w:cs="Arial"/>
          <w:color w:val="808080" w:themeColor="background1" w:themeShade="80"/>
          <w:sz w:val="24"/>
          <w:szCs w:val="24"/>
          <w:u w:val="single"/>
          <w:lang w:val="en-US"/>
        </w:rPr>
      </w:pPr>
      <w:r w:rsidRPr="0054318A">
        <w:rPr>
          <w:rFonts w:ascii="Arial Black" w:hAnsi="Arial Black" w:cs="Arial"/>
          <w:color w:val="808080" w:themeColor="background1" w:themeShade="80"/>
          <w:sz w:val="24"/>
          <w:szCs w:val="24"/>
          <w:u w:val="single"/>
          <w:lang w:val="en-US"/>
        </w:rPr>
        <w:lastRenderedPageBreak/>
        <w:t>ALLOTMENT SITE IMPROVEMENTS - TASK TRACKER</w:t>
      </w:r>
      <w:r>
        <w:rPr>
          <w:rFonts w:ascii="Arial Black" w:hAnsi="Arial Black" w:cs="Arial"/>
          <w:color w:val="808080" w:themeColor="background1" w:themeShade="80"/>
          <w:sz w:val="24"/>
          <w:szCs w:val="24"/>
          <w:u w:val="single"/>
          <w:lang w:val="en-US"/>
        </w:rPr>
        <w:t xml:space="preserve"> </w:t>
      </w:r>
      <w:r w:rsidR="00F07B08">
        <w:rPr>
          <w:rFonts w:ascii="Arial Black" w:hAnsi="Arial Black" w:cs="Arial"/>
          <w:color w:val="808080" w:themeColor="background1" w:themeShade="80"/>
          <w:sz w:val="24"/>
          <w:szCs w:val="24"/>
          <w:u w:val="single"/>
          <w:lang w:val="en-US"/>
        </w:rPr>
        <w:t>–</w:t>
      </w:r>
      <w:r>
        <w:rPr>
          <w:rFonts w:ascii="Arial Black" w:hAnsi="Arial Black" w:cs="Arial"/>
          <w:color w:val="808080" w:themeColor="background1" w:themeShade="80"/>
          <w:sz w:val="24"/>
          <w:szCs w:val="24"/>
          <w:u w:val="single"/>
          <w:lang w:val="en-US"/>
        </w:rPr>
        <w:t xml:space="preserve"> continued</w:t>
      </w:r>
    </w:p>
    <w:p w14:paraId="3083F041" w14:textId="77777777" w:rsidR="00F07B08" w:rsidRPr="0054318A" w:rsidRDefault="00F07B08" w:rsidP="0054318A">
      <w:pPr>
        <w:jc w:val="center"/>
        <w:rPr>
          <w:rFonts w:ascii="Arial Black" w:hAnsi="Arial Black" w:cs="Arial"/>
          <w:color w:val="808080" w:themeColor="background1" w:themeShade="80"/>
          <w:sz w:val="24"/>
          <w:szCs w:val="24"/>
          <w:u w:val="single"/>
          <w:lang w:val="en-US"/>
        </w:rPr>
      </w:pPr>
    </w:p>
    <w:tbl>
      <w:tblPr>
        <w:tblStyle w:val="TableGrid"/>
        <w:tblW w:w="10768" w:type="dxa"/>
        <w:tblLook w:val="04A0" w:firstRow="1" w:lastRow="0" w:firstColumn="1" w:lastColumn="0" w:noHBand="0" w:noVBand="1"/>
      </w:tblPr>
      <w:tblGrid>
        <w:gridCol w:w="695"/>
        <w:gridCol w:w="3649"/>
        <w:gridCol w:w="3081"/>
        <w:gridCol w:w="1784"/>
        <w:gridCol w:w="1559"/>
      </w:tblGrid>
      <w:tr w:rsidR="00F07B08" w:rsidRPr="00052047" w14:paraId="72BFAFC0" w14:textId="77777777" w:rsidTr="00F07B08">
        <w:tc>
          <w:tcPr>
            <w:tcW w:w="695" w:type="dxa"/>
          </w:tcPr>
          <w:p w14:paraId="4EA58A43" w14:textId="77777777" w:rsidR="00F07B08" w:rsidRPr="00052047" w:rsidRDefault="00F07B08" w:rsidP="00B2243C">
            <w:pPr>
              <w:jc w:val="center"/>
              <w:rPr>
                <w:rFonts w:ascii="Arial" w:hAnsi="Arial" w:cs="Arial"/>
                <w:b/>
                <w:bCs/>
                <w:color w:val="808080" w:themeColor="background1" w:themeShade="80"/>
                <w:sz w:val="16"/>
                <w:szCs w:val="16"/>
                <w:lang w:val="en-US"/>
              </w:rPr>
            </w:pPr>
            <w:r>
              <w:rPr>
                <w:rFonts w:ascii="Arial" w:hAnsi="Arial" w:cs="Arial"/>
                <w:b/>
                <w:bCs/>
                <w:color w:val="808080" w:themeColor="background1" w:themeShade="80"/>
                <w:sz w:val="16"/>
                <w:szCs w:val="16"/>
                <w:lang w:val="en-US"/>
              </w:rPr>
              <w:t>REF</w:t>
            </w:r>
          </w:p>
          <w:p w14:paraId="3FB5FF70" w14:textId="77777777" w:rsidR="00F07B08" w:rsidRPr="00052047" w:rsidRDefault="00F07B08" w:rsidP="00B2243C">
            <w:pPr>
              <w:jc w:val="center"/>
              <w:rPr>
                <w:rFonts w:ascii="Arial" w:hAnsi="Arial" w:cs="Arial"/>
                <w:b/>
                <w:bCs/>
                <w:color w:val="808080" w:themeColor="background1" w:themeShade="80"/>
                <w:sz w:val="16"/>
                <w:szCs w:val="16"/>
                <w:lang w:val="en-US"/>
              </w:rPr>
            </w:pPr>
          </w:p>
        </w:tc>
        <w:tc>
          <w:tcPr>
            <w:tcW w:w="3649" w:type="dxa"/>
          </w:tcPr>
          <w:p w14:paraId="44153006" w14:textId="77777777" w:rsidR="00F07B08" w:rsidRPr="00052047" w:rsidRDefault="00F07B08"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ITEM</w:t>
            </w:r>
          </w:p>
        </w:tc>
        <w:tc>
          <w:tcPr>
            <w:tcW w:w="3081" w:type="dxa"/>
          </w:tcPr>
          <w:p w14:paraId="7BE022D4" w14:textId="77777777" w:rsidR="00F07B08" w:rsidRPr="00052047" w:rsidRDefault="00F07B08"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 xml:space="preserve">WHO </w:t>
            </w:r>
          </w:p>
        </w:tc>
        <w:tc>
          <w:tcPr>
            <w:tcW w:w="1784" w:type="dxa"/>
          </w:tcPr>
          <w:p w14:paraId="60A5183F" w14:textId="77777777" w:rsidR="00F07B08" w:rsidRPr="00052047" w:rsidRDefault="00F07B08" w:rsidP="00B2243C">
            <w:pPr>
              <w:jc w:val="center"/>
              <w:rPr>
                <w:rFonts w:ascii="Arial" w:hAnsi="Arial" w:cs="Arial"/>
                <w:b/>
                <w:bCs/>
                <w:color w:val="808080" w:themeColor="background1" w:themeShade="80"/>
                <w:sz w:val="16"/>
                <w:szCs w:val="16"/>
                <w:lang w:val="en-US"/>
              </w:rPr>
            </w:pPr>
            <w:r w:rsidRPr="00052047">
              <w:rPr>
                <w:rFonts w:ascii="Arial" w:hAnsi="Arial" w:cs="Arial"/>
                <w:b/>
                <w:bCs/>
                <w:color w:val="808080" w:themeColor="background1" w:themeShade="80"/>
                <w:sz w:val="16"/>
                <w:szCs w:val="16"/>
                <w:lang w:val="en-US"/>
              </w:rPr>
              <w:t>TIMESCALE</w:t>
            </w:r>
          </w:p>
        </w:tc>
        <w:tc>
          <w:tcPr>
            <w:tcW w:w="1559" w:type="dxa"/>
          </w:tcPr>
          <w:p w14:paraId="38A02532" w14:textId="77777777" w:rsidR="00F07B08" w:rsidRPr="00052047" w:rsidRDefault="00F07B08" w:rsidP="00B2243C">
            <w:pPr>
              <w:jc w:val="center"/>
              <w:rPr>
                <w:rFonts w:ascii="Arial" w:hAnsi="Arial" w:cs="Arial"/>
                <w:b/>
                <w:bCs/>
                <w:color w:val="808080" w:themeColor="background1" w:themeShade="80"/>
                <w:sz w:val="16"/>
                <w:szCs w:val="16"/>
                <w:lang w:val="en-US"/>
              </w:rPr>
            </w:pPr>
            <w:r>
              <w:rPr>
                <w:rFonts w:ascii="Arial" w:hAnsi="Arial" w:cs="Arial"/>
                <w:b/>
                <w:bCs/>
                <w:color w:val="808080" w:themeColor="background1" w:themeShade="80"/>
                <w:sz w:val="16"/>
                <w:szCs w:val="16"/>
                <w:lang w:val="en-US"/>
              </w:rPr>
              <w:t>COMPLETED</w:t>
            </w:r>
          </w:p>
        </w:tc>
      </w:tr>
      <w:tr w:rsidR="00F07B08" w14:paraId="381CDA01" w14:textId="77777777" w:rsidTr="00F07B08">
        <w:tc>
          <w:tcPr>
            <w:tcW w:w="695" w:type="dxa"/>
          </w:tcPr>
          <w:p w14:paraId="03DAE7F9" w14:textId="5BC13EF9"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13</w:t>
            </w:r>
          </w:p>
        </w:tc>
        <w:tc>
          <w:tcPr>
            <w:tcW w:w="3649" w:type="dxa"/>
          </w:tcPr>
          <w:p w14:paraId="0001DADB" w14:textId="4D84790A" w:rsidR="00DD4F16" w:rsidRPr="00836142" w:rsidRDefault="0054318A" w:rsidP="00B2243C">
            <w:pPr>
              <w:rPr>
                <w:rFonts w:ascii="Arial" w:hAnsi="Arial" w:cs="Arial"/>
                <w:sz w:val="24"/>
                <w:szCs w:val="24"/>
                <w:lang w:val="en-US"/>
              </w:rPr>
            </w:pPr>
            <w:r>
              <w:rPr>
                <w:rFonts w:ascii="Arial" w:hAnsi="Arial" w:cs="Arial"/>
                <w:sz w:val="24"/>
                <w:szCs w:val="24"/>
                <w:lang w:val="en-US"/>
              </w:rPr>
              <w:t>Review rents</w:t>
            </w:r>
          </w:p>
        </w:tc>
        <w:tc>
          <w:tcPr>
            <w:tcW w:w="3081" w:type="dxa"/>
          </w:tcPr>
          <w:p w14:paraId="4ED24F65" w14:textId="77777777" w:rsidR="00DD4F16" w:rsidRDefault="0054318A" w:rsidP="00B2243C">
            <w:pPr>
              <w:rPr>
                <w:rFonts w:ascii="Arial" w:hAnsi="Arial" w:cs="Arial"/>
                <w:sz w:val="24"/>
                <w:szCs w:val="24"/>
                <w:lang w:val="en-US"/>
              </w:rPr>
            </w:pPr>
            <w:r>
              <w:rPr>
                <w:rFonts w:ascii="Arial" w:hAnsi="Arial" w:cs="Arial"/>
                <w:sz w:val="24"/>
                <w:szCs w:val="24"/>
                <w:lang w:val="en-US"/>
              </w:rPr>
              <w:t>Full council as part of the annual budget setting process.</w:t>
            </w:r>
          </w:p>
          <w:p w14:paraId="6235BB27" w14:textId="6EB5C84E" w:rsidR="00F07B08" w:rsidRPr="00836142" w:rsidRDefault="00F07B08" w:rsidP="00B2243C">
            <w:pPr>
              <w:rPr>
                <w:rFonts w:ascii="Arial" w:hAnsi="Arial" w:cs="Arial"/>
                <w:sz w:val="24"/>
                <w:szCs w:val="24"/>
                <w:lang w:val="en-US"/>
              </w:rPr>
            </w:pPr>
          </w:p>
        </w:tc>
        <w:tc>
          <w:tcPr>
            <w:tcW w:w="1784" w:type="dxa"/>
          </w:tcPr>
          <w:p w14:paraId="4259BED4" w14:textId="1CE094B6" w:rsidR="00DD4F16" w:rsidRPr="00836142" w:rsidRDefault="00F07B08" w:rsidP="00B2243C">
            <w:pPr>
              <w:rPr>
                <w:rFonts w:ascii="Arial" w:hAnsi="Arial" w:cs="Arial"/>
                <w:sz w:val="24"/>
                <w:szCs w:val="24"/>
                <w:lang w:val="en-US"/>
              </w:rPr>
            </w:pPr>
            <w:r>
              <w:rPr>
                <w:rFonts w:ascii="Arial" w:hAnsi="Arial" w:cs="Arial"/>
                <w:sz w:val="24"/>
                <w:szCs w:val="24"/>
                <w:lang w:val="en-US"/>
              </w:rPr>
              <w:t>31</w:t>
            </w:r>
            <w:r w:rsidRPr="00F07B08">
              <w:rPr>
                <w:rFonts w:ascii="Arial" w:hAnsi="Arial" w:cs="Arial"/>
                <w:sz w:val="24"/>
                <w:szCs w:val="24"/>
                <w:vertAlign w:val="superscript"/>
                <w:lang w:val="en-US"/>
              </w:rPr>
              <w:t>st</w:t>
            </w:r>
            <w:r>
              <w:rPr>
                <w:rFonts w:ascii="Arial" w:hAnsi="Arial" w:cs="Arial"/>
                <w:sz w:val="24"/>
                <w:szCs w:val="24"/>
                <w:lang w:val="en-US"/>
              </w:rPr>
              <w:t xml:space="preserve"> January 2022</w:t>
            </w:r>
          </w:p>
        </w:tc>
        <w:tc>
          <w:tcPr>
            <w:tcW w:w="1559" w:type="dxa"/>
          </w:tcPr>
          <w:p w14:paraId="07FAB5CB" w14:textId="77777777" w:rsidR="00DD4F16" w:rsidRPr="00836142" w:rsidRDefault="00DD4F16" w:rsidP="00B2243C">
            <w:pPr>
              <w:rPr>
                <w:rFonts w:ascii="Arial" w:hAnsi="Arial" w:cs="Arial"/>
                <w:sz w:val="24"/>
                <w:szCs w:val="24"/>
                <w:lang w:val="en-US"/>
              </w:rPr>
            </w:pPr>
          </w:p>
        </w:tc>
      </w:tr>
      <w:tr w:rsidR="00F07B08" w14:paraId="015577FF" w14:textId="77777777" w:rsidTr="00F07B08">
        <w:tc>
          <w:tcPr>
            <w:tcW w:w="695" w:type="dxa"/>
          </w:tcPr>
          <w:p w14:paraId="1EB5F0FF" w14:textId="47615B64"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14</w:t>
            </w:r>
          </w:p>
        </w:tc>
        <w:tc>
          <w:tcPr>
            <w:tcW w:w="3649" w:type="dxa"/>
          </w:tcPr>
          <w:p w14:paraId="44EB189D" w14:textId="2AC98A38" w:rsidR="00DD4F16" w:rsidRPr="00836142" w:rsidRDefault="00F07B08" w:rsidP="00B2243C">
            <w:pPr>
              <w:rPr>
                <w:rFonts w:ascii="Arial" w:hAnsi="Arial" w:cs="Arial"/>
                <w:sz w:val="24"/>
                <w:szCs w:val="24"/>
                <w:lang w:val="en-US"/>
              </w:rPr>
            </w:pPr>
            <w:r>
              <w:rPr>
                <w:rFonts w:ascii="Arial" w:hAnsi="Arial" w:cs="Arial"/>
                <w:sz w:val="24"/>
                <w:szCs w:val="24"/>
                <w:lang w:val="en-US"/>
              </w:rPr>
              <w:t>Develop an allotment handbook</w:t>
            </w:r>
          </w:p>
        </w:tc>
        <w:tc>
          <w:tcPr>
            <w:tcW w:w="3081" w:type="dxa"/>
          </w:tcPr>
          <w:p w14:paraId="0E9FBC57" w14:textId="77777777" w:rsidR="00F07B08" w:rsidRDefault="00F07B08" w:rsidP="00BF1943">
            <w:pPr>
              <w:rPr>
                <w:rFonts w:ascii="Arial" w:hAnsi="Arial" w:cs="Arial"/>
                <w:sz w:val="24"/>
                <w:szCs w:val="24"/>
                <w:lang w:val="en-US"/>
              </w:rPr>
            </w:pPr>
            <w:r>
              <w:rPr>
                <w:rFonts w:ascii="Arial" w:hAnsi="Arial" w:cs="Arial"/>
                <w:sz w:val="24"/>
                <w:szCs w:val="24"/>
                <w:lang w:val="en-US"/>
              </w:rPr>
              <w:t xml:space="preserve">Clerk to </w:t>
            </w:r>
            <w:r w:rsidR="00BF1943">
              <w:rPr>
                <w:rFonts w:ascii="Arial" w:hAnsi="Arial" w:cs="Arial"/>
                <w:sz w:val="24"/>
                <w:szCs w:val="24"/>
                <w:lang w:val="en-US"/>
              </w:rPr>
              <w:t>provide progress update for the next meeting of the allotment subcommittee.</w:t>
            </w:r>
          </w:p>
          <w:p w14:paraId="0A1C1ECC" w14:textId="6CB248CC" w:rsidR="00BF1943" w:rsidRPr="00836142" w:rsidRDefault="00BF1943" w:rsidP="00BF1943">
            <w:pPr>
              <w:rPr>
                <w:rFonts w:ascii="Arial" w:hAnsi="Arial" w:cs="Arial"/>
                <w:sz w:val="24"/>
                <w:szCs w:val="24"/>
                <w:lang w:val="en-US"/>
              </w:rPr>
            </w:pPr>
          </w:p>
        </w:tc>
        <w:tc>
          <w:tcPr>
            <w:tcW w:w="1784" w:type="dxa"/>
          </w:tcPr>
          <w:p w14:paraId="5A3AADDD" w14:textId="77777777" w:rsidR="00DD4F16" w:rsidRDefault="00F07B08" w:rsidP="00B2243C">
            <w:pPr>
              <w:rPr>
                <w:rFonts w:ascii="Arial" w:hAnsi="Arial" w:cs="Arial"/>
                <w:sz w:val="24"/>
                <w:szCs w:val="24"/>
                <w:lang w:val="en-US"/>
              </w:rPr>
            </w:pPr>
            <w:r>
              <w:rPr>
                <w:rFonts w:ascii="Arial" w:hAnsi="Arial" w:cs="Arial"/>
                <w:sz w:val="24"/>
                <w:szCs w:val="24"/>
                <w:lang w:val="en-US"/>
              </w:rPr>
              <w:t>17</w:t>
            </w:r>
            <w:r w:rsidRPr="00F07B08">
              <w:rPr>
                <w:rFonts w:ascii="Arial" w:hAnsi="Arial" w:cs="Arial"/>
                <w:sz w:val="24"/>
                <w:szCs w:val="24"/>
                <w:vertAlign w:val="superscript"/>
                <w:lang w:val="en-US"/>
              </w:rPr>
              <w:t>th</w:t>
            </w:r>
            <w:r>
              <w:rPr>
                <w:rFonts w:ascii="Arial" w:hAnsi="Arial" w:cs="Arial"/>
                <w:sz w:val="24"/>
                <w:szCs w:val="24"/>
                <w:lang w:val="en-US"/>
              </w:rPr>
              <w:t xml:space="preserve"> January 2022</w:t>
            </w:r>
          </w:p>
          <w:p w14:paraId="73D630D4" w14:textId="7270535B" w:rsidR="00F07B08" w:rsidRPr="00836142" w:rsidRDefault="00F07B08" w:rsidP="00B2243C">
            <w:pPr>
              <w:rPr>
                <w:rFonts w:ascii="Arial" w:hAnsi="Arial" w:cs="Arial"/>
                <w:sz w:val="24"/>
                <w:szCs w:val="24"/>
                <w:lang w:val="en-US"/>
              </w:rPr>
            </w:pPr>
          </w:p>
        </w:tc>
        <w:tc>
          <w:tcPr>
            <w:tcW w:w="1559" w:type="dxa"/>
          </w:tcPr>
          <w:p w14:paraId="7B1C221C" w14:textId="77777777" w:rsidR="00DD4F16" w:rsidRPr="00836142" w:rsidRDefault="00DD4F16" w:rsidP="00B2243C">
            <w:pPr>
              <w:rPr>
                <w:rFonts w:ascii="Arial" w:hAnsi="Arial" w:cs="Arial"/>
                <w:sz w:val="24"/>
                <w:szCs w:val="24"/>
                <w:lang w:val="en-US"/>
              </w:rPr>
            </w:pPr>
          </w:p>
        </w:tc>
      </w:tr>
      <w:tr w:rsidR="00F07B08" w14:paraId="2DAAE0ED" w14:textId="77777777" w:rsidTr="00F07B08">
        <w:tc>
          <w:tcPr>
            <w:tcW w:w="695" w:type="dxa"/>
          </w:tcPr>
          <w:p w14:paraId="149E9952" w14:textId="29E3A7B1" w:rsidR="00DD4F16" w:rsidRDefault="00DD4F16" w:rsidP="00B2243C">
            <w:pPr>
              <w:jc w:val="center"/>
              <w:rPr>
                <w:rFonts w:ascii="Arial Black" w:hAnsi="Arial Black" w:cs="Arial"/>
                <w:sz w:val="24"/>
                <w:szCs w:val="24"/>
                <w:lang w:val="en-US"/>
              </w:rPr>
            </w:pPr>
            <w:r>
              <w:rPr>
                <w:rFonts w:ascii="Arial Black" w:hAnsi="Arial Black" w:cs="Arial"/>
                <w:sz w:val="24"/>
                <w:szCs w:val="24"/>
                <w:lang w:val="en-US"/>
              </w:rPr>
              <w:t>15</w:t>
            </w:r>
          </w:p>
        </w:tc>
        <w:tc>
          <w:tcPr>
            <w:tcW w:w="3649" w:type="dxa"/>
          </w:tcPr>
          <w:p w14:paraId="6D85C999" w14:textId="4D4532BD" w:rsidR="00DD4F16" w:rsidRDefault="00F07B08" w:rsidP="00B2243C">
            <w:pPr>
              <w:rPr>
                <w:rFonts w:ascii="Arial" w:hAnsi="Arial" w:cs="Arial"/>
                <w:sz w:val="24"/>
                <w:szCs w:val="24"/>
                <w:lang w:val="en-US"/>
              </w:rPr>
            </w:pPr>
            <w:r>
              <w:rPr>
                <w:rFonts w:ascii="Arial" w:hAnsi="Arial" w:cs="Arial"/>
                <w:sz w:val="24"/>
                <w:szCs w:val="24"/>
                <w:lang w:val="en-US"/>
              </w:rPr>
              <w:t>Approach the National Allotment Society to identify if support is available for the completion of an allotment review.</w:t>
            </w:r>
          </w:p>
          <w:p w14:paraId="236CAE37" w14:textId="6010547B" w:rsidR="00F07B08" w:rsidRPr="00836142" w:rsidRDefault="00F07B08" w:rsidP="00B2243C">
            <w:pPr>
              <w:rPr>
                <w:rFonts w:ascii="Arial" w:hAnsi="Arial" w:cs="Arial"/>
                <w:sz w:val="24"/>
                <w:szCs w:val="24"/>
                <w:lang w:val="en-US"/>
              </w:rPr>
            </w:pPr>
          </w:p>
        </w:tc>
        <w:tc>
          <w:tcPr>
            <w:tcW w:w="3081" w:type="dxa"/>
          </w:tcPr>
          <w:p w14:paraId="1B643C24" w14:textId="1A69853D" w:rsidR="00DD4F16" w:rsidRPr="00836142" w:rsidRDefault="00F07B08" w:rsidP="00B2243C">
            <w:pPr>
              <w:rPr>
                <w:rFonts w:ascii="Arial" w:hAnsi="Arial" w:cs="Arial"/>
                <w:sz w:val="24"/>
                <w:szCs w:val="24"/>
                <w:lang w:val="en-US"/>
              </w:rPr>
            </w:pPr>
            <w:r>
              <w:rPr>
                <w:rFonts w:ascii="Arial" w:hAnsi="Arial" w:cs="Arial"/>
                <w:sz w:val="24"/>
                <w:szCs w:val="24"/>
                <w:lang w:val="en-US"/>
              </w:rPr>
              <w:t>Clerk</w:t>
            </w:r>
          </w:p>
        </w:tc>
        <w:tc>
          <w:tcPr>
            <w:tcW w:w="1784" w:type="dxa"/>
          </w:tcPr>
          <w:p w14:paraId="6F63E17B" w14:textId="63DFD4C5" w:rsidR="00DD4F16" w:rsidRPr="00836142" w:rsidRDefault="00F07B08" w:rsidP="00B2243C">
            <w:pPr>
              <w:rPr>
                <w:rFonts w:ascii="Arial" w:hAnsi="Arial" w:cs="Arial"/>
                <w:sz w:val="24"/>
                <w:szCs w:val="24"/>
                <w:lang w:val="en-US"/>
              </w:rPr>
            </w:pPr>
            <w:r>
              <w:rPr>
                <w:rFonts w:ascii="Arial" w:hAnsi="Arial" w:cs="Arial"/>
                <w:sz w:val="24"/>
                <w:szCs w:val="24"/>
                <w:lang w:val="en-US"/>
              </w:rPr>
              <w:t>31</w:t>
            </w:r>
            <w:r w:rsidRPr="00F07B08">
              <w:rPr>
                <w:rFonts w:ascii="Arial" w:hAnsi="Arial" w:cs="Arial"/>
                <w:sz w:val="24"/>
                <w:szCs w:val="24"/>
                <w:vertAlign w:val="superscript"/>
                <w:lang w:val="en-US"/>
              </w:rPr>
              <w:t>st</w:t>
            </w:r>
            <w:r>
              <w:rPr>
                <w:rFonts w:ascii="Arial" w:hAnsi="Arial" w:cs="Arial"/>
                <w:sz w:val="24"/>
                <w:szCs w:val="24"/>
                <w:lang w:val="en-US"/>
              </w:rPr>
              <w:t xml:space="preserve"> December 2022</w:t>
            </w:r>
          </w:p>
        </w:tc>
        <w:tc>
          <w:tcPr>
            <w:tcW w:w="1559" w:type="dxa"/>
          </w:tcPr>
          <w:p w14:paraId="65CE128F" w14:textId="77777777" w:rsidR="00DD4F16" w:rsidRPr="00836142" w:rsidRDefault="00DD4F16" w:rsidP="00B2243C">
            <w:pPr>
              <w:rPr>
                <w:rFonts w:ascii="Arial" w:hAnsi="Arial" w:cs="Arial"/>
                <w:sz w:val="24"/>
                <w:szCs w:val="24"/>
                <w:lang w:val="en-US"/>
              </w:rPr>
            </w:pPr>
          </w:p>
        </w:tc>
      </w:tr>
      <w:tr w:rsidR="00BF1943" w14:paraId="6FB898A4" w14:textId="77777777" w:rsidTr="00F07B08">
        <w:tc>
          <w:tcPr>
            <w:tcW w:w="695" w:type="dxa"/>
          </w:tcPr>
          <w:p w14:paraId="0047442D" w14:textId="5BDDA176" w:rsidR="00BF1943" w:rsidRDefault="00BF1943" w:rsidP="00BF1943">
            <w:pPr>
              <w:jc w:val="center"/>
              <w:rPr>
                <w:rFonts w:ascii="Arial Black" w:hAnsi="Arial Black" w:cs="Arial"/>
                <w:sz w:val="24"/>
                <w:szCs w:val="24"/>
                <w:lang w:val="en-US"/>
              </w:rPr>
            </w:pPr>
            <w:r>
              <w:rPr>
                <w:rFonts w:ascii="Arial Black" w:hAnsi="Arial Black" w:cs="Arial"/>
                <w:sz w:val="24"/>
                <w:szCs w:val="24"/>
                <w:lang w:val="en-US"/>
              </w:rPr>
              <w:t>16</w:t>
            </w:r>
          </w:p>
        </w:tc>
        <w:tc>
          <w:tcPr>
            <w:tcW w:w="3649" w:type="dxa"/>
          </w:tcPr>
          <w:p w14:paraId="490F2B71" w14:textId="4326E078" w:rsidR="00BF1943" w:rsidRPr="00836142" w:rsidRDefault="00BF1943" w:rsidP="00BF1943">
            <w:pPr>
              <w:rPr>
                <w:rFonts w:ascii="Arial" w:hAnsi="Arial" w:cs="Arial"/>
                <w:sz w:val="24"/>
                <w:szCs w:val="24"/>
                <w:lang w:val="en-US"/>
              </w:rPr>
            </w:pPr>
            <w:r>
              <w:rPr>
                <w:rFonts w:ascii="Arial" w:hAnsi="Arial" w:cs="Arial"/>
                <w:sz w:val="24"/>
                <w:szCs w:val="24"/>
                <w:lang w:val="en-US"/>
              </w:rPr>
              <w:t>Develop a 5-year allotment plan</w:t>
            </w:r>
          </w:p>
        </w:tc>
        <w:tc>
          <w:tcPr>
            <w:tcW w:w="3081" w:type="dxa"/>
          </w:tcPr>
          <w:p w14:paraId="6438F402" w14:textId="77777777" w:rsidR="00BF1943" w:rsidRDefault="00BF1943" w:rsidP="00BF1943">
            <w:pPr>
              <w:rPr>
                <w:rFonts w:ascii="Arial" w:hAnsi="Arial" w:cs="Arial"/>
                <w:sz w:val="24"/>
                <w:szCs w:val="24"/>
                <w:lang w:val="en-US"/>
              </w:rPr>
            </w:pPr>
            <w:r>
              <w:rPr>
                <w:rFonts w:ascii="Arial" w:hAnsi="Arial" w:cs="Arial"/>
                <w:sz w:val="24"/>
                <w:szCs w:val="24"/>
                <w:lang w:val="en-US"/>
              </w:rPr>
              <w:t>Clerk to provide progress update for the next meeting of the allotment subcommittee.</w:t>
            </w:r>
          </w:p>
          <w:p w14:paraId="660277A0" w14:textId="6448767C" w:rsidR="00BF1943" w:rsidRPr="00836142" w:rsidRDefault="00BF1943" w:rsidP="00BF1943">
            <w:pPr>
              <w:rPr>
                <w:rFonts w:ascii="Arial" w:hAnsi="Arial" w:cs="Arial"/>
                <w:sz w:val="24"/>
                <w:szCs w:val="24"/>
                <w:lang w:val="en-US"/>
              </w:rPr>
            </w:pPr>
          </w:p>
        </w:tc>
        <w:tc>
          <w:tcPr>
            <w:tcW w:w="1784" w:type="dxa"/>
          </w:tcPr>
          <w:p w14:paraId="07B41ABB" w14:textId="19C0FD36" w:rsidR="00BF1943" w:rsidRPr="00836142" w:rsidRDefault="00BF1943" w:rsidP="00BF1943">
            <w:pPr>
              <w:rPr>
                <w:rFonts w:ascii="Arial" w:hAnsi="Arial" w:cs="Arial"/>
                <w:sz w:val="24"/>
                <w:szCs w:val="24"/>
                <w:lang w:val="en-US"/>
              </w:rPr>
            </w:pPr>
            <w:r>
              <w:rPr>
                <w:rFonts w:ascii="Arial" w:hAnsi="Arial" w:cs="Arial"/>
                <w:sz w:val="24"/>
                <w:szCs w:val="24"/>
                <w:lang w:val="en-US"/>
              </w:rPr>
              <w:t>17</w:t>
            </w:r>
            <w:r w:rsidRPr="007A54DA">
              <w:rPr>
                <w:rFonts w:ascii="Arial" w:hAnsi="Arial" w:cs="Arial"/>
                <w:sz w:val="24"/>
                <w:szCs w:val="24"/>
                <w:vertAlign w:val="superscript"/>
                <w:lang w:val="en-US"/>
              </w:rPr>
              <w:t>th</w:t>
            </w:r>
            <w:r>
              <w:rPr>
                <w:rFonts w:ascii="Arial" w:hAnsi="Arial" w:cs="Arial"/>
                <w:sz w:val="24"/>
                <w:szCs w:val="24"/>
                <w:lang w:val="en-US"/>
              </w:rPr>
              <w:t xml:space="preserve"> January 2022</w:t>
            </w:r>
          </w:p>
        </w:tc>
        <w:tc>
          <w:tcPr>
            <w:tcW w:w="1559" w:type="dxa"/>
          </w:tcPr>
          <w:p w14:paraId="2372371A" w14:textId="77777777" w:rsidR="00BF1943" w:rsidRPr="00836142" w:rsidRDefault="00BF1943" w:rsidP="00BF1943">
            <w:pPr>
              <w:rPr>
                <w:rFonts w:ascii="Arial" w:hAnsi="Arial" w:cs="Arial"/>
                <w:sz w:val="24"/>
                <w:szCs w:val="24"/>
                <w:lang w:val="en-US"/>
              </w:rPr>
            </w:pPr>
          </w:p>
        </w:tc>
      </w:tr>
    </w:tbl>
    <w:p w14:paraId="505B6317" w14:textId="1BBEC4E1" w:rsidR="003E003D" w:rsidRDefault="003E003D" w:rsidP="00FE2211">
      <w:pPr>
        <w:ind w:left="1440" w:hanging="1440"/>
        <w:rPr>
          <w:rFonts w:ascii="Arial" w:hAnsi="Arial" w:cs="Arial"/>
          <w:sz w:val="24"/>
          <w:szCs w:val="24"/>
        </w:rPr>
      </w:pPr>
    </w:p>
    <w:p w14:paraId="0093B16D" w14:textId="4FF71541" w:rsidR="007A54DA" w:rsidRPr="007A54DA" w:rsidRDefault="007A54DA" w:rsidP="00FE2211">
      <w:pPr>
        <w:ind w:left="1440" w:hanging="1440"/>
        <w:rPr>
          <w:rFonts w:ascii="Arial" w:hAnsi="Arial" w:cs="Arial"/>
          <w:b/>
          <w:bCs/>
          <w:sz w:val="20"/>
          <w:szCs w:val="20"/>
        </w:rPr>
      </w:pPr>
      <w:r w:rsidRPr="007A54DA">
        <w:rPr>
          <w:rFonts w:ascii="Arial" w:hAnsi="Arial" w:cs="Arial"/>
          <w:b/>
          <w:bCs/>
          <w:sz w:val="20"/>
          <w:szCs w:val="20"/>
        </w:rPr>
        <w:t xml:space="preserve">Note:  </w:t>
      </w:r>
      <w:r w:rsidRPr="007A54DA">
        <w:rPr>
          <w:rFonts w:ascii="Arial" w:hAnsi="Arial" w:cs="Arial"/>
          <w:b/>
          <w:bCs/>
          <w:sz w:val="20"/>
          <w:szCs w:val="20"/>
        </w:rPr>
        <w:tab/>
        <w:t>Timescales are for guidance purpose only and may be liable to change depending upon members and Clerk work load demands</w:t>
      </w:r>
      <w:r>
        <w:rPr>
          <w:rFonts w:ascii="Arial" w:hAnsi="Arial" w:cs="Arial"/>
          <w:b/>
          <w:bCs/>
          <w:sz w:val="20"/>
          <w:szCs w:val="20"/>
        </w:rPr>
        <w:t xml:space="preserve"> and possible external factors.</w:t>
      </w:r>
    </w:p>
    <w:sectPr w:rsidR="007A54DA" w:rsidRPr="007A54DA" w:rsidSect="006E787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39D3" w14:textId="77777777" w:rsidR="009F4660" w:rsidRDefault="009F4660" w:rsidP="005E1E80">
      <w:pPr>
        <w:spacing w:after="0" w:line="240" w:lineRule="auto"/>
      </w:pPr>
      <w:r>
        <w:separator/>
      </w:r>
    </w:p>
  </w:endnote>
  <w:endnote w:type="continuationSeparator" w:id="0">
    <w:p w14:paraId="54DD5E3C" w14:textId="77777777" w:rsidR="009F4660" w:rsidRDefault="009F4660" w:rsidP="005E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1BD" w14:textId="77777777" w:rsidR="002478EF" w:rsidRDefault="0024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670B" w14:textId="4FB81B31" w:rsidR="005E1E80" w:rsidRDefault="005E1E80">
    <w:pPr>
      <w:pStyle w:val="Footer"/>
      <w:jc w:val="center"/>
    </w:pPr>
  </w:p>
  <w:p w14:paraId="226F4739" w14:textId="77777777" w:rsidR="005E1E80" w:rsidRDefault="005E1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64C6" w14:textId="77777777" w:rsidR="002478EF" w:rsidRDefault="00247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D569" w14:textId="77777777" w:rsidR="009F4660" w:rsidRDefault="009F4660" w:rsidP="005E1E80">
      <w:pPr>
        <w:spacing w:after="0" w:line="240" w:lineRule="auto"/>
      </w:pPr>
      <w:r>
        <w:separator/>
      </w:r>
    </w:p>
  </w:footnote>
  <w:footnote w:type="continuationSeparator" w:id="0">
    <w:p w14:paraId="1178AAA1" w14:textId="77777777" w:rsidR="009F4660" w:rsidRDefault="009F4660" w:rsidP="005E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7CE2" w14:textId="77777777" w:rsidR="002478EF" w:rsidRDefault="0024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D980" w14:textId="4AE15D58" w:rsidR="00FE5D4B" w:rsidRPr="00FE5D4B" w:rsidRDefault="00FE5D4B" w:rsidP="00FE5D4B">
    <w:pPr>
      <w:pStyle w:val="Header"/>
      <w:jc w:val="center"/>
      <w:rPr>
        <w:rFonts w:ascii="Arial Black" w:hAnsi="Arial Black"/>
        <w:sz w:val="24"/>
        <w:szCs w:val="24"/>
      </w:rPr>
    </w:pPr>
    <w:r w:rsidRPr="00FE5D4B">
      <w:rPr>
        <w:rFonts w:ascii="Arial Black" w:hAnsi="Arial Black"/>
        <w:sz w:val="24"/>
        <w:szCs w:val="24"/>
      </w:rPr>
      <w:t>CORNFORTH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D9E" w14:textId="77777777" w:rsidR="002478EF" w:rsidRDefault="00247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A4"/>
    <w:multiLevelType w:val="hybridMultilevel"/>
    <w:tmpl w:val="429E2DF6"/>
    <w:lvl w:ilvl="0" w:tplc="36826A74">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0CD6CBC"/>
    <w:multiLevelType w:val="hybridMultilevel"/>
    <w:tmpl w:val="A7DC390A"/>
    <w:lvl w:ilvl="0" w:tplc="3B6041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74670D"/>
    <w:multiLevelType w:val="hybridMultilevel"/>
    <w:tmpl w:val="05C22ADA"/>
    <w:lvl w:ilvl="0" w:tplc="678AA2EA">
      <w:start w:val="1"/>
      <w:numFmt w:val="decimal"/>
      <w:lvlText w:val="%1"/>
      <w:lvlJc w:val="left"/>
      <w:pPr>
        <w:ind w:left="2160" w:hanging="720"/>
      </w:pPr>
      <w:rPr>
        <w:rFonts w:eastAsiaTheme="minorHAns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022757"/>
    <w:multiLevelType w:val="hybridMultilevel"/>
    <w:tmpl w:val="529807C0"/>
    <w:lvl w:ilvl="0" w:tplc="31784C7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9D0077A"/>
    <w:multiLevelType w:val="hybridMultilevel"/>
    <w:tmpl w:val="B8146DD6"/>
    <w:lvl w:ilvl="0" w:tplc="360CC3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0F62335"/>
    <w:multiLevelType w:val="hybridMultilevel"/>
    <w:tmpl w:val="C384251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2634E40"/>
    <w:multiLevelType w:val="hybridMultilevel"/>
    <w:tmpl w:val="91EEFF3E"/>
    <w:lvl w:ilvl="0" w:tplc="58868D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C4A33B5"/>
    <w:multiLevelType w:val="hybridMultilevel"/>
    <w:tmpl w:val="688E7364"/>
    <w:lvl w:ilvl="0" w:tplc="AB9E67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D1E5B2C"/>
    <w:multiLevelType w:val="hybridMultilevel"/>
    <w:tmpl w:val="AA2E41F0"/>
    <w:lvl w:ilvl="0" w:tplc="586213C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31835D7"/>
    <w:multiLevelType w:val="hybridMultilevel"/>
    <w:tmpl w:val="5650ABC8"/>
    <w:lvl w:ilvl="0" w:tplc="AF3867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83F95"/>
    <w:multiLevelType w:val="hybridMultilevel"/>
    <w:tmpl w:val="C158F822"/>
    <w:lvl w:ilvl="0" w:tplc="45C641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E311B02"/>
    <w:multiLevelType w:val="hybridMultilevel"/>
    <w:tmpl w:val="AEB27FFC"/>
    <w:lvl w:ilvl="0" w:tplc="86ACE7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3124E0E"/>
    <w:multiLevelType w:val="hybridMultilevel"/>
    <w:tmpl w:val="04E8AAB8"/>
    <w:lvl w:ilvl="0" w:tplc="F8906D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5434C1D"/>
    <w:multiLevelType w:val="hybridMultilevel"/>
    <w:tmpl w:val="09E279AA"/>
    <w:lvl w:ilvl="0" w:tplc="E500E5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5"/>
  </w:num>
  <w:num w:numId="3">
    <w:abstractNumId w:val="7"/>
  </w:num>
  <w:num w:numId="4">
    <w:abstractNumId w:val="6"/>
  </w:num>
  <w:num w:numId="5">
    <w:abstractNumId w:val="10"/>
  </w:num>
  <w:num w:numId="6">
    <w:abstractNumId w:val="12"/>
  </w:num>
  <w:num w:numId="7">
    <w:abstractNumId w:val="4"/>
  </w:num>
  <w:num w:numId="8">
    <w:abstractNumId w:val="1"/>
  </w:num>
  <w:num w:numId="9">
    <w:abstractNumId w:val="11"/>
  </w:num>
  <w:num w:numId="10">
    <w:abstractNumId w:val="13"/>
  </w:num>
  <w:num w:numId="11">
    <w:abstractNumId w:val="8"/>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6C"/>
    <w:rsid w:val="00011897"/>
    <w:rsid w:val="00013B18"/>
    <w:rsid w:val="00030637"/>
    <w:rsid w:val="00036FFB"/>
    <w:rsid w:val="00052047"/>
    <w:rsid w:val="00063A24"/>
    <w:rsid w:val="00087E82"/>
    <w:rsid w:val="00091C6B"/>
    <w:rsid w:val="00091E79"/>
    <w:rsid w:val="000A731B"/>
    <w:rsid w:val="000C3049"/>
    <w:rsid w:val="000D2F7A"/>
    <w:rsid w:val="001261B4"/>
    <w:rsid w:val="001377C4"/>
    <w:rsid w:val="00144E4B"/>
    <w:rsid w:val="001624FA"/>
    <w:rsid w:val="001716AC"/>
    <w:rsid w:val="001D1FD5"/>
    <w:rsid w:val="00212ECC"/>
    <w:rsid w:val="00215414"/>
    <w:rsid w:val="00215A39"/>
    <w:rsid w:val="00216513"/>
    <w:rsid w:val="00227023"/>
    <w:rsid w:val="00243DE3"/>
    <w:rsid w:val="0024572A"/>
    <w:rsid w:val="002478EF"/>
    <w:rsid w:val="00281AA8"/>
    <w:rsid w:val="0029156A"/>
    <w:rsid w:val="00297EF8"/>
    <w:rsid w:val="002A2B77"/>
    <w:rsid w:val="002B1AF5"/>
    <w:rsid w:val="002C5148"/>
    <w:rsid w:val="002D296C"/>
    <w:rsid w:val="002D543E"/>
    <w:rsid w:val="00303ECA"/>
    <w:rsid w:val="00306031"/>
    <w:rsid w:val="003359C6"/>
    <w:rsid w:val="003363FA"/>
    <w:rsid w:val="00340351"/>
    <w:rsid w:val="003406B2"/>
    <w:rsid w:val="0034404C"/>
    <w:rsid w:val="00360ECC"/>
    <w:rsid w:val="003768D6"/>
    <w:rsid w:val="00385CD8"/>
    <w:rsid w:val="003B642E"/>
    <w:rsid w:val="003C14B3"/>
    <w:rsid w:val="003C7FFC"/>
    <w:rsid w:val="003E003D"/>
    <w:rsid w:val="003E3ECE"/>
    <w:rsid w:val="003F2781"/>
    <w:rsid w:val="004120B6"/>
    <w:rsid w:val="004222F3"/>
    <w:rsid w:val="00463DDD"/>
    <w:rsid w:val="00464FB7"/>
    <w:rsid w:val="0047555D"/>
    <w:rsid w:val="00475A98"/>
    <w:rsid w:val="0047665B"/>
    <w:rsid w:val="004A4A0D"/>
    <w:rsid w:val="004B23CD"/>
    <w:rsid w:val="004B59FE"/>
    <w:rsid w:val="004C315E"/>
    <w:rsid w:val="004C71DE"/>
    <w:rsid w:val="00506D2B"/>
    <w:rsid w:val="0051395F"/>
    <w:rsid w:val="0054318A"/>
    <w:rsid w:val="0056627B"/>
    <w:rsid w:val="005D5ACD"/>
    <w:rsid w:val="005D73C5"/>
    <w:rsid w:val="005E0800"/>
    <w:rsid w:val="005E1E80"/>
    <w:rsid w:val="005F6D5E"/>
    <w:rsid w:val="006126AD"/>
    <w:rsid w:val="00630B97"/>
    <w:rsid w:val="00650AA9"/>
    <w:rsid w:val="006846CC"/>
    <w:rsid w:val="00697887"/>
    <w:rsid w:val="006B1A66"/>
    <w:rsid w:val="006B3C6F"/>
    <w:rsid w:val="006C1EE8"/>
    <w:rsid w:val="006C48AD"/>
    <w:rsid w:val="006E787F"/>
    <w:rsid w:val="006E7C6C"/>
    <w:rsid w:val="006F7F84"/>
    <w:rsid w:val="00712088"/>
    <w:rsid w:val="00726E6A"/>
    <w:rsid w:val="00742AEC"/>
    <w:rsid w:val="0076201A"/>
    <w:rsid w:val="00766EEF"/>
    <w:rsid w:val="007776A6"/>
    <w:rsid w:val="00777B88"/>
    <w:rsid w:val="007A54DA"/>
    <w:rsid w:val="007B6997"/>
    <w:rsid w:val="00807A87"/>
    <w:rsid w:val="0082266B"/>
    <w:rsid w:val="0085320B"/>
    <w:rsid w:val="00886CD3"/>
    <w:rsid w:val="0089054A"/>
    <w:rsid w:val="008A448B"/>
    <w:rsid w:val="008A5BB3"/>
    <w:rsid w:val="008A6F77"/>
    <w:rsid w:val="008D219C"/>
    <w:rsid w:val="008E25A8"/>
    <w:rsid w:val="008E7EE5"/>
    <w:rsid w:val="008F2369"/>
    <w:rsid w:val="008F7A00"/>
    <w:rsid w:val="00921799"/>
    <w:rsid w:val="00936300"/>
    <w:rsid w:val="0094015F"/>
    <w:rsid w:val="00942857"/>
    <w:rsid w:val="00945709"/>
    <w:rsid w:val="00960110"/>
    <w:rsid w:val="009865BC"/>
    <w:rsid w:val="009B6FE7"/>
    <w:rsid w:val="009F4660"/>
    <w:rsid w:val="00A032E8"/>
    <w:rsid w:val="00A15490"/>
    <w:rsid w:val="00A37B42"/>
    <w:rsid w:val="00A46983"/>
    <w:rsid w:val="00A479F7"/>
    <w:rsid w:val="00A53EFD"/>
    <w:rsid w:val="00A678E8"/>
    <w:rsid w:val="00A82CC0"/>
    <w:rsid w:val="00AD160D"/>
    <w:rsid w:val="00B03971"/>
    <w:rsid w:val="00B0620B"/>
    <w:rsid w:val="00B17A1B"/>
    <w:rsid w:val="00B5070D"/>
    <w:rsid w:val="00B65925"/>
    <w:rsid w:val="00B755D1"/>
    <w:rsid w:val="00BA4AC0"/>
    <w:rsid w:val="00BB4C03"/>
    <w:rsid w:val="00BC1924"/>
    <w:rsid w:val="00BF1943"/>
    <w:rsid w:val="00BF4D25"/>
    <w:rsid w:val="00C22391"/>
    <w:rsid w:val="00C56319"/>
    <w:rsid w:val="00C75FDF"/>
    <w:rsid w:val="00C7614F"/>
    <w:rsid w:val="00C818F9"/>
    <w:rsid w:val="00C925CB"/>
    <w:rsid w:val="00CE74C1"/>
    <w:rsid w:val="00D1694A"/>
    <w:rsid w:val="00D334F0"/>
    <w:rsid w:val="00D33DEF"/>
    <w:rsid w:val="00D3414F"/>
    <w:rsid w:val="00D46553"/>
    <w:rsid w:val="00D4656D"/>
    <w:rsid w:val="00D7526C"/>
    <w:rsid w:val="00D85961"/>
    <w:rsid w:val="00DD4F16"/>
    <w:rsid w:val="00DD6A34"/>
    <w:rsid w:val="00E0266D"/>
    <w:rsid w:val="00E413B0"/>
    <w:rsid w:val="00E5463C"/>
    <w:rsid w:val="00E83E12"/>
    <w:rsid w:val="00E904AE"/>
    <w:rsid w:val="00EA4122"/>
    <w:rsid w:val="00EA7284"/>
    <w:rsid w:val="00EB5EBF"/>
    <w:rsid w:val="00EF4238"/>
    <w:rsid w:val="00F01981"/>
    <w:rsid w:val="00F07B08"/>
    <w:rsid w:val="00F11D4C"/>
    <w:rsid w:val="00F32786"/>
    <w:rsid w:val="00F54866"/>
    <w:rsid w:val="00F70598"/>
    <w:rsid w:val="00F7636B"/>
    <w:rsid w:val="00F767E1"/>
    <w:rsid w:val="00F80529"/>
    <w:rsid w:val="00F8340D"/>
    <w:rsid w:val="00F94A5A"/>
    <w:rsid w:val="00FE2211"/>
    <w:rsid w:val="00FE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512B36"/>
  <w15:docId w15:val="{DA60E1D4-D6B3-457D-8E92-BB186919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C6C"/>
    <w:pPr>
      <w:spacing w:after="0" w:line="240" w:lineRule="auto"/>
    </w:pPr>
  </w:style>
  <w:style w:type="paragraph" w:styleId="ListParagraph">
    <w:name w:val="List Paragraph"/>
    <w:basedOn w:val="Normal"/>
    <w:uiPriority w:val="34"/>
    <w:qFormat/>
    <w:rsid w:val="00B0620B"/>
    <w:pPr>
      <w:ind w:left="720"/>
      <w:contextualSpacing/>
    </w:pPr>
  </w:style>
  <w:style w:type="paragraph" w:styleId="Header">
    <w:name w:val="header"/>
    <w:basedOn w:val="Normal"/>
    <w:link w:val="HeaderChar"/>
    <w:uiPriority w:val="99"/>
    <w:unhideWhenUsed/>
    <w:rsid w:val="005E1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80"/>
  </w:style>
  <w:style w:type="paragraph" w:styleId="Footer">
    <w:name w:val="footer"/>
    <w:basedOn w:val="Normal"/>
    <w:link w:val="FooterChar"/>
    <w:uiPriority w:val="99"/>
    <w:unhideWhenUsed/>
    <w:rsid w:val="005E1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80"/>
  </w:style>
  <w:style w:type="table" w:styleId="TableGrid">
    <w:name w:val="Table Grid"/>
    <w:basedOn w:val="TableNormal"/>
    <w:uiPriority w:val="39"/>
    <w:rsid w:val="003E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dereksnowball59@outlook.com</cp:lastModifiedBy>
  <cp:revision>4</cp:revision>
  <cp:lastPrinted>2022-02-13T22:35:00Z</cp:lastPrinted>
  <dcterms:created xsi:type="dcterms:W3CDTF">2021-11-23T18:27:00Z</dcterms:created>
  <dcterms:modified xsi:type="dcterms:W3CDTF">2022-02-13T22:38:00Z</dcterms:modified>
</cp:coreProperties>
</file>