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0636EB1C"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8C54D3">
        <w:rPr>
          <w:rFonts w:ascii="Arial" w:hAnsi="Arial" w:cs="Arial"/>
          <w:b/>
          <w:bCs/>
          <w:sz w:val="28"/>
          <w:szCs w:val="28"/>
        </w:rPr>
        <w:t xml:space="preserve">Monday </w:t>
      </w:r>
      <w:r w:rsidR="0095559B" w:rsidRPr="008C54D3">
        <w:rPr>
          <w:rFonts w:ascii="Arial" w:hAnsi="Arial" w:cs="Arial"/>
          <w:b/>
          <w:bCs/>
          <w:sz w:val="28"/>
          <w:szCs w:val="28"/>
        </w:rPr>
        <w:t>1</w:t>
      </w:r>
      <w:r w:rsidR="00457D7E" w:rsidRPr="008C54D3">
        <w:rPr>
          <w:rFonts w:ascii="Arial" w:hAnsi="Arial" w:cs="Arial"/>
          <w:b/>
          <w:bCs/>
          <w:sz w:val="28"/>
          <w:szCs w:val="28"/>
        </w:rPr>
        <w:t>4</w:t>
      </w:r>
      <w:r w:rsidR="00B44023" w:rsidRPr="008C54D3">
        <w:rPr>
          <w:rFonts w:ascii="Arial" w:hAnsi="Arial" w:cs="Arial"/>
          <w:b/>
          <w:bCs/>
          <w:sz w:val="28"/>
          <w:szCs w:val="28"/>
          <w:vertAlign w:val="superscript"/>
        </w:rPr>
        <w:t>th</w:t>
      </w:r>
      <w:r w:rsidR="00B44023" w:rsidRPr="008C54D3">
        <w:rPr>
          <w:rFonts w:ascii="Arial" w:hAnsi="Arial" w:cs="Arial"/>
          <w:b/>
          <w:bCs/>
          <w:sz w:val="28"/>
          <w:szCs w:val="28"/>
        </w:rPr>
        <w:t xml:space="preserve"> </w:t>
      </w:r>
      <w:r w:rsidR="00457D7E" w:rsidRPr="008C54D3">
        <w:rPr>
          <w:rFonts w:ascii="Arial" w:hAnsi="Arial" w:cs="Arial"/>
          <w:b/>
          <w:bCs/>
          <w:sz w:val="28"/>
          <w:szCs w:val="28"/>
        </w:rPr>
        <w:t>November</w:t>
      </w:r>
      <w:r w:rsidR="00D33C2A" w:rsidRPr="008C54D3">
        <w:rPr>
          <w:rFonts w:ascii="Arial" w:hAnsi="Arial" w:cs="Arial"/>
          <w:b/>
          <w:bCs/>
          <w:sz w:val="28"/>
          <w:szCs w:val="28"/>
        </w:rPr>
        <w:t xml:space="preserve"> </w:t>
      </w:r>
      <w:r w:rsidR="000708D9" w:rsidRPr="008C54D3">
        <w:rPr>
          <w:rFonts w:ascii="Arial" w:hAnsi="Arial" w:cs="Arial"/>
          <w:b/>
          <w:bCs/>
          <w:sz w:val="28"/>
          <w:szCs w:val="28"/>
        </w:rPr>
        <w:t>202</w:t>
      </w:r>
      <w:r w:rsidR="008A40EE" w:rsidRPr="008C54D3">
        <w:rPr>
          <w:rFonts w:ascii="Arial" w:hAnsi="Arial" w:cs="Arial"/>
          <w:b/>
          <w:bCs/>
          <w:sz w:val="28"/>
          <w:szCs w:val="28"/>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4484A520"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46296A">
        <w:rPr>
          <w:rFonts w:ascii="Arial" w:hAnsi="Arial" w:cs="Arial"/>
          <w:sz w:val="24"/>
          <w:szCs w:val="24"/>
        </w:rPr>
        <w:t>5</w:t>
      </w:r>
      <w:r w:rsidR="0046296A" w:rsidRPr="0046296A">
        <w:rPr>
          <w:rFonts w:ascii="Arial" w:hAnsi="Arial" w:cs="Arial"/>
          <w:sz w:val="24"/>
          <w:szCs w:val="24"/>
          <w:vertAlign w:val="superscript"/>
        </w:rPr>
        <w:t>th</w:t>
      </w:r>
      <w:r w:rsidR="0046296A">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457D7E">
        <w:rPr>
          <w:rFonts w:ascii="Arial" w:hAnsi="Arial" w:cs="Arial"/>
          <w:sz w:val="24"/>
          <w:szCs w:val="24"/>
        </w:rPr>
        <w:t>November</w:t>
      </w:r>
      <w:r w:rsidR="008D7948">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556FAC" w:rsidRDefault="002F0466" w:rsidP="002F0466">
      <w:pPr>
        <w:pStyle w:val="NoSpacing"/>
        <w:jc w:val="center"/>
        <w:rPr>
          <w:rFonts w:ascii="Arial" w:hAnsi="Arial" w:cs="Arial"/>
          <w:b/>
          <w:bCs/>
          <w:sz w:val="24"/>
          <w:szCs w:val="24"/>
        </w:rPr>
      </w:pPr>
      <w:r w:rsidRPr="00556FAC">
        <w:rPr>
          <w:rFonts w:ascii="Arial" w:hAnsi="Arial" w:cs="Arial"/>
          <w:b/>
          <w:bCs/>
          <w:sz w:val="24"/>
          <w:szCs w:val="24"/>
        </w:rPr>
        <w:t>THE PRESS AND PUBLIC ARE CORDIALLY INVITED TO ATTEND</w:t>
      </w:r>
    </w:p>
    <w:p w14:paraId="464C0EC2" w14:textId="6F8F8F1B" w:rsidR="00FC7D04" w:rsidRPr="007C515C" w:rsidRDefault="002F0466" w:rsidP="00153077">
      <w:pPr>
        <w:pStyle w:val="NoSpacing"/>
        <w:jc w:val="both"/>
        <w:rPr>
          <w:rFonts w:ascii="Arial" w:hAnsi="Arial" w:cs="Arial"/>
          <w:sz w:val="20"/>
          <w:szCs w:val="20"/>
        </w:rPr>
      </w:pPr>
      <w:r w:rsidRPr="007C515C">
        <w:rPr>
          <w:rFonts w:ascii="Arial" w:hAnsi="Arial" w:cs="Arial"/>
          <w:sz w:val="20"/>
          <w:szCs w:val="20"/>
        </w:rPr>
        <w:t xml:space="preserve">Photographing, recording, </w:t>
      </w:r>
      <w:r w:rsidR="00153077" w:rsidRPr="007C515C">
        <w:rPr>
          <w:rFonts w:ascii="Arial" w:hAnsi="Arial" w:cs="Arial"/>
          <w:sz w:val="20"/>
          <w:szCs w:val="20"/>
        </w:rPr>
        <w:t>broadcasting,</w:t>
      </w:r>
      <w:r w:rsidRPr="007C515C">
        <w:rPr>
          <w:rFonts w:ascii="Arial" w:hAnsi="Arial" w:cs="Arial"/>
          <w:sz w:val="20"/>
          <w:szCs w:val="20"/>
        </w:rPr>
        <w:t xml:space="preserve"> or transmitting the proceedings of a meeting by any means is permitted however the privacy of (i)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Pr="007C515C" w:rsidRDefault="00B45096" w:rsidP="00B45096">
      <w:pPr>
        <w:pStyle w:val="NoSpacing"/>
        <w:jc w:val="both"/>
        <w:rPr>
          <w:rFonts w:ascii="Arial" w:hAnsi="Arial" w:cs="Arial"/>
          <w:bCs/>
          <w:color w:val="808080" w:themeColor="background1" w:themeShade="80"/>
          <w:sz w:val="20"/>
          <w:szCs w:val="20"/>
          <w:u w:val="single"/>
        </w:rPr>
      </w:pPr>
      <w:r w:rsidRPr="00556FAC">
        <w:rPr>
          <w:rFonts w:ascii="Arial" w:hAnsi="Arial" w:cs="Arial"/>
          <w:b/>
          <w:bCs/>
          <w:sz w:val="24"/>
          <w:szCs w:val="24"/>
        </w:rPr>
        <w:t>NOTICE OF MEETING</w:t>
      </w:r>
      <w:r w:rsidRPr="00047108">
        <w:rPr>
          <w:rFonts w:ascii="Arial" w:hAnsi="Arial" w:cs="Arial"/>
          <w:sz w:val="24"/>
          <w:szCs w:val="24"/>
        </w:rPr>
        <w:t xml:space="preserve"> – </w:t>
      </w:r>
      <w:r w:rsidRPr="007C515C">
        <w:rPr>
          <w:rFonts w:ascii="Arial" w:hAnsi="Arial" w:cs="Arial"/>
          <w:sz w:val="20"/>
          <w:szCs w:val="20"/>
        </w:rPr>
        <w:t>Public notice of the meeting is given in accordance with schedule 12, paragraph 10(2) of the Local Government Act 1972.</w:t>
      </w:r>
    </w:p>
    <w:p w14:paraId="229C4A52" w14:textId="77777777" w:rsidR="002D56BD" w:rsidRPr="00556FAC" w:rsidRDefault="002D56BD" w:rsidP="00FC7D04">
      <w:pPr>
        <w:pStyle w:val="NoSpacing"/>
        <w:ind w:left="3600" w:firstLine="720"/>
        <w:jc w:val="both"/>
        <w:rPr>
          <w:rFonts w:ascii="Arial" w:hAnsi="Arial" w:cs="Arial"/>
          <w:bCs/>
          <w:color w:val="808080" w:themeColor="background1" w:themeShade="80"/>
          <w:sz w:val="24"/>
          <w:szCs w:val="24"/>
          <w:u w:val="single"/>
        </w:rPr>
      </w:pPr>
    </w:p>
    <w:p w14:paraId="5FBE252E" w14:textId="36C065A0"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792A2A" w:rsidRDefault="00DA2944" w:rsidP="00DA2944">
      <w:pPr>
        <w:pStyle w:val="NoSpacing"/>
        <w:jc w:val="both"/>
        <w:rPr>
          <w:rFonts w:ascii="Arial" w:hAnsi="Arial" w:cs="Arial"/>
          <w:b/>
          <w:bCs/>
          <w:color w:val="808080" w:themeColor="background1" w:themeShade="80"/>
          <w:sz w:val="24"/>
          <w:szCs w:val="24"/>
        </w:rPr>
      </w:pPr>
    </w:p>
    <w:p w14:paraId="53D4BA35" w14:textId="0F5F0174" w:rsidR="00BB76EE"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792A2A">
        <w:rPr>
          <w:rFonts w:ascii="Arial" w:hAnsi="Arial" w:cs="Arial"/>
          <w:b/>
          <w:bCs/>
          <w:sz w:val="24"/>
          <w:szCs w:val="24"/>
          <w:u w:val="single"/>
        </w:rPr>
        <w:t>APOLOGIES</w:t>
      </w:r>
    </w:p>
    <w:p w14:paraId="544316C4" w14:textId="6CEB1BAD" w:rsidR="00BB76EE" w:rsidRPr="004800DF" w:rsidRDefault="00FA431A" w:rsidP="00B44023">
      <w:pPr>
        <w:pStyle w:val="NoSpacing"/>
        <w:ind w:left="720"/>
        <w:rPr>
          <w:rFonts w:ascii="Arial" w:hAnsi="Arial" w:cs="Arial"/>
          <w:sz w:val="24"/>
          <w:szCs w:val="24"/>
        </w:rPr>
      </w:pPr>
      <w:r w:rsidRPr="004800DF">
        <w:rPr>
          <w:rFonts w:ascii="Arial" w:hAnsi="Arial" w:cs="Arial"/>
          <w:sz w:val="24"/>
          <w:szCs w:val="24"/>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792A2A" w:rsidRDefault="00BB76EE" w:rsidP="00BB76EE">
      <w:pPr>
        <w:pStyle w:val="NoSpacing"/>
        <w:rPr>
          <w:rFonts w:ascii="Arial" w:hAnsi="Arial" w:cs="Arial"/>
          <w:b/>
          <w:bCs/>
          <w:sz w:val="36"/>
          <w:szCs w:val="36"/>
        </w:rPr>
      </w:pPr>
    </w:p>
    <w:p w14:paraId="11590453" w14:textId="3572D946" w:rsidR="008F1D46" w:rsidRDefault="008F1D46" w:rsidP="008F1D46">
      <w:pPr>
        <w:pStyle w:val="NoSpacing"/>
        <w:numPr>
          <w:ilvl w:val="0"/>
          <w:numId w:val="1"/>
        </w:numPr>
        <w:ind w:left="0" w:firstLine="0"/>
        <w:rPr>
          <w:rFonts w:ascii="Arial" w:hAnsi="Arial" w:cs="Arial"/>
          <w:b/>
          <w:bCs/>
          <w:sz w:val="24"/>
          <w:szCs w:val="24"/>
          <w:u w:val="single"/>
        </w:rPr>
      </w:pPr>
      <w:r w:rsidRPr="00792A2A">
        <w:rPr>
          <w:rFonts w:ascii="Arial" w:hAnsi="Arial" w:cs="Arial"/>
          <w:b/>
          <w:bCs/>
          <w:sz w:val="24"/>
          <w:szCs w:val="24"/>
          <w:u w:val="single"/>
        </w:rPr>
        <w:t>DECLARATIONS OF INTEREST</w:t>
      </w:r>
    </w:p>
    <w:p w14:paraId="3EC6871C" w14:textId="28F89887" w:rsidR="002D56BD" w:rsidRPr="004800DF" w:rsidRDefault="002D56BD" w:rsidP="002D56BD">
      <w:pPr>
        <w:pStyle w:val="ListParagraph"/>
        <w:spacing w:after="0" w:line="240" w:lineRule="auto"/>
        <w:rPr>
          <w:rFonts w:ascii="Arial" w:eastAsia="Times New Roman" w:hAnsi="Arial" w:cs="Arial"/>
          <w:sz w:val="24"/>
          <w:szCs w:val="24"/>
          <w:lang w:eastAsia="en-GB"/>
        </w:rPr>
      </w:pPr>
      <w:bookmarkStart w:id="1" w:name="_Hlk116405690"/>
      <w:r w:rsidRPr="004800DF">
        <w:rPr>
          <w:rFonts w:ascii="Arial" w:eastAsia="Times New Roman" w:hAnsi="Arial" w:cs="Arial"/>
          <w:sz w:val="24"/>
          <w:szCs w:val="24"/>
          <w:lang w:eastAsia="en-GB"/>
        </w:rPr>
        <w:t>At this point, Members are asked to declare:</w:t>
      </w:r>
    </w:p>
    <w:p w14:paraId="64003534" w14:textId="77777777" w:rsidR="002D56BD" w:rsidRPr="004800DF" w:rsidRDefault="002D56BD" w:rsidP="002D56BD">
      <w:pPr>
        <w:pStyle w:val="ListParagraph"/>
        <w:spacing w:after="0" w:line="240" w:lineRule="auto"/>
        <w:rPr>
          <w:rFonts w:ascii="Arial" w:eastAsia="Times New Roman" w:hAnsi="Arial" w:cs="Arial"/>
          <w:sz w:val="24"/>
          <w:szCs w:val="24"/>
          <w:lang w:eastAsia="en-GB"/>
        </w:rPr>
      </w:pPr>
    </w:p>
    <w:p w14:paraId="4B6809AF" w14:textId="7705F4A3" w:rsidR="002D56BD" w:rsidRPr="004800DF" w:rsidRDefault="002D56BD" w:rsidP="002D56BD">
      <w:pPr>
        <w:pStyle w:val="ListParagraph"/>
        <w:numPr>
          <w:ilvl w:val="0"/>
          <w:numId w:val="13"/>
        </w:numPr>
        <w:spacing w:after="0" w:line="240" w:lineRule="auto"/>
        <w:rPr>
          <w:rFonts w:ascii="Arial" w:eastAsia="Times New Roman" w:hAnsi="Arial" w:cs="Arial"/>
          <w:sz w:val="24"/>
          <w:szCs w:val="24"/>
          <w:lang w:eastAsia="en-GB"/>
        </w:rPr>
      </w:pPr>
      <w:r w:rsidRPr="004800DF">
        <w:rPr>
          <w:rFonts w:ascii="Arial" w:eastAsia="Times New Roman" w:hAnsi="Arial" w:cs="Arial"/>
          <w:sz w:val="24"/>
          <w:szCs w:val="24"/>
          <w:lang w:eastAsia="en-GB"/>
        </w:rPr>
        <w:t>any personal interests not included on the Register of Interests</w:t>
      </w:r>
    </w:p>
    <w:p w14:paraId="3A870EDF" w14:textId="77777777" w:rsidR="002D56BD" w:rsidRPr="004800DF" w:rsidRDefault="002D56BD" w:rsidP="002D56BD">
      <w:pPr>
        <w:spacing w:after="0" w:line="240" w:lineRule="auto"/>
        <w:ind w:left="1080"/>
        <w:rPr>
          <w:rFonts w:ascii="Arial" w:eastAsia="Times New Roman" w:hAnsi="Arial" w:cs="Arial"/>
          <w:sz w:val="24"/>
          <w:szCs w:val="24"/>
          <w:lang w:eastAsia="en-GB"/>
        </w:rPr>
      </w:pPr>
    </w:p>
    <w:p w14:paraId="6CD7AC44" w14:textId="6A524C03" w:rsidR="002D56BD" w:rsidRPr="004800DF" w:rsidRDefault="002D56BD" w:rsidP="002D56BD">
      <w:pPr>
        <w:pStyle w:val="ListParagraph"/>
        <w:numPr>
          <w:ilvl w:val="0"/>
          <w:numId w:val="13"/>
        </w:numPr>
        <w:spacing w:after="0" w:line="240" w:lineRule="auto"/>
        <w:rPr>
          <w:rFonts w:ascii="Arial" w:eastAsia="Times New Roman" w:hAnsi="Arial" w:cs="Arial"/>
          <w:sz w:val="24"/>
          <w:szCs w:val="24"/>
          <w:lang w:eastAsia="en-GB"/>
        </w:rPr>
      </w:pPr>
      <w:r w:rsidRPr="004800DF">
        <w:rPr>
          <w:rFonts w:ascii="Arial" w:eastAsia="Times New Roman" w:hAnsi="Arial" w:cs="Arial"/>
          <w:sz w:val="24"/>
          <w:szCs w:val="24"/>
          <w:lang w:eastAsia="en-GB"/>
        </w:rPr>
        <w:t>any prejudicial interests or</w:t>
      </w:r>
    </w:p>
    <w:p w14:paraId="723B0879" w14:textId="77777777" w:rsidR="002D56BD" w:rsidRPr="004800DF" w:rsidRDefault="002D56BD" w:rsidP="002D56BD">
      <w:pPr>
        <w:pStyle w:val="ListParagraph"/>
        <w:spacing w:after="0" w:line="240" w:lineRule="auto"/>
        <w:ind w:left="1440"/>
        <w:rPr>
          <w:rFonts w:ascii="Arial" w:eastAsia="Times New Roman" w:hAnsi="Arial" w:cs="Arial"/>
          <w:sz w:val="24"/>
          <w:szCs w:val="24"/>
          <w:lang w:eastAsia="en-GB"/>
        </w:rPr>
      </w:pPr>
    </w:p>
    <w:p w14:paraId="16E16B65" w14:textId="5DC0EDAF" w:rsidR="002D56BD" w:rsidRPr="004800DF" w:rsidRDefault="002D56BD" w:rsidP="002D56BD">
      <w:pPr>
        <w:pStyle w:val="ListParagraph"/>
        <w:numPr>
          <w:ilvl w:val="0"/>
          <w:numId w:val="13"/>
        </w:numPr>
        <w:spacing w:after="0" w:line="240" w:lineRule="auto"/>
        <w:rPr>
          <w:rFonts w:ascii="Arial" w:eastAsia="Times New Roman" w:hAnsi="Arial" w:cs="Arial"/>
          <w:sz w:val="24"/>
          <w:szCs w:val="24"/>
          <w:lang w:eastAsia="en-GB"/>
        </w:rPr>
      </w:pPr>
      <w:r w:rsidRPr="004800DF">
        <w:rPr>
          <w:rFonts w:ascii="Arial" w:eastAsia="Times New Roman" w:hAnsi="Arial" w:cs="Arial"/>
          <w:sz w:val="24"/>
          <w:szCs w:val="24"/>
          <w:lang w:eastAsia="en-GB"/>
        </w:rPr>
        <w:t>any disclosable pecuniary interests</w:t>
      </w:r>
    </w:p>
    <w:p w14:paraId="4D6B49C9" w14:textId="77777777" w:rsidR="002D56BD" w:rsidRPr="004800DF" w:rsidRDefault="002D56BD" w:rsidP="002D56BD">
      <w:pPr>
        <w:pStyle w:val="ListParagraph"/>
        <w:spacing w:after="0" w:line="240" w:lineRule="auto"/>
        <w:ind w:left="1440"/>
        <w:rPr>
          <w:rFonts w:ascii="Arial" w:eastAsia="Times New Roman" w:hAnsi="Arial" w:cs="Arial"/>
          <w:sz w:val="24"/>
          <w:szCs w:val="24"/>
          <w:lang w:eastAsia="en-GB"/>
        </w:rPr>
      </w:pPr>
    </w:p>
    <w:p w14:paraId="0095F592" w14:textId="09D4BF67" w:rsidR="008F1D46" w:rsidRPr="004800DF" w:rsidRDefault="002D56BD" w:rsidP="002D56BD">
      <w:pPr>
        <w:spacing w:after="0" w:line="240" w:lineRule="auto"/>
        <w:ind w:firstLine="720"/>
        <w:rPr>
          <w:rFonts w:ascii="Arial" w:eastAsia="Times New Roman" w:hAnsi="Arial" w:cs="Arial"/>
          <w:sz w:val="24"/>
          <w:szCs w:val="24"/>
          <w:lang w:eastAsia="en-GB"/>
        </w:rPr>
      </w:pPr>
      <w:r w:rsidRPr="004800DF">
        <w:rPr>
          <w:rFonts w:ascii="Arial" w:eastAsia="Times New Roman" w:hAnsi="Arial" w:cs="Arial"/>
          <w:sz w:val="24"/>
          <w:szCs w:val="24"/>
          <w:lang w:eastAsia="en-GB"/>
        </w:rPr>
        <w:t>which they may have in respect of business on this agenda.</w:t>
      </w:r>
    </w:p>
    <w:bookmarkEnd w:id="1"/>
    <w:p w14:paraId="55AFBC0D" w14:textId="77777777" w:rsidR="002D56BD" w:rsidRPr="00B0397B" w:rsidRDefault="002D56BD" w:rsidP="002D56BD">
      <w:pPr>
        <w:spacing w:after="0" w:line="240" w:lineRule="auto"/>
        <w:rPr>
          <w:rFonts w:ascii="Arial" w:eastAsia="Times New Roman" w:hAnsi="Arial" w:cs="Arial"/>
          <w:sz w:val="36"/>
          <w:szCs w:val="36"/>
          <w:lang w:eastAsia="en-GB"/>
        </w:rPr>
      </w:pPr>
    </w:p>
    <w:p w14:paraId="13FA9465" w14:textId="4A8E1E44" w:rsidR="008F1D46" w:rsidRDefault="008F1D46" w:rsidP="008F1D46">
      <w:pPr>
        <w:pStyle w:val="NoSpacing"/>
        <w:numPr>
          <w:ilvl w:val="0"/>
          <w:numId w:val="1"/>
        </w:numPr>
        <w:ind w:left="0" w:firstLine="0"/>
        <w:rPr>
          <w:rFonts w:ascii="Arial" w:hAnsi="Arial" w:cs="Arial"/>
          <w:b/>
          <w:bCs/>
          <w:sz w:val="24"/>
          <w:szCs w:val="24"/>
          <w:u w:val="single"/>
        </w:rPr>
      </w:pPr>
      <w:r w:rsidRPr="00792A2A">
        <w:rPr>
          <w:rFonts w:ascii="Arial" w:hAnsi="Arial" w:cs="Arial"/>
          <w:b/>
          <w:bCs/>
          <w:sz w:val="24"/>
          <w:szCs w:val="24"/>
          <w:u w:val="single"/>
        </w:rPr>
        <w:t xml:space="preserve">MEMBERS’ DISPENSATION </w:t>
      </w:r>
    </w:p>
    <w:p w14:paraId="0F1B9C92" w14:textId="77777777" w:rsidR="008F1D46" w:rsidRPr="004800DF" w:rsidRDefault="008F1D46" w:rsidP="008F1D46">
      <w:pPr>
        <w:pStyle w:val="NoSpacing"/>
        <w:ind w:left="720"/>
        <w:rPr>
          <w:sz w:val="24"/>
          <w:szCs w:val="24"/>
        </w:rPr>
      </w:pPr>
      <w:r w:rsidRPr="004800DF">
        <w:rPr>
          <w:rFonts w:ascii="Arial" w:hAnsi="Arial" w:cs="Arial"/>
          <w:sz w:val="24"/>
          <w:szCs w:val="24"/>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2B045B" w:rsidRDefault="00676B33" w:rsidP="007C54EE">
      <w:pPr>
        <w:pStyle w:val="NoSpacing"/>
        <w:rPr>
          <w:rFonts w:ascii="Arial" w:hAnsi="Arial" w:cs="Arial"/>
          <w:sz w:val="36"/>
          <w:szCs w:val="36"/>
        </w:rPr>
      </w:pPr>
    </w:p>
    <w:bookmarkEnd w:id="0"/>
    <w:p w14:paraId="5DE6C143" w14:textId="25F71365" w:rsidR="007A261D" w:rsidRDefault="00B05A42" w:rsidP="007C54EE">
      <w:pPr>
        <w:pStyle w:val="NoSpacing"/>
        <w:rPr>
          <w:rFonts w:ascii="Arial" w:hAnsi="Arial" w:cs="Arial"/>
          <w:b/>
          <w:bCs/>
          <w:sz w:val="24"/>
          <w:szCs w:val="24"/>
          <w:u w:val="single"/>
        </w:rPr>
      </w:pPr>
      <w:r w:rsidRPr="00792A2A">
        <w:rPr>
          <w:rFonts w:ascii="Arial" w:hAnsi="Arial" w:cs="Arial"/>
          <w:b/>
          <w:bCs/>
          <w:sz w:val="24"/>
          <w:szCs w:val="24"/>
        </w:rPr>
        <w:t>4</w:t>
      </w:r>
      <w:r w:rsidR="000134B3" w:rsidRPr="00792A2A">
        <w:rPr>
          <w:rFonts w:ascii="Arial" w:hAnsi="Arial" w:cs="Arial"/>
          <w:b/>
          <w:bCs/>
          <w:sz w:val="24"/>
          <w:szCs w:val="24"/>
        </w:rPr>
        <w:t>.</w:t>
      </w:r>
      <w:r w:rsidR="000134B3" w:rsidRPr="00792A2A">
        <w:rPr>
          <w:rFonts w:ascii="Arial" w:hAnsi="Arial" w:cs="Arial"/>
          <w:b/>
          <w:bCs/>
          <w:sz w:val="24"/>
          <w:szCs w:val="24"/>
        </w:rPr>
        <w:tab/>
      </w:r>
      <w:r w:rsidR="007A261D" w:rsidRPr="00792A2A">
        <w:rPr>
          <w:rFonts w:ascii="Arial" w:hAnsi="Arial" w:cs="Arial"/>
          <w:b/>
          <w:bCs/>
          <w:sz w:val="24"/>
          <w:szCs w:val="24"/>
          <w:u w:val="single"/>
        </w:rPr>
        <w:t xml:space="preserve">PUBLIC PARTICIPATION </w:t>
      </w:r>
    </w:p>
    <w:p w14:paraId="3D796C27" w14:textId="7F4E80D5" w:rsidR="00047108" w:rsidRPr="004800DF" w:rsidRDefault="00221088" w:rsidP="00047108">
      <w:pPr>
        <w:pStyle w:val="NoSpacing"/>
        <w:ind w:left="720"/>
        <w:rPr>
          <w:rFonts w:ascii="Arial" w:hAnsi="Arial" w:cs="Arial"/>
          <w:sz w:val="24"/>
          <w:szCs w:val="24"/>
        </w:rPr>
      </w:pPr>
      <w:r w:rsidRPr="004800DF">
        <w:rPr>
          <w:rFonts w:ascii="Arial" w:hAnsi="Arial" w:cs="Arial"/>
          <w:sz w:val="24"/>
          <w:szCs w:val="24"/>
        </w:rPr>
        <w:t xml:space="preserve">Members of the public are permitted to make representations, answer </w:t>
      </w:r>
      <w:r w:rsidR="003E0D86" w:rsidRPr="004800DF">
        <w:rPr>
          <w:rFonts w:ascii="Arial" w:hAnsi="Arial" w:cs="Arial"/>
          <w:sz w:val="24"/>
          <w:szCs w:val="24"/>
        </w:rPr>
        <w:t>questions,</w:t>
      </w:r>
      <w:r w:rsidRPr="004800DF">
        <w:rPr>
          <w:rFonts w:ascii="Arial" w:hAnsi="Arial" w:cs="Arial"/>
          <w:sz w:val="24"/>
          <w:szCs w:val="24"/>
        </w:rPr>
        <w:t xml:space="preserve"> and give evidence in respect of any item of business included in the agenda. Questions will not be received by the council which are in furtherance of a person’s individual </w:t>
      </w:r>
      <w:r w:rsidR="003E0D86" w:rsidRPr="004800DF">
        <w:rPr>
          <w:rFonts w:ascii="Arial" w:hAnsi="Arial" w:cs="Arial"/>
          <w:sz w:val="24"/>
          <w:szCs w:val="24"/>
        </w:rPr>
        <w:t>circumstances,</w:t>
      </w:r>
      <w:r w:rsidRPr="004800DF">
        <w:rPr>
          <w:rFonts w:ascii="Arial" w:hAnsi="Arial" w:cs="Arial"/>
          <w:sz w:val="24"/>
          <w:szCs w:val="24"/>
        </w:rPr>
        <w:t xml:space="preserve"> or which are about a matter where there is no right of appeal to the courts, a tribunal or government minister. A question will not be received by the Council where the issue it concerns has been subject of a decision of the Council in the last six months.</w:t>
      </w:r>
      <w:r w:rsidR="00047108" w:rsidRPr="004800DF">
        <w:rPr>
          <w:rFonts w:ascii="Arial" w:hAnsi="Arial" w:cs="Arial"/>
          <w:sz w:val="24"/>
          <w:szCs w:val="24"/>
        </w:rPr>
        <w:br w:type="page"/>
      </w:r>
    </w:p>
    <w:p w14:paraId="2B09E14B" w14:textId="66799168" w:rsidR="00C4605D" w:rsidRDefault="00C4605D" w:rsidP="00DB0D55">
      <w:pPr>
        <w:pStyle w:val="NoSpacing"/>
        <w:numPr>
          <w:ilvl w:val="0"/>
          <w:numId w:val="8"/>
        </w:numPr>
        <w:ind w:hanging="720"/>
        <w:rPr>
          <w:rFonts w:ascii="Arial" w:hAnsi="Arial" w:cs="Arial"/>
          <w:b/>
          <w:bCs/>
          <w:sz w:val="24"/>
          <w:szCs w:val="24"/>
          <w:u w:val="single"/>
        </w:rPr>
      </w:pPr>
      <w:r w:rsidRPr="00792A2A">
        <w:rPr>
          <w:rFonts w:ascii="Arial" w:hAnsi="Arial" w:cs="Arial"/>
          <w:b/>
          <w:bCs/>
          <w:sz w:val="24"/>
          <w:szCs w:val="24"/>
          <w:u w:val="single"/>
        </w:rPr>
        <w:lastRenderedPageBreak/>
        <w:t>MINUTES</w:t>
      </w:r>
    </w:p>
    <w:p w14:paraId="60CC386B" w14:textId="77777777" w:rsidR="00653764" w:rsidRDefault="00653764" w:rsidP="00653764">
      <w:pPr>
        <w:pStyle w:val="NoSpacing"/>
        <w:ind w:left="720"/>
        <w:rPr>
          <w:rFonts w:ascii="Arial" w:hAnsi="Arial" w:cs="Arial"/>
          <w:b/>
          <w:bCs/>
          <w:sz w:val="24"/>
          <w:szCs w:val="24"/>
          <w:u w:val="single"/>
        </w:rPr>
      </w:pPr>
    </w:p>
    <w:p w14:paraId="2E322322" w14:textId="38C80760" w:rsidR="00CE657C" w:rsidRPr="004B42CF" w:rsidRDefault="00CE657C" w:rsidP="00B0397B">
      <w:pPr>
        <w:pStyle w:val="NoSpacing"/>
        <w:numPr>
          <w:ilvl w:val="0"/>
          <w:numId w:val="17"/>
        </w:numPr>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733253F7" w14:textId="1D806E3F" w:rsidR="00643F95" w:rsidRDefault="000C4EC4" w:rsidP="00B0397B">
      <w:pPr>
        <w:pStyle w:val="NoSpacing"/>
        <w:ind w:left="360" w:firstLine="720"/>
        <w:rPr>
          <w:rFonts w:ascii="Arial" w:hAnsi="Arial" w:cs="Arial"/>
          <w:sz w:val="24"/>
          <w:szCs w:val="24"/>
        </w:rPr>
      </w:pPr>
      <w:r w:rsidRPr="00C25EE6">
        <w:rPr>
          <w:rFonts w:ascii="Arial" w:hAnsi="Arial" w:cs="Arial"/>
          <w:b/>
          <w:bCs/>
          <w:sz w:val="24"/>
          <w:szCs w:val="24"/>
        </w:rPr>
        <w:t>ORDINARY</w:t>
      </w:r>
      <w:r>
        <w:rPr>
          <w:rFonts w:ascii="Arial" w:hAnsi="Arial" w:cs="Arial"/>
          <w:sz w:val="24"/>
          <w:szCs w:val="24"/>
        </w:rPr>
        <w:t xml:space="preserve"> mee</w:t>
      </w:r>
      <w:r w:rsidR="008A22C7">
        <w:rPr>
          <w:rFonts w:ascii="Arial" w:hAnsi="Arial" w:cs="Arial"/>
          <w:sz w:val="24"/>
          <w:szCs w:val="24"/>
        </w:rPr>
        <w:t>ting held on</w:t>
      </w:r>
      <w:r w:rsidR="007C515C">
        <w:rPr>
          <w:rFonts w:ascii="Arial" w:hAnsi="Arial" w:cs="Arial"/>
          <w:sz w:val="24"/>
          <w:szCs w:val="24"/>
        </w:rPr>
        <w:t xml:space="preserve"> </w:t>
      </w:r>
      <w:r w:rsidR="008A22C7">
        <w:rPr>
          <w:rFonts w:ascii="Arial" w:hAnsi="Arial" w:cs="Arial"/>
          <w:sz w:val="24"/>
          <w:szCs w:val="24"/>
        </w:rPr>
        <w:t xml:space="preserve">Monday </w:t>
      </w:r>
      <w:r w:rsidR="008D7948">
        <w:rPr>
          <w:rFonts w:ascii="Arial" w:hAnsi="Arial" w:cs="Arial"/>
          <w:sz w:val="24"/>
          <w:szCs w:val="24"/>
        </w:rPr>
        <w:t>1</w:t>
      </w:r>
      <w:r w:rsidR="00457D7E">
        <w:rPr>
          <w:rFonts w:ascii="Arial" w:hAnsi="Arial" w:cs="Arial"/>
          <w:sz w:val="24"/>
          <w:szCs w:val="24"/>
        </w:rPr>
        <w:t>0</w:t>
      </w:r>
      <w:r w:rsidR="00457D7E" w:rsidRPr="00457D7E">
        <w:rPr>
          <w:rFonts w:ascii="Arial" w:hAnsi="Arial" w:cs="Arial"/>
          <w:sz w:val="24"/>
          <w:szCs w:val="24"/>
          <w:vertAlign w:val="superscript"/>
        </w:rPr>
        <w:t>th</w:t>
      </w:r>
      <w:r w:rsidR="00457D7E">
        <w:rPr>
          <w:rFonts w:ascii="Arial" w:hAnsi="Arial" w:cs="Arial"/>
          <w:sz w:val="24"/>
          <w:szCs w:val="24"/>
        </w:rPr>
        <w:t xml:space="preserve"> October 2022</w:t>
      </w:r>
    </w:p>
    <w:p w14:paraId="3DCD7958" w14:textId="0B586931" w:rsidR="00B0397B" w:rsidRDefault="00B0397B" w:rsidP="00B0397B">
      <w:pPr>
        <w:pStyle w:val="NoSpacing"/>
        <w:rPr>
          <w:rFonts w:ascii="Arial" w:hAnsi="Arial" w:cs="Arial"/>
          <w:sz w:val="24"/>
          <w:szCs w:val="24"/>
        </w:rPr>
      </w:pPr>
    </w:p>
    <w:p w14:paraId="51FBED39" w14:textId="0DB29432" w:rsidR="00B0397B" w:rsidRDefault="00B0397B" w:rsidP="00B0397B">
      <w:pPr>
        <w:pStyle w:val="NoSpacing"/>
        <w:numPr>
          <w:ilvl w:val="0"/>
          <w:numId w:val="17"/>
        </w:numPr>
        <w:rPr>
          <w:rFonts w:ascii="Arial" w:hAnsi="Arial" w:cs="Arial"/>
          <w:sz w:val="24"/>
          <w:szCs w:val="24"/>
        </w:rPr>
      </w:pPr>
      <w:r w:rsidRPr="00B0397B">
        <w:rPr>
          <w:rFonts w:ascii="Arial" w:hAnsi="Arial" w:cs="Arial"/>
          <w:sz w:val="24"/>
          <w:szCs w:val="24"/>
        </w:rPr>
        <w:t xml:space="preserve">To receive and note the </w:t>
      </w:r>
      <w:r w:rsidR="00D71BE5">
        <w:rPr>
          <w:rFonts w:ascii="Arial" w:hAnsi="Arial" w:cs="Arial"/>
          <w:sz w:val="24"/>
          <w:szCs w:val="24"/>
        </w:rPr>
        <w:t>draft m</w:t>
      </w:r>
      <w:r w:rsidRPr="00B0397B">
        <w:rPr>
          <w:rFonts w:ascii="Arial" w:hAnsi="Arial" w:cs="Arial"/>
          <w:sz w:val="24"/>
          <w:szCs w:val="24"/>
        </w:rPr>
        <w:t xml:space="preserve">inutes of </w:t>
      </w:r>
      <w:r>
        <w:rPr>
          <w:rFonts w:ascii="Arial" w:hAnsi="Arial" w:cs="Arial"/>
          <w:sz w:val="24"/>
          <w:szCs w:val="24"/>
        </w:rPr>
        <w:t xml:space="preserve">the </w:t>
      </w:r>
      <w:r w:rsidRPr="00B0397B">
        <w:rPr>
          <w:rFonts w:ascii="Arial" w:hAnsi="Arial" w:cs="Arial"/>
          <w:sz w:val="24"/>
          <w:szCs w:val="24"/>
        </w:rPr>
        <w:t xml:space="preserve">Allotment </w:t>
      </w:r>
      <w:r>
        <w:rPr>
          <w:rFonts w:ascii="Arial" w:hAnsi="Arial" w:cs="Arial"/>
          <w:sz w:val="24"/>
          <w:szCs w:val="24"/>
        </w:rPr>
        <w:t>Sub</w:t>
      </w:r>
      <w:r w:rsidRPr="00B0397B">
        <w:rPr>
          <w:rFonts w:ascii="Arial" w:hAnsi="Arial" w:cs="Arial"/>
          <w:sz w:val="24"/>
          <w:szCs w:val="24"/>
        </w:rPr>
        <w:t>committee and recommendations therein and (if applicable) to approve recommendations therein which do not arise elsewhere</w:t>
      </w:r>
      <w:r>
        <w:rPr>
          <w:rFonts w:ascii="Arial" w:hAnsi="Arial" w:cs="Arial"/>
          <w:sz w:val="24"/>
          <w:szCs w:val="24"/>
        </w:rPr>
        <w:t>.</w:t>
      </w:r>
    </w:p>
    <w:p w14:paraId="165795CD" w14:textId="391AA5D3" w:rsidR="00805ABB" w:rsidRDefault="00805ABB" w:rsidP="00805ABB">
      <w:pPr>
        <w:pStyle w:val="NoSpacing"/>
        <w:ind w:left="1080"/>
        <w:rPr>
          <w:rFonts w:ascii="Arial" w:hAnsi="Arial" w:cs="Arial"/>
          <w:sz w:val="24"/>
          <w:szCs w:val="24"/>
        </w:rPr>
      </w:pPr>
    </w:p>
    <w:p w14:paraId="4E586D03" w14:textId="235A2103" w:rsidR="00805ABB" w:rsidRPr="00B0397B" w:rsidRDefault="00235FCA" w:rsidP="00805ABB">
      <w:pPr>
        <w:pStyle w:val="NoSpacing"/>
        <w:ind w:left="1080"/>
        <w:rPr>
          <w:rFonts w:ascii="Arial" w:hAnsi="Arial" w:cs="Arial"/>
          <w:sz w:val="24"/>
          <w:szCs w:val="24"/>
        </w:rPr>
      </w:pPr>
      <w:r w:rsidRPr="00C25EE6">
        <w:rPr>
          <w:rFonts w:ascii="Arial" w:hAnsi="Arial" w:cs="Arial"/>
          <w:b/>
          <w:bCs/>
          <w:sz w:val="24"/>
          <w:szCs w:val="24"/>
        </w:rPr>
        <w:t>ALLOTMENT SUBCOMMITTEE</w:t>
      </w:r>
      <w:r>
        <w:rPr>
          <w:rFonts w:ascii="Arial" w:hAnsi="Arial" w:cs="Arial"/>
          <w:sz w:val="24"/>
          <w:szCs w:val="24"/>
        </w:rPr>
        <w:t xml:space="preserve"> meeting held on</w:t>
      </w:r>
      <w:r w:rsidR="007C515C">
        <w:rPr>
          <w:rFonts w:ascii="Arial" w:hAnsi="Arial" w:cs="Arial"/>
          <w:sz w:val="24"/>
          <w:szCs w:val="24"/>
        </w:rPr>
        <w:t xml:space="preserve"> </w:t>
      </w:r>
      <w:r w:rsidR="00805ABB">
        <w:rPr>
          <w:rFonts w:ascii="Arial" w:hAnsi="Arial" w:cs="Arial"/>
          <w:sz w:val="24"/>
          <w:szCs w:val="24"/>
        </w:rPr>
        <w:t>Monday 17</w:t>
      </w:r>
      <w:r w:rsidR="00805ABB" w:rsidRPr="00805ABB">
        <w:rPr>
          <w:rFonts w:ascii="Arial" w:hAnsi="Arial" w:cs="Arial"/>
          <w:sz w:val="24"/>
          <w:szCs w:val="24"/>
          <w:vertAlign w:val="superscript"/>
        </w:rPr>
        <w:t>th</w:t>
      </w:r>
      <w:r w:rsidR="00805ABB">
        <w:rPr>
          <w:rFonts w:ascii="Arial" w:hAnsi="Arial" w:cs="Arial"/>
          <w:sz w:val="24"/>
          <w:szCs w:val="24"/>
        </w:rPr>
        <w:t xml:space="preserve"> October 2022</w:t>
      </w:r>
    </w:p>
    <w:p w14:paraId="64BAF412" w14:textId="77777777" w:rsidR="00643F95" w:rsidRPr="00792A2A" w:rsidRDefault="00643F95" w:rsidP="00643F95">
      <w:pPr>
        <w:pStyle w:val="NoSpacing"/>
        <w:rPr>
          <w:rFonts w:ascii="Arial" w:hAnsi="Arial" w:cs="Arial"/>
          <w:b/>
          <w:bCs/>
          <w:sz w:val="36"/>
          <w:szCs w:val="36"/>
        </w:rPr>
      </w:pPr>
    </w:p>
    <w:p w14:paraId="44F3BF31" w14:textId="17E5AEB7" w:rsidR="00A94F34" w:rsidRPr="00792A2A" w:rsidRDefault="00A94F34" w:rsidP="00A94F34">
      <w:pPr>
        <w:pStyle w:val="NoSpacing"/>
        <w:rPr>
          <w:rFonts w:ascii="Arial" w:hAnsi="Arial" w:cs="Arial"/>
          <w:b/>
          <w:bCs/>
          <w:sz w:val="24"/>
          <w:szCs w:val="24"/>
          <w:u w:val="single"/>
        </w:rPr>
      </w:pPr>
      <w:r w:rsidRPr="00792A2A">
        <w:rPr>
          <w:rFonts w:ascii="Arial" w:hAnsi="Arial" w:cs="Arial"/>
          <w:b/>
          <w:bCs/>
          <w:color w:val="000000"/>
          <w:sz w:val="24"/>
          <w:szCs w:val="24"/>
          <w:shd w:val="clear" w:color="auto" w:fill="FFFFFF"/>
        </w:rPr>
        <w:t>6.</w:t>
      </w:r>
      <w:r w:rsidRPr="00792A2A">
        <w:rPr>
          <w:rFonts w:ascii="Arial" w:hAnsi="Arial" w:cs="Arial"/>
          <w:b/>
          <w:bCs/>
          <w:color w:val="000000"/>
          <w:sz w:val="16"/>
          <w:szCs w:val="16"/>
          <w:shd w:val="clear" w:color="auto" w:fill="FFFFFF"/>
        </w:rPr>
        <w:tab/>
      </w:r>
      <w:r w:rsidRPr="00792A2A">
        <w:rPr>
          <w:rFonts w:ascii="Arial" w:hAnsi="Arial" w:cs="Arial"/>
          <w:b/>
          <w:bCs/>
          <w:sz w:val="24"/>
          <w:szCs w:val="24"/>
          <w:u w:val="single"/>
        </w:rPr>
        <w:t>MOTIONS ON NOTICE</w:t>
      </w:r>
    </w:p>
    <w:p w14:paraId="55FA9CE2" w14:textId="77777777" w:rsidR="00A94F34" w:rsidRDefault="00A94F34" w:rsidP="00A94F34">
      <w:pPr>
        <w:pStyle w:val="NoSpacing"/>
        <w:ind w:firstLine="720"/>
      </w:pPr>
    </w:p>
    <w:p w14:paraId="0A615B07" w14:textId="7DEF0C2F" w:rsidR="00A94F34" w:rsidRPr="007B1AB0" w:rsidRDefault="00A94F34" w:rsidP="00A94F34">
      <w:pPr>
        <w:pStyle w:val="NoSpacing"/>
        <w:numPr>
          <w:ilvl w:val="0"/>
          <w:numId w:val="12"/>
        </w:numPr>
        <w:rPr>
          <w:rFonts w:ascii="Arial" w:hAnsi="Arial" w:cs="Arial"/>
          <w:i/>
          <w:iCs/>
          <w:sz w:val="24"/>
          <w:szCs w:val="24"/>
          <w:u w:val="single"/>
        </w:rPr>
      </w:pPr>
      <w:r w:rsidRPr="007B1AB0">
        <w:rPr>
          <w:rFonts w:ascii="Arial" w:hAnsi="Arial" w:cs="Arial"/>
          <w:i/>
          <w:iCs/>
          <w:sz w:val="24"/>
          <w:szCs w:val="24"/>
          <w:u w:val="single"/>
        </w:rPr>
        <w:t>Councillor Paul Metcalfe to move the following motion:</w:t>
      </w:r>
    </w:p>
    <w:p w14:paraId="53EDD59D" w14:textId="77777777" w:rsidR="00A94F34" w:rsidRPr="00643F95" w:rsidRDefault="00A94F34" w:rsidP="00A94F34">
      <w:pPr>
        <w:pStyle w:val="NoSpacing"/>
        <w:rPr>
          <w:rFonts w:ascii="Arial" w:hAnsi="Arial" w:cs="Arial"/>
          <w:color w:val="000000"/>
          <w:sz w:val="16"/>
          <w:szCs w:val="16"/>
          <w:shd w:val="clear" w:color="auto" w:fill="FFFFFF"/>
        </w:rPr>
      </w:pPr>
    </w:p>
    <w:p w14:paraId="6628B91B" w14:textId="77777777" w:rsidR="00A94F34" w:rsidRDefault="00A94F34" w:rsidP="00A94F34">
      <w:pPr>
        <w:pStyle w:val="NoSpacing"/>
        <w:ind w:left="108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 xml:space="preserve">A request has been made for the hedges at the </w:t>
      </w:r>
      <w:r>
        <w:rPr>
          <w:rFonts w:ascii="Arial" w:hAnsi="Arial" w:cs="Arial"/>
          <w:color w:val="000000"/>
          <w:sz w:val="24"/>
          <w:szCs w:val="24"/>
          <w:shd w:val="clear" w:color="auto" w:fill="FFFFFF"/>
        </w:rPr>
        <w:t>Stobbs Cross Green Space</w:t>
      </w:r>
      <w:r w:rsidRPr="003C65DE">
        <w:rPr>
          <w:rFonts w:ascii="Arial" w:hAnsi="Arial" w:cs="Arial"/>
          <w:color w:val="000000"/>
          <w:sz w:val="24"/>
          <w:szCs w:val="24"/>
          <w:shd w:val="clear" w:color="auto" w:fill="FFFFFF"/>
        </w:rPr>
        <w:t xml:space="preserve"> to be cut down to a lesser height. The hedges are overgrown and unsightly. Reports have been made to councillors of drinking taking place inside the area, and the hope is that if the hedge is shortened, this will make the area visible, and less appealing to being used for congregations/drinking. It may also go some way towards seeing it used for playing football once more.</w:t>
      </w:r>
    </w:p>
    <w:p w14:paraId="43522F2E" w14:textId="77777777" w:rsidR="00A94F34" w:rsidRPr="00AD3DF6" w:rsidRDefault="00A94F34" w:rsidP="00A94F34">
      <w:pPr>
        <w:pStyle w:val="NoSpacing"/>
        <w:rPr>
          <w:rFonts w:ascii="Arial" w:hAnsi="Arial" w:cs="Arial"/>
          <w:color w:val="000000"/>
          <w:sz w:val="16"/>
          <w:szCs w:val="16"/>
          <w:shd w:val="clear" w:color="auto" w:fill="FFFFFF"/>
        </w:rPr>
      </w:pPr>
      <w:r>
        <w:rPr>
          <w:rFonts w:ascii="Arial" w:hAnsi="Arial" w:cs="Arial"/>
          <w:color w:val="000000"/>
          <w:sz w:val="24"/>
          <w:szCs w:val="24"/>
          <w:shd w:val="clear" w:color="auto" w:fill="FFFFFF"/>
        </w:rPr>
        <w:tab/>
      </w:r>
    </w:p>
    <w:p w14:paraId="71F2FD71" w14:textId="7EF98BB3" w:rsidR="00A94F34" w:rsidRDefault="00A94F34" w:rsidP="00A94F34">
      <w:pPr>
        <w:pStyle w:val="NoSpacing"/>
        <w:ind w:left="108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The council may wish to consider a netting/catch fence on the road side hedge to prevent footballs encroaching onto the road, whilst maintaining the area in a more visibly open format. </w:t>
      </w:r>
    </w:p>
    <w:p w14:paraId="4671536E" w14:textId="77777777" w:rsidR="00A94F34" w:rsidRDefault="00A94F34" w:rsidP="00A94F34">
      <w:pPr>
        <w:pStyle w:val="NoSpacing"/>
        <w:ind w:left="1080"/>
        <w:rPr>
          <w:rFonts w:ascii="Arial" w:hAnsi="Arial" w:cs="Arial"/>
          <w:color w:val="000000"/>
          <w:sz w:val="24"/>
          <w:szCs w:val="24"/>
          <w:shd w:val="clear" w:color="auto" w:fill="FFFFFF"/>
        </w:rPr>
      </w:pPr>
    </w:p>
    <w:p w14:paraId="12194867" w14:textId="09B65A90" w:rsidR="00A94F34" w:rsidRPr="00A94F34" w:rsidRDefault="00A94F34" w:rsidP="00A94F34">
      <w:pPr>
        <w:pStyle w:val="NoSpacing"/>
        <w:numPr>
          <w:ilvl w:val="0"/>
          <w:numId w:val="12"/>
        </w:numPr>
        <w:rPr>
          <w:rFonts w:ascii="Arial" w:hAnsi="Arial" w:cs="Arial"/>
          <w:color w:val="000000"/>
          <w:sz w:val="24"/>
          <w:szCs w:val="24"/>
          <w:shd w:val="clear" w:color="auto" w:fill="FFFFFF"/>
        </w:rPr>
      </w:pPr>
      <w:r w:rsidRPr="004B42CF">
        <w:rPr>
          <w:rFonts w:ascii="Arial" w:hAnsi="Arial" w:cs="Arial"/>
          <w:i/>
          <w:iCs/>
          <w:sz w:val="24"/>
          <w:szCs w:val="24"/>
          <w:u w:val="single"/>
        </w:rPr>
        <w:t>Councillor</w:t>
      </w:r>
      <w:r w:rsidRPr="007B1AB0">
        <w:rPr>
          <w:rFonts w:ascii="Arial" w:hAnsi="Arial" w:cs="Arial"/>
          <w:i/>
          <w:iCs/>
          <w:sz w:val="24"/>
          <w:szCs w:val="24"/>
          <w:u w:val="single"/>
        </w:rPr>
        <w:t xml:space="preserve"> Paul Metcalfe to move the following motion:</w:t>
      </w:r>
    </w:p>
    <w:p w14:paraId="3C3DE4CA" w14:textId="77777777" w:rsidR="00A94F34" w:rsidRDefault="00A94F34" w:rsidP="00A94F34">
      <w:pPr>
        <w:pStyle w:val="NoSpacing"/>
        <w:ind w:left="1080" w:firstLine="54"/>
        <w:rPr>
          <w:rFonts w:ascii="Arial" w:hAnsi="Arial" w:cs="Arial"/>
          <w:color w:val="000000"/>
          <w:sz w:val="24"/>
          <w:szCs w:val="24"/>
          <w:shd w:val="clear" w:color="auto" w:fill="FFFFFF"/>
        </w:rPr>
      </w:pPr>
      <w:r w:rsidRPr="007B1AB0">
        <w:rPr>
          <w:rFonts w:ascii="Arial" w:hAnsi="Arial" w:cs="Arial"/>
          <w:color w:val="000000"/>
          <w:sz w:val="24"/>
          <w:szCs w:val="24"/>
          <w:shd w:val="clear" w:color="auto" w:fill="FFFFFF"/>
        </w:rPr>
        <w:t>A request has been made for consideration be given to having the Tursdale war memorial have its stonework cleaned as much as possible of the rust staining, and then the steelwork be coated with a treatment called Owatrol oil, to prevent further rust runs working down onto stonework causing unsightly staining.</w:t>
      </w:r>
    </w:p>
    <w:p w14:paraId="155A84F8" w14:textId="77777777" w:rsidR="00A94F34" w:rsidRPr="00792A2A" w:rsidRDefault="00A94F34" w:rsidP="009F7CD3">
      <w:pPr>
        <w:pStyle w:val="NoSpacing"/>
        <w:rPr>
          <w:rFonts w:ascii="Arial" w:hAnsi="Arial" w:cs="Arial"/>
          <w:b/>
          <w:bCs/>
          <w:sz w:val="36"/>
          <w:szCs w:val="36"/>
        </w:rPr>
      </w:pPr>
    </w:p>
    <w:p w14:paraId="7FB0B95D" w14:textId="39C79A13" w:rsidR="009F7CD3" w:rsidRDefault="00A94F34" w:rsidP="009F7CD3">
      <w:pPr>
        <w:pStyle w:val="NoSpacing"/>
      </w:pPr>
      <w:r w:rsidRPr="00792A2A">
        <w:rPr>
          <w:rFonts w:ascii="Arial" w:hAnsi="Arial" w:cs="Arial"/>
          <w:b/>
          <w:bCs/>
          <w:sz w:val="24"/>
          <w:szCs w:val="24"/>
        </w:rPr>
        <w:t>7</w:t>
      </w:r>
      <w:r w:rsidR="00BA5144" w:rsidRPr="00792A2A">
        <w:rPr>
          <w:rFonts w:ascii="Arial" w:hAnsi="Arial" w:cs="Arial"/>
          <w:b/>
          <w:bCs/>
          <w:sz w:val="24"/>
          <w:szCs w:val="24"/>
        </w:rPr>
        <w:t>.</w:t>
      </w:r>
      <w:r w:rsidR="00BA5144" w:rsidRPr="00792A2A">
        <w:rPr>
          <w:rFonts w:ascii="Arial" w:hAnsi="Arial" w:cs="Arial"/>
          <w:b/>
          <w:bCs/>
          <w:sz w:val="24"/>
          <w:szCs w:val="24"/>
        </w:rPr>
        <w:tab/>
      </w:r>
      <w:r w:rsidR="009F7CD3" w:rsidRPr="00792A2A">
        <w:rPr>
          <w:rFonts w:ascii="Arial" w:hAnsi="Arial" w:cs="Arial"/>
          <w:b/>
          <w:bCs/>
          <w:sz w:val="24"/>
          <w:szCs w:val="24"/>
          <w:u w:val="single"/>
        </w:rPr>
        <w:t>COUNTY COUNCILLOR REPORT</w:t>
      </w:r>
    </w:p>
    <w:p w14:paraId="39C412C8" w14:textId="796C6D64"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4FAD7E27" w14:textId="77777777" w:rsidR="00A94F34" w:rsidRPr="00792A2A" w:rsidRDefault="00A94F34" w:rsidP="00A94F34">
      <w:pPr>
        <w:pStyle w:val="NoSpacing"/>
        <w:rPr>
          <w:rFonts w:ascii="Arial" w:hAnsi="Arial" w:cs="Arial"/>
          <w:b/>
          <w:bCs/>
          <w:sz w:val="36"/>
          <w:szCs w:val="36"/>
        </w:rPr>
      </w:pPr>
    </w:p>
    <w:p w14:paraId="5D10DD16" w14:textId="634B8EDC" w:rsidR="009F7CD3" w:rsidRPr="00792A2A" w:rsidRDefault="00A94F34" w:rsidP="009F7CD3">
      <w:pPr>
        <w:pStyle w:val="NoSpacing"/>
        <w:rPr>
          <w:rFonts w:ascii="Arial" w:hAnsi="Arial" w:cs="Arial"/>
          <w:b/>
          <w:bCs/>
          <w:u w:val="single"/>
        </w:rPr>
      </w:pPr>
      <w:r w:rsidRPr="00792A2A">
        <w:rPr>
          <w:rFonts w:ascii="Arial" w:hAnsi="Arial" w:cs="Arial"/>
          <w:b/>
          <w:bCs/>
          <w:sz w:val="24"/>
          <w:szCs w:val="24"/>
        </w:rPr>
        <w:t>8</w:t>
      </w:r>
      <w:r w:rsidR="009F7CD3" w:rsidRPr="00792A2A">
        <w:rPr>
          <w:rFonts w:ascii="Arial" w:hAnsi="Arial" w:cs="Arial"/>
          <w:b/>
          <w:bCs/>
          <w:sz w:val="24"/>
          <w:szCs w:val="24"/>
        </w:rPr>
        <w:t>.</w:t>
      </w:r>
      <w:r w:rsidR="007B1AB0" w:rsidRPr="00792A2A">
        <w:rPr>
          <w:rFonts w:ascii="Arial" w:hAnsi="Arial" w:cs="Arial"/>
          <w:b/>
          <w:bCs/>
          <w:sz w:val="24"/>
          <w:szCs w:val="24"/>
        </w:rPr>
        <w:tab/>
      </w:r>
      <w:r w:rsidR="009F7CD3" w:rsidRPr="00792A2A">
        <w:rPr>
          <w:rFonts w:ascii="Arial" w:hAnsi="Arial" w:cs="Arial"/>
          <w:b/>
          <w:bCs/>
          <w:sz w:val="24"/>
          <w:szCs w:val="24"/>
          <w:u w:val="single"/>
        </w:rPr>
        <w:t>CHAIRMAN’S ANNOUNCEMENTS</w:t>
      </w:r>
      <w:r w:rsidR="009F7CD3" w:rsidRPr="00792A2A">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Pr="00792A2A" w:rsidRDefault="009F7CD3" w:rsidP="009F7CD3">
      <w:pPr>
        <w:pStyle w:val="NoSpacing"/>
        <w:rPr>
          <w:rFonts w:ascii="Arial" w:hAnsi="Arial" w:cs="Arial"/>
          <w:b/>
          <w:bCs/>
          <w:sz w:val="36"/>
          <w:szCs w:val="36"/>
        </w:rPr>
      </w:pPr>
    </w:p>
    <w:p w14:paraId="0B007CF7" w14:textId="7A61B9F6" w:rsidR="009F7CD3" w:rsidRPr="00792A2A" w:rsidRDefault="00A94F34" w:rsidP="009F7CD3">
      <w:pPr>
        <w:pStyle w:val="NoSpacing"/>
        <w:rPr>
          <w:rFonts w:ascii="Arial" w:hAnsi="Arial" w:cs="Arial"/>
          <w:b/>
          <w:bCs/>
          <w:sz w:val="24"/>
          <w:szCs w:val="24"/>
          <w:u w:val="single"/>
        </w:rPr>
      </w:pPr>
      <w:r w:rsidRPr="00792A2A">
        <w:rPr>
          <w:rFonts w:ascii="Arial" w:hAnsi="Arial" w:cs="Arial"/>
          <w:b/>
          <w:bCs/>
          <w:sz w:val="24"/>
          <w:szCs w:val="24"/>
        </w:rPr>
        <w:t>9</w:t>
      </w:r>
      <w:r w:rsidR="009F7CD3" w:rsidRPr="00792A2A">
        <w:rPr>
          <w:rFonts w:ascii="Arial" w:hAnsi="Arial" w:cs="Arial"/>
          <w:b/>
          <w:bCs/>
          <w:sz w:val="24"/>
          <w:szCs w:val="24"/>
        </w:rPr>
        <w:t>.</w:t>
      </w:r>
      <w:r w:rsidR="009F7CD3" w:rsidRPr="00792A2A">
        <w:rPr>
          <w:rFonts w:ascii="Arial" w:hAnsi="Arial" w:cs="Arial"/>
          <w:b/>
          <w:bCs/>
          <w:sz w:val="24"/>
          <w:szCs w:val="24"/>
        </w:rPr>
        <w:tab/>
      </w:r>
      <w:r w:rsidR="009F7CD3" w:rsidRPr="00792A2A">
        <w:rPr>
          <w:rFonts w:ascii="Arial" w:hAnsi="Arial" w:cs="Arial"/>
          <w:b/>
          <w:bCs/>
          <w:sz w:val="24"/>
          <w:szCs w:val="24"/>
          <w:u w:val="single"/>
        </w:rPr>
        <w:t>POLICE AND COMMUNITIES TOGETHER (</w:t>
      </w:r>
      <w:r w:rsidR="000134B3" w:rsidRPr="00792A2A">
        <w:rPr>
          <w:rFonts w:ascii="Arial" w:hAnsi="Arial" w:cs="Arial"/>
          <w:b/>
          <w:bCs/>
          <w:sz w:val="24"/>
          <w:szCs w:val="24"/>
          <w:u w:val="single"/>
        </w:rPr>
        <w:t>P.A.C.T.</w:t>
      </w:r>
      <w:r w:rsidR="009F7CD3" w:rsidRPr="00792A2A">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792A2A" w:rsidRDefault="009F7CD3" w:rsidP="009F7CD3">
      <w:pPr>
        <w:pStyle w:val="NoSpacing"/>
        <w:rPr>
          <w:rFonts w:ascii="Arial" w:hAnsi="Arial" w:cs="Arial"/>
          <w:b/>
          <w:bCs/>
          <w:sz w:val="36"/>
          <w:szCs w:val="36"/>
        </w:rPr>
      </w:pPr>
    </w:p>
    <w:p w14:paraId="20625EAB" w14:textId="13156B3D" w:rsidR="009F7CD3" w:rsidRPr="00792A2A" w:rsidRDefault="00A94F34" w:rsidP="009F7CD3">
      <w:pPr>
        <w:pStyle w:val="NoSpacing"/>
        <w:rPr>
          <w:rFonts w:ascii="Arial" w:hAnsi="Arial" w:cs="Arial"/>
          <w:b/>
          <w:bCs/>
          <w:sz w:val="24"/>
          <w:szCs w:val="24"/>
        </w:rPr>
      </w:pPr>
      <w:r w:rsidRPr="00792A2A">
        <w:rPr>
          <w:rFonts w:ascii="Arial" w:hAnsi="Arial" w:cs="Arial"/>
          <w:b/>
          <w:bCs/>
          <w:sz w:val="24"/>
          <w:szCs w:val="24"/>
        </w:rPr>
        <w:t>10</w:t>
      </w:r>
      <w:r w:rsidR="009F7CD3" w:rsidRPr="00792A2A">
        <w:rPr>
          <w:rFonts w:ascii="Arial" w:hAnsi="Arial" w:cs="Arial"/>
          <w:b/>
          <w:bCs/>
          <w:sz w:val="24"/>
          <w:szCs w:val="24"/>
        </w:rPr>
        <w:t>.</w:t>
      </w:r>
      <w:r w:rsidR="009F7CD3" w:rsidRPr="00792A2A">
        <w:rPr>
          <w:rFonts w:ascii="Arial" w:hAnsi="Arial" w:cs="Arial"/>
          <w:b/>
          <w:bCs/>
          <w:sz w:val="24"/>
          <w:szCs w:val="24"/>
        </w:rPr>
        <w:tab/>
      </w:r>
      <w:r w:rsidR="009F7CD3" w:rsidRPr="00792A2A">
        <w:rPr>
          <w:rFonts w:ascii="Arial" w:hAnsi="Arial" w:cs="Arial"/>
          <w:b/>
          <w:bCs/>
          <w:sz w:val="24"/>
          <w:szCs w:val="24"/>
          <w:u w:val="single"/>
        </w:rPr>
        <w:t>AREA ACTION PARTNERSHIP</w:t>
      </w:r>
    </w:p>
    <w:p w14:paraId="2A96DB0B" w14:textId="4B3B8C3E" w:rsidR="00D169B2" w:rsidRPr="00643F95" w:rsidRDefault="009F7CD3" w:rsidP="00643F95">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214E3B91" w14:textId="77777777" w:rsidR="00807480" w:rsidRPr="00807480" w:rsidRDefault="00807480" w:rsidP="0007355C">
      <w:pPr>
        <w:pStyle w:val="NoSpacing"/>
        <w:rPr>
          <w:rFonts w:ascii="Arial" w:hAnsi="Arial" w:cs="Arial"/>
          <w:sz w:val="36"/>
          <w:szCs w:val="36"/>
        </w:rPr>
      </w:pPr>
    </w:p>
    <w:p w14:paraId="39CEC53F" w14:textId="6562FB44" w:rsidR="00917041" w:rsidRPr="00792A2A" w:rsidRDefault="009F7CD3" w:rsidP="0007355C">
      <w:pPr>
        <w:pStyle w:val="NoSpacing"/>
        <w:rPr>
          <w:rFonts w:ascii="Arial" w:hAnsi="Arial" w:cs="Arial"/>
          <w:b/>
          <w:bCs/>
          <w:sz w:val="24"/>
          <w:szCs w:val="24"/>
        </w:rPr>
      </w:pPr>
      <w:r w:rsidRPr="00792A2A">
        <w:rPr>
          <w:rFonts w:ascii="Arial" w:hAnsi="Arial" w:cs="Arial"/>
          <w:b/>
          <w:bCs/>
          <w:sz w:val="24"/>
          <w:szCs w:val="24"/>
        </w:rPr>
        <w:t>1</w:t>
      </w:r>
      <w:r w:rsidR="00A94F34" w:rsidRPr="00792A2A">
        <w:rPr>
          <w:rFonts w:ascii="Arial" w:hAnsi="Arial" w:cs="Arial"/>
          <w:b/>
          <w:bCs/>
          <w:sz w:val="24"/>
          <w:szCs w:val="24"/>
        </w:rPr>
        <w:t>1</w:t>
      </w:r>
      <w:r w:rsidRPr="00792A2A">
        <w:rPr>
          <w:rFonts w:ascii="Arial" w:hAnsi="Arial" w:cs="Arial"/>
          <w:b/>
          <w:bCs/>
          <w:sz w:val="16"/>
          <w:szCs w:val="16"/>
        </w:rPr>
        <w:t>.</w:t>
      </w:r>
      <w:r w:rsidRPr="00792A2A">
        <w:rPr>
          <w:rFonts w:ascii="Arial" w:hAnsi="Arial" w:cs="Arial"/>
          <w:b/>
          <w:bCs/>
          <w:sz w:val="24"/>
          <w:szCs w:val="24"/>
        </w:rPr>
        <w:tab/>
      </w:r>
      <w:r w:rsidR="00917041" w:rsidRPr="00792A2A">
        <w:rPr>
          <w:rFonts w:ascii="Arial" w:hAnsi="Arial" w:cs="Arial"/>
          <w:b/>
          <w:bCs/>
          <w:sz w:val="24"/>
          <w:szCs w:val="24"/>
          <w:u w:val="single"/>
        </w:rPr>
        <w:t>REVISED PLANNED MEETING SCHEDULE 2022 / 23</w:t>
      </w:r>
    </w:p>
    <w:p w14:paraId="450D5701" w14:textId="5C7D8D68" w:rsidR="00917041" w:rsidRDefault="00917041" w:rsidP="00917041">
      <w:pPr>
        <w:pStyle w:val="NoSpacing"/>
        <w:ind w:left="720"/>
        <w:rPr>
          <w:rFonts w:ascii="Arial" w:hAnsi="Arial" w:cs="Arial"/>
          <w:sz w:val="24"/>
          <w:szCs w:val="24"/>
        </w:rPr>
      </w:pPr>
      <w:r w:rsidRPr="00917041">
        <w:rPr>
          <w:rFonts w:ascii="Arial" w:hAnsi="Arial" w:cs="Arial"/>
          <w:sz w:val="24"/>
          <w:szCs w:val="24"/>
        </w:rPr>
        <w:t xml:space="preserve">To agree the amended schedule to include pre-set allotment </w:t>
      </w:r>
      <w:r w:rsidR="00A94F34" w:rsidRPr="00917041">
        <w:rPr>
          <w:rFonts w:ascii="Arial" w:hAnsi="Arial" w:cs="Arial"/>
          <w:sz w:val="24"/>
          <w:szCs w:val="24"/>
        </w:rPr>
        <w:t>subcommittee</w:t>
      </w:r>
      <w:r w:rsidRPr="00917041">
        <w:rPr>
          <w:rFonts w:ascii="Arial" w:hAnsi="Arial" w:cs="Arial"/>
          <w:sz w:val="24"/>
          <w:szCs w:val="24"/>
        </w:rPr>
        <w:t xml:space="preserve"> meetings and change of date for April 2023 </w:t>
      </w:r>
      <w:r w:rsidR="00DB0D55">
        <w:rPr>
          <w:rFonts w:ascii="Arial" w:hAnsi="Arial" w:cs="Arial"/>
          <w:sz w:val="24"/>
          <w:szCs w:val="24"/>
        </w:rPr>
        <w:t xml:space="preserve">Ordinary meeting of council </w:t>
      </w:r>
      <w:r w:rsidRPr="00917041">
        <w:rPr>
          <w:rFonts w:ascii="Arial" w:hAnsi="Arial" w:cs="Arial"/>
          <w:sz w:val="24"/>
          <w:szCs w:val="24"/>
        </w:rPr>
        <w:t>due</w:t>
      </w:r>
      <w:r w:rsidR="00DB0D55">
        <w:rPr>
          <w:rFonts w:ascii="Arial" w:hAnsi="Arial" w:cs="Arial"/>
          <w:sz w:val="24"/>
          <w:szCs w:val="24"/>
        </w:rPr>
        <w:t xml:space="preserve"> to Monday April 10</w:t>
      </w:r>
      <w:r w:rsidR="00DB0D55" w:rsidRPr="00DB0D55">
        <w:rPr>
          <w:rFonts w:ascii="Arial" w:hAnsi="Arial" w:cs="Arial"/>
          <w:sz w:val="24"/>
          <w:szCs w:val="24"/>
          <w:vertAlign w:val="superscript"/>
        </w:rPr>
        <w:t>th</w:t>
      </w:r>
      <w:r w:rsidR="00DB0D55">
        <w:rPr>
          <w:rFonts w:ascii="Arial" w:hAnsi="Arial" w:cs="Arial"/>
          <w:sz w:val="24"/>
          <w:szCs w:val="24"/>
        </w:rPr>
        <w:t xml:space="preserve"> </w:t>
      </w:r>
      <w:r w:rsidRPr="00917041">
        <w:rPr>
          <w:rFonts w:ascii="Arial" w:hAnsi="Arial" w:cs="Arial"/>
          <w:sz w:val="24"/>
          <w:szCs w:val="24"/>
        </w:rPr>
        <w:t>being a bank holiday.</w:t>
      </w:r>
    </w:p>
    <w:p w14:paraId="02D9C26B" w14:textId="77777777" w:rsidR="00047108" w:rsidRPr="00047108" w:rsidRDefault="00917041" w:rsidP="00047108">
      <w:pPr>
        <w:pStyle w:val="NoSpacing"/>
        <w:rPr>
          <w:rFonts w:ascii="Arial" w:hAnsi="Arial" w:cs="Arial"/>
          <w:sz w:val="24"/>
          <w:szCs w:val="24"/>
        </w:rPr>
      </w:pPr>
      <w:r w:rsidRPr="00792A2A">
        <w:rPr>
          <w:rFonts w:ascii="Arial" w:hAnsi="Arial" w:cs="Arial"/>
          <w:b/>
          <w:bCs/>
          <w:sz w:val="24"/>
          <w:szCs w:val="24"/>
        </w:rPr>
        <w:lastRenderedPageBreak/>
        <w:t>1</w:t>
      </w:r>
      <w:r w:rsidR="00A94F34" w:rsidRPr="00792A2A">
        <w:rPr>
          <w:rFonts w:ascii="Arial" w:hAnsi="Arial" w:cs="Arial"/>
          <w:b/>
          <w:bCs/>
          <w:sz w:val="24"/>
          <w:szCs w:val="24"/>
        </w:rPr>
        <w:t>2</w:t>
      </w:r>
      <w:r w:rsidRPr="00792A2A">
        <w:rPr>
          <w:rFonts w:ascii="Arial" w:hAnsi="Arial" w:cs="Arial"/>
          <w:b/>
          <w:bCs/>
          <w:sz w:val="24"/>
          <w:szCs w:val="24"/>
        </w:rPr>
        <w:t>.</w:t>
      </w:r>
      <w:r w:rsidRPr="00792A2A">
        <w:rPr>
          <w:rFonts w:ascii="Arial" w:hAnsi="Arial" w:cs="Arial"/>
          <w:b/>
          <w:bCs/>
          <w:sz w:val="24"/>
          <w:szCs w:val="24"/>
        </w:rPr>
        <w:tab/>
      </w:r>
      <w:r w:rsidR="00047108" w:rsidRPr="00047108">
        <w:rPr>
          <w:rFonts w:ascii="Arial" w:hAnsi="Arial" w:cs="Arial"/>
          <w:b/>
          <w:bCs/>
          <w:sz w:val="24"/>
          <w:szCs w:val="24"/>
          <w:u w:val="single"/>
        </w:rPr>
        <w:t>COUNCILLORS - LEAVE OF ABSENCE FROM COUNCIL MEETINGS – POLICY</w:t>
      </w:r>
    </w:p>
    <w:p w14:paraId="77043C0A" w14:textId="77777777" w:rsidR="00047108" w:rsidRPr="00047108" w:rsidRDefault="00047108" w:rsidP="00047108">
      <w:pPr>
        <w:pStyle w:val="NoSpacing"/>
        <w:ind w:firstLine="720"/>
        <w:rPr>
          <w:rFonts w:ascii="Arial" w:hAnsi="Arial" w:cs="Arial"/>
          <w:sz w:val="24"/>
          <w:szCs w:val="24"/>
        </w:rPr>
      </w:pPr>
      <w:r w:rsidRPr="00047108">
        <w:rPr>
          <w:rFonts w:ascii="Arial" w:hAnsi="Arial" w:cs="Arial"/>
          <w:sz w:val="24"/>
          <w:szCs w:val="24"/>
        </w:rPr>
        <w:t>To receive and consider the attached report of the Parish Clerk.</w:t>
      </w:r>
    </w:p>
    <w:p w14:paraId="692FFAFD" w14:textId="77777777" w:rsidR="00047108" w:rsidRPr="00047108" w:rsidRDefault="00047108" w:rsidP="0007355C">
      <w:pPr>
        <w:pStyle w:val="NoSpacing"/>
        <w:rPr>
          <w:rFonts w:ascii="Arial" w:hAnsi="Arial" w:cs="Arial"/>
          <w:sz w:val="36"/>
          <w:szCs w:val="36"/>
        </w:rPr>
      </w:pPr>
    </w:p>
    <w:p w14:paraId="145C8420" w14:textId="41E1A649" w:rsidR="000134B3" w:rsidRPr="00792A2A" w:rsidRDefault="00047108" w:rsidP="0007355C">
      <w:pPr>
        <w:pStyle w:val="NoSpacing"/>
        <w:rPr>
          <w:rFonts w:ascii="Arial" w:hAnsi="Arial" w:cs="Arial"/>
          <w:b/>
          <w:bCs/>
          <w:sz w:val="24"/>
          <w:szCs w:val="24"/>
        </w:rPr>
      </w:pPr>
      <w:r w:rsidRPr="00047108">
        <w:rPr>
          <w:rFonts w:ascii="Arial" w:hAnsi="Arial" w:cs="Arial"/>
          <w:b/>
          <w:bCs/>
          <w:sz w:val="24"/>
          <w:szCs w:val="24"/>
        </w:rPr>
        <w:t>13.</w:t>
      </w:r>
      <w:r w:rsidRPr="00047108">
        <w:rPr>
          <w:rFonts w:ascii="Arial" w:hAnsi="Arial" w:cs="Arial"/>
          <w:b/>
          <w:bCs/>
          <w:sz w:val="24"/>
          <w:szCs w:val="24"/>
        </w:rPr>
        <w:tab/>
      </w:r>
      <w:r w:rsidR="0007355C" w:rsidRPr="00792A2A">
        <w:rPr>
          <w:rFonts w:ascii="Arial" w:hAnsi="Arial" w:cs="Arial"/>
          <w:b/>
          <w:bCs/>
          <w:sz w:val="24"/>
          <w:szCs w:val="24"/>
          <w:u w:val="single"/>
        </w:rPr>
        <w:t xml:space="preserve">2022 / 23 </w:t>
      </w:r>
      <w:r w:rsidR="00EC7221" w:rsidRPr="00792A2A">
        <w:rPr>
          <w:rFonts w:ascii="Arial" w:hAnsi="Arial" w:cs="Arial"/>
          <w:b/>
          <w:bCs/>
          <w:sz w:val="24"/>
          <w:szCs w:val="24"/>
          <w:u w:val="single"/>
        </w:rPr>
        <w:t>CHRISTMAS</w:t>
      </w:r>
      <w:r w:rsidR="0007355C" w:rsidRPr="00792A2A">
        <w:rPr>
          <w:rFonts w:ascii="Arial" w:hAnsi="Arial" w:cs="Arial"/>
          <w:b/>
          <w:bCs/>
          <w:sz w:val="24"/>
          <w:szCs w:val="24"/>
          <w:u w:val="single"/>
        </w:rPr>
        <w:t xml:space="preserve"> </w:t>
      </w:r>
      <w:r w:rsidR="004C726B" w:rsidRPr="00792A2A">
        <w:rPr>
          <w:rFonts w:ascii="Arial" w:hAnsi="Arial" w:cs="Arial"/>
          <w:b/>
          <w:bCs/>
          <w:sz w:val="24"/>
          <w:szCs w:val="24"/>
          <w:u w:val="single"/>
        </w:rPr>
        <w:t>and</w:t>
      </w:r>
      <w:r w:rsidR="0007355C" w:rsidRPr="00792A2A">
        <w:rPr>
          <w:rFonts w:ascii="Arial" w:hAnsi="Arial" w:cs="Arial"/>
          <w:b/>
          <w:bCs/>
          <w:sz w:val="24"/>
          <w:szCs w:val="24"/>
          <w:u w:val="single"/>
        </w:rPr>
        <w:t xml:space="preserve"> NEW YEAR</w:t>
      </w:r>
      <w:r w:rsidR="00EC7221" w:rsidRPr="00792A2A">
        <w:rPr>
          <w:rFonts w:ascii="Arial" w:hAnsi="Arial" w:cs="Arial"/>
          <w:b/>
          <w:bCs/>
          <w:sz w:val="24"/>
          <w:szCs w:val="24"/>
          <w:u w:val="single"/>
        </w:rPr>
        <w:t xml:space="preserve"> CLOSURE OF COUNCIL</w:t>
      </w:r>
    </w:p>
    <w:p w14:paraId="29AE3A00" w14:textId="2401E8DA" w:rsidR="000C4EC4" w:rsidRDefault="000134B3" w:rsidP="004C726B">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784EB0DC" w14:textId="77777777" w:rsidR="00D71BE5" w:rsidRPr="00D71BE5" w:rsidRDefault="00D71BE5" w:rsidP="00D71BE5">
      <w:pPr>
        <w:pStyle w:val="NoSpacing"/>
        <w:rPr>
          <w:rFonts w:ascii="Arial" w:hAnsi="Arial" w:cs="Arial"/>
          <w:sz w:val="36"/>
          <w:szCs w:val="36"/>
        </w:rPr>
      </w:pPr>
    </w:p>
    <w:p w14:paraId="76282F58" w14:textId="2FE19651" w:rsidR="0007355C" w:rsidRPr="00792A2A" w:rsidRDefault="000C4EC4" w:rsidP="0007355C">
      <w:pPr>
        <w:pStyle w:val="NoSpacing"/>
        <w:rPr>
          <w:rFonts w:ascii="Arial" w:hAnsi="Arial" w:cs="Arial"/>
          <w:b/>
          <w:bCs/>
          <w:sz w:val="24"/>
          <w:szCs w:val="24"/>
        </w:rPr>
      </w:pPr>
      <w:r w:rsidRPr="00792A2A">
        <w:rPr>
          <w:rFonts w:ascii="Arial" w:hAnsi="Arial" w:cs="Arial"/>
          <w:b/>
          <w:bCs/>
          <w:sz w:val="24"/>
          <w:szCs w:val="24"/>
        </w:rPr>
        <w:t>1</w:t>
      </w:r>
      <w:r w:rsidR="00E660AC">
        <w:rPr>
          <w:rFonts w:ascii="Arial" w:hAnsi="Arial" w:cs="Arial"/>
          <w:b/>
          <w:bCs/>
          <w:sz w:val="24"/>
          <w:szCs w:val="24"/>
        </w:rPr>
        <w:t>4</w:t>
      </w:r>
      <w:r w:rsidRPr="00792A2A">
        <w:rPr>
          <w:rFonts w:ascii="Arial" w:hAnsi="Arial" w:cs="Arial"/>
          <w:b/>
          <w:bCs/>
          <w:sz w:val="24"/>
          <w:szCs w:val="24"/>
        </w:rPr>
        <w:t>.</w:t>
      </w:r>
      <w:bookmarkStart w:id="2" w:name="_Hlk112241210"/>
      <w:r w:rsidR="00457D7E" w:rsidRPr="00792A2A">
        <w:rPr>
          <w:rFonts w:ascii="Arial" w:hAnsi="Arial" w:cs="Arial"/>
          <w:b/>
          <w:bCs/>
          <w:sz w:val="24"/>
          <w:szCs w:val="24"/>
        </w:rPr>
        <w:tab/>
      </w:r>
      <w:r w:rsidR="0007355C" w:rsidRPr="00792A2A">
        <w:rPr>
          <w:rFonts w:ascii="Arial" w:hAnsi="Arial" w:cs="Arial"/>
          <w:b/>
          <w:bCs/>
          <w:sz w:val="24"/>
          <w:szCs w:val="24"/>
          <w:u w:val="single"/>
        </w:rPr>
        <w:t>COUNCIL CONSTITUTION</w:t>
      </w:r>
    </w:p>
    <w:p w14:paraId="556FFDE7" w14:textId="02716D79" w:rsidR="0007355C" w:rsidRDefault="0007355C" w:rsidP="0007355C">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26E9AF01" w14:textId="164A2336" w:rsidR="0007355C" w:rsidRPr="0040782F" w:rsidRDefault="0007355C" w:rsidP="0007355C">
      <w:pPr>
        <w:pStyle w:val="NoSpacing"/>
        <w:rPr>
          <w:rFonts w:ascii="Arial" w:hAnsi="Arial" w:cs="Arial"/>
          <w:sz w:val="36"/>
          <w:szCs w:val="36"/>
        </w:rPr>
      </w:pPr>
    </w:p>
    <w:p w14:paraId="26A3E2EF" w14:textId="33E99028" w:rsidR="00AB1688" w:rsidRPr="00792A2A" w:rsidRDefault="0007355C" w:rsidP="0007355C">
      <w:pPr>
        <w:pStyle w:val="NoSpacing"/>
        <w:rPr>
          <w:rFonts w:ascii="Arial" w:hAnsi="Arial" w:cs="Arial"/>
          <w:b/>
          <w:bCs/>
          <w:sz w:val="24"/>
          <w:szCs w:val="24"/>
        </w:rPr>
      </w:pPr>
      <w:r w:rsidRPr="00792A2A">
        <w:rPr>
          <w:rFonts w:ascii="Arial" w:hAnsi="Arial" w:cs="Arial"/>
          <w:b/>
          <w:bCs/>
          <w:sz w:val="24"/>
          <w:szCs w:val="24"/>
        </w:rPr>
        <w:t>1</w:t>
      </w:r>
      <w:r w:rsidR="00E660AC">
        <w:rPr>
          <w:rFonts w:ascii="Arial" w:hAnsi="Arial" w:cs="Arial"/>
          <w:b/>
          <w:bCs/>
          <w:sz w:val="24"/>
          <w:szCs w:val="24"/>
        </w:rPr>
        <w:t>5</w:t>
      </w:r>
      <w:r w:rsidRPr="00792A2A">
        <w:rPr>
          <w:rFonts w:ascii="Arial" w:hAnsi="Arial" w:cs="Arial"/>
          <w:b/>
          <w:bCs/>
          <w:sz w:val="24"/>
          <w:szCs w:val="24"/>
        </w:rPr>
        <w:t>.</w:t>
      </w:r>
      <w:r w:rsidRPr="00792A2A">
        <w:rPr>
          <w:rFonts w:ascii="Arial" w:hAnsi="Arial" w:cs="Arial"/>
          <w:b/>
          <w:bCs/>
          <w:sz w:val="24"/>
          <w:szCs w:val="24"/>
        </w:rPr>
        <w:tab/>
      </w:r>
      <w:r w:rsidR="00A57805" w:rsidRPr="00792A2A">
        <w:rPr>
          <w:rFonts w:ascii="Arial" w:hAnsi="Arial" w:cs="Arial"/>
          <w:b/>
          <w:bCs/>
          <w:sz w:val="24"/>
          <w:szCs w:val="24"/>
          <w:u w:val="single"/>
        </w:rPr>
        <w:t>C</w:t>
      </w:r>
      <w:r w:rsidRPr="00792A2A">
        <w:rPr>
          <w:rFonts w:ascii="Arial" w:hAnsi="Arial" w:cs="Arial"/>
          <w:b/>
          <w:bCs/>
          <w:sz w:val="24"/>
          <w:szCs w:val="24"/>
          <w:u w:val="single"/>
        </w:rPr>
        <w:t>HAIRMAN’S PENDANT</w:t>
      </w:r>
    </w:p>
    <w:bookmarkEnd w:id="2"/>
    <w:p w14:paraId="36640CC2" w14:textId="670A51E7" w:rsidR="00047108" w:rsidRDefault="00AB1688" w:rsidP="00E660AC">
      <w:pPr>
        <w:pStyle w:val="NoSpacing"/>
        <w:ind w:firstLine="720"/>
        <w:rPr>
          <w:rFonts w:ascii="Arial" w:hAnsi="Arial" w:cs="Arial"/>
          <w:b/>
          <w:bCs/>
          <w:sz w:val="24"/>
          <w:szCs w:val="24"/>
        </w:rPr>
      </w:pPr>
      <w:r>
        <w:rPr>
          <w:rFonts w:ascii="Arial" w:hAnsi="Arial" w:cs="Arial"/>
          <w:sz w:val="24"/>
          <w:szCs w:val="24"/>
        </w:rPr>
        <w:t xml:space="preserve">To receive and </w:t>
      </w:r>
      <w:r w:rsidR="0007355C">
        <w:rPr>
          <w:rFonts w:ascii="Arial" w:hAnsi="Arial" w:cs="Arial"/>
          <w:sz w:val="24"/>
          <w:szCs w:val="24"/>
        </w:rPr>
        <w:t xml:space="preserve">consider </w:t>
      </w:r>
      <w:r>
        <w:rPr>
          <w:rFonts w:ascii="Arial" w:hAnsi="Arial" w:cs="Arial"/>
          <w:sz w:val="24"/>
          <w:szCs w:val="24"/>
        </w:rPr>
        <w:t>the attached report of the Parish Clerk.</w:t>
      </w:r>
    </w:p>
    <w:p w14:paraId="35807739" w14:textId="77777777" w:rsidR="00047108" w:rsidRPr="00E660AC" w:rsidRDefault="00047108" w:rsidP="00F75F40">
      <w:pPr>
        <w:pStyle w:val="NoSpacing"/>
        <w:rPr>
          <w:rFonts w:ascii="Arial" w:hAnsi="Arial" w:cs="Arial"/>
          <w:sz w:val="36"/>
          <w:szCs w:val="36"/>
        </w:rPr>
      </w:pPr>
    </w:p>
    <w:p w14:paraId="4079E431" w14:textId="40049E87" w:rsidR="003B0EA9" w:rsidRPr="00792A2A" w:rsidRDefault="00047108" w:rsidP="00F75F40">
      <w:pPr>
        <w:pStyle w:val="NoSpacing"/>
        <w:rPr>
          <w:rFonts w:ascii="Arial" w:hAnsi="Arial" w:cs="Arial"/>
          <w:b/>
          <w:bCs/>
          <w:sz w:val="24"/>
          <w:szCs w:val="24"/>
          <w:u w:val="single"/>
        </w:rPr>
      </w:pPr>
      <w:r w:rsidRPr="00047108">
        <w:rPr>
          <w:rFonts w:ascii="Arial" w:hAnsi="Arial" w:cs="Arial"/>
          <w:b/>
          <w:bCs/>
          <w:sz w:val="24"/>
          <w:szCs w:val="24"/>
        </w:rPr>
        <w:t>16.</w:t>
      </w:r>
      <w:r w:rsidRPr="00047108">
        <w:rPr>
          <w:rFonts w:ascii="Arial" w:hAnsi="Arial" w:cs="Arial"/>
          <w:b/>
          <w:bCs/>
          <w:sz w:val="24"/>
          <w:szCs w:val="24"/>
        </w:rPr>
        <w:tab/>
      </w:r>
      <w:r w:rsidR="003B0EA9" w:rsidRPr="00792A2A">
        <w:rPr>
          <w:rFonts w:ascii="Arial" w:hAnsi="Arial" w:cs="Arial"/>
          <w:b/>
          <w:bCs/>
          <w:sz w:val="24"/>
          <w:szCs w:val="24"/>
          <w:u w:val="single"/>
        </w:rPr>
        <w:t>ALLOTMENT STRATEGY 2023 - 2027</w:t>
      </w:r>
    </w:p>
    <w:p w14:paraId="29BAD6E6" w14:textId="26207EE0" w:rsidR="003B0EA9" w:rsidRPr="003B0EA9" w:rsidRDefault="003B0EA9" w:rsidP="003B0EA9">
      <w:pPr>
        <w:pStyle w:val="NoSpacing"/>
        <w:ind w:left="720"/>
        <w:rPr>
          <w:rFonts w:ascii="Arial" w:hAnsi="Arial" w:cs="Arial"/>
          <w:sz w:val="24"/>
          <w:szCs w:val="24"/>
        </w:rPr>
      </w:pPr>
      <w:r w:rsidRPr="003B0EA9">
        <w:rPr>
          <w:rFonts w:ascii="Arial" w:hAnsi="Arial" w:cs="Arial"/>
          <w:sz w:val="24"/>
          <w:szCs w:val="24"/>
        </w:rPr>
        <w:t>To receive and agree the Allotment Strategy presented to council by the Allotment Subcommittee.</w:t>
      </w:r>
    </w:p>
    <w:p w14:paraId="23C8B060" w14:textId="77777777" w:rsidR="003B0EA9" w:rsidRPr="00047108" w:rsidRDefault="003B0EA9" w:rsidP="003B0EA9">
      <w:pPr>
        <w:pStyle w:val="NoSpacing"/>
        <w:rPr>
          <w:rFonts w:ascii="Arial" w:hAnsi="Arial" w:cs="Arial"/>
          <w:sz w:val="36"/>
          <w:szCs w:val="36"/>
        </w:rPr>
      </w:pPr>
    </w:p>
    <w:p w14:paraId="22CB3D3F" w14:textId="074BDA45" w:rsidR="00211D53" w:rsidRPr="00792A2A" w:rsidRDefault="003B0EA9" w:rsidP="00F75F40">
      <w:pPr>
        <w:pStyle w:val="NoSpacing"/>
        <w:rPr>
          <w:rFonts w:ascii="Arial" w:hAnsi="Arial" w:cs="Arial"/>
          <w:b/>
          <w:bCs/>
          <w:sz w:val="24"/>
          <w:szCs w:val="24"/>
          <w:u w:val="single"/>
        </w:rPr>
      </w:pPr>
      <w:r w:rsidRPr="00792A2A">
        <w:rPr>
          <w:rFonts w:ascii="Arial" w:hAnsi="Arial" w:cs="Arial"/>
          <w:b/>
          <w:bCs/>
          <w:sz w:val="24"/>
          <w:szCs w:val="24"/>
        </w:rPr>
        <w:t>1</w:t>
      </w:r>
      <w:r w:rsidR="00E660AC">
        <w:rPr>
          <w:rFonts w:ascii="Arial" w:hAnsi="Arial" w:cs="Arial"/>
          <w:b/>
          <w:bCs/>
          <w:sz w:val="24"/>
          <w:szCs w:val="24"/>
        </w:rPr>
        <w:t>7</w:t>
      </w:r>
      <w:r w:rsidRPr="00792A2A">
        <w:rPr>
          <w:rFonts w:ascii="Arial" w:hAnsi="Arial" w:cs="Arial"/>
          <w:b/>
          <w:bCs/>
          <w:sz w:val="24"/>
          <w:szCs w:val="24"/>
        </w:rPr>
        <w:t>.</w:t>
      </w:r>
      <w:r w:rsidRPr="00792A2A">
        <w:rPr>
          <w:rFonts w:ascii="Arial" w:hAnsi="Arial" w:cs="Arial"/>
          <w:b/>
          <w:bCs/>
          <w:sz w:val="24"/>
          <w:szCs w:val="24"/>
        </w:rPr>
        <w:tab/>
      </w:r>
      <w:r w:rsidR="00211D53" w:rsidRPr="00792A2A">
        <w:rPr>
          <w:rFonts w:ascii="Arial" w:hAnsi="Arial" w:cs="Arial"/>
          <w:b/>
          <w:bCs/>
          <w:sz w:val="24"/>
          <w:szCs w:val="24"/>
          <w:u w:val="single"/>
        </w:rPr>
        <w:t>SEDGEFIELD CHARITIES – Council Trustee Selection</w:t>
      </w:r>
    </w:p>
    <w:p w14:paraId="24CBC92F" w14:textId="279AA572" w:rsidR="00211D53" w:rsidRPr="00211D53" w:rsidRDefault="00211D53" w:rsidP="00211D53">
      <w:pPr>
        <w:pStyle w:val="NoSpacing"/>
        <w:ind w:left="720"/>
        <w:rPr>
          <w:rFonts w:ascii="Arial" w:hAnsi="Arial" w:cs="Arial"/>
          <w:sz w:val="24"/>
          <w:szCs w:val="24"/>
        </w:rPr>
      </w:pPr>
      <w:r w:rsidRPr="00211D53">
        <w:rPr>
          <w:rFonts w:ascii="Arial" w:hAnsi="Arial" w:cs="Arial"/>
          <w:sz w:val="24"/>
          <w:szCs w:val="24"/>
        </w:rPr>
        <w:t>To consider and re-select the trustee from the Parish Council.</w:t>
      </w:r>
    </w:p>
    <w:p w14:paraId="211EA0A7" w14:textId="77777777" w:rsidR="00211D53" w:rsidRPr="001C64B1" w:rsidRDefault="00211D53" w:rsidP="00F75F40">
      <w:pPr>
        <w:pStyle w:val="NoSpacing"/>
        <w:rPr>
          <w:rFonts w:ascii="Arial" w:hAnsi="Arial" w:cs="Arial"/>
          <w:sz w:val="36"/>
          <w:szCs w:val="36"/>
        </w:rPr>
      </w:pPr>
    </w:p>
    <w:p w14:paraId="6B04680C" w14:textId="403CDDFE" w:rsidR="00F75F40" w:rsidRPr="00792A2A" w:rsidRDefault="00211D53" w:rsidP="00F75F40">
      <w:pPr>
        <w:pStyle w:val="NoSpacing"/>
        <w:rPr>
          <w:rFonts w:ascii="Arial" w:hAnsi="Arial" w:cs="Arial"/>
          <w:b/>
          <w:bCs/>
          <w:sz w:val="24"/>
          <w:szCs w:val="24"/>
        </w:rPr>
      </w:pPr>
      <w:r w:rsidRPr="00792A2A">
        <w:rPr>
          <w:rFonts w:ascii="Arial" w:hAnsi="Arial" w:cs="Arial"/>
          <w:b/>
          <w:bCs/>
          <w:sz w:val="24"/>
          <w:szCs w:val="24"/>
        </w:rPr>
        <w:t>1</w:t>
      </w:r>
      <w:r w:rsidR="00E660AC">
        <w:rPr>
          <w:rFonts w:ascii="Arial" w:hAnsi="Arial" w:cs="Arial"/>
          <w:b/>
          <w:bCs/>
          <w:sz w:val="24"/>
          <w:szCs w:val="24"/>
        </w:rPr>
        <w:t>8</w:t>
      </w:r>
      <w:r w:rsidRPr="00792A2A">
        <w:rPr>
          <w:rFonts w:ascii="Arial" w:hAnsi="Arial" w:cs="Arial"/>
          <w:b/>
          <w:bCs/>
          <w:sz w:val="24"/>
          <w:szCs w:val="24"/>
        </w:rPr>
        <w:t>.</w:t>
      </w:r>
      <w:r w:rsidRPr="00792A2A">
        <w:rPr>
          <w:rFonts w:ascii="Arial" w:hAnsi="Arial" w:cs="Arial"/>
          <w:b/>
          <w:bCs/>
          <w:sz w:val="24"/>
          <w:szCs w:val="24"/>
        </w:rPr>
        <w:tab/>
      </w:r>
      <w:r w:rsidR="00F75F40" w:rsidRPr="00792A2A">
        <w:rPr>
          <w:rFonts w:ascii="Arial" w:hAnsi="Arial" w:cs="Arial"/>
          <w:b/>
          <w:bCs/>
          <w:sz w:val="24"/>
          <w:szCs w:val="24"/>
          <w:u w:val="single"/>
        </w:rPr>
        <w:t>PLANNING</w:t>
      </w:r>
    </w:p>
    <w:p w14:paraId="66EACCBB" w14:textId="77777777" w:rsidR="001C64B1" w:rsidRDefault="001C64B1" w:rsidP="001C64B1">
      <w:pPr>
        <w:pStyle w:val="NoSpacing"/>
        <w:ind w:left="720"/>
        <w:rPr>
          <w:rFonts w:ascii="Arial" w:hAnsi="Arial" w:cs="Arial"/>
          <w:sz w:val="24"/>
          <w:szCs w:val="24"/>
        </w:rPr>
      </w:pPr>
      <w:r>
        <w:rPr>
          <w:rFonts w:ascii="Arial" w:hAnsi="Arial" w:cs="Arial"/>
          <w:sz w:val="24"/>
          <w:szCs w:val="24"/>
        </w:rPr>
        <w:t>Please note that members of the Planning Subcommittee considered the following application via email due to the deadline for comments being prior to this meeting of Council.</w:t>
      </w:r>
    </w:p>
    <w:p w14:paraId="7B95D8D2" w14:textId="3754C0E5" w:rsidR="001C64B1" w:rsidRPr="00D71BE5" w:rsidRDefault="001C64B1" w:rsidP="001C64B1">
      <w:pPr>
        <w:shd w:val="clear" w:color="auto" w:fill="FFFFFF"/>
        <w:spacing w:after="0" w:line="240" w:lineRule="auto"/>
        <w:rPr>
          <w:rFonts w:ascii="Arial" w:eastAsia="Times New Roman" w:hAnsi="Arial" w:cs="Arial"/>
          <w:color w:val="000000"/>
          <w:sz w:val="20"/>
          <w:szCs w:val="20"/>
          <w:u w:val="single"/>
          <w:lang w:eastAsia="en-GB"/>
        </w:rPr>
      </w:pPr>
      <w:r w:rsidRPr="001C64B1">
        <w:rPr>
          <w:rFonts w:ascii="Arial" w:eastAsia="Times New Roman" w:hAnsi="Arial" w:cs="Arial"/>
          <w:color w:val="000000"/>
          <w:lang w:eastAsia="en-GB"/>
        </w:rPr>
        <w:t> </w:t>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D71BE5">
        <w:rPr>
          <w:rFonts w:ascii="Arial" w:eastAsia="Times New Roman" w:hAnsi="Arial" w:cs="Arial"/>
          <w:color w:val="000000"/>
          <w:u w:val="single"/>
          <w:lang w:eastAsia="en-GB"/>
        </w:rPr>
        <w:tab/>
      </w:r>
      <w:r w:rsidR="007C515C">
        <w:rPr>
          <w:rFonts w:ascii="Arial" w:eastAsia="Times New Roman" w:hAnsi="Arial" w:cs="Arial"/>
          <w:color w:val="000000"/>
          <w:u w:val="single"/>
          <w:lang w:eastAsia="en-GB"/>
        </w:rPr>
        <w:tab/>
      </w:r>
    </w:p>
    <w:tbl>
      <w:tblPr>
        <w:tblW w:w="11169" w:type="dxa"/>
        <w:tblCellMar>
          <w:left w:w="0" w:type="dxa"/>
          <w:right w:w="0" w:type="dxa"/>
        </w:tblCellMar>
        <w:tblLook w:val="04A0" w:firstRow="1" w:lastRow="0" w:firstColumn="1" w:lastColumn="0" w:noHBand="0" w:noVBand="1"/>
      </w:tblPr>
      <w:tblGrid>
        <w:gridCol w:w="1878"/>
        <w:gridCol w:w="1648"/>
        <w:gridCol w:w="1480"/>
        <w:gridCol w:w="2507"/>
        <w:gridCol w:w="1371"/>
        <w:gridCol w:w="2285"/>
      </w:tblGrid>
      <w:tr w:rsidR="001C64B1" w:rsidRPr="001C64B1" w14:paraId="7E397FFE" w14:textId="77777777" w:rsidTr="007C515C">
        <w:trPr>
          <w:trHeight w:val="1208"/>
        </w:trPr>
        <w:tc>
          <w:tcPr>
            <w:tcW w:w="1878" w:type="dxa"/>
            <w:tcBorders>
              <w:top w:val="nil"/>
              <w:left w:val="nil"/>
              <w:bottom w:val="single" w:sz="8" w:space="0" w:color="auto"/>
              <w:right w:val="nil"/>
            </w:tcBorders>
            <w:tcMar>
              <w:top w:w="0" w:type="dxa"/>
              <w:left w:w="108" w:type="dxa"/>
              <w:bottom w:w="0" w:type="dxa"/>
              <w:right w:w="108" w:type="dxa"/>
            </w:tcMar>
            <w:hideMark/>
          </w:tcPr>
          <w:p w14:paraId="3EABF67C"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DM/22/02832/FPA</w:t>
            </w:r>
          </w:p>
          <w:p w14:paraId="661BD92C"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val="en-US" w:eastAsia="en-GB"/>
              </w:rPr>
              <w:t> </w:t>
            </w:r>
          </w:p>
          <w:p w14:paraId="55675CED"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val="en-US" w:eastAsia="en-GB"/>
              </w:rPr>
              <w:t> </w:t>
            </w:r>
          </w:p>
        </w:tc>
        <w:tc>
          <w:tcPr>
            <w:tcW w:w="1648" w:type="dxa"/>
            <w:tcBorders>
              <w:top w:val="nil"/>
              <w:left w:val="nil"/>
              <w:bottom w:val="single" w:sz="8" w:space="0" w:color="auto"/>
              <w:right w:val="nil"/>
            </w:tcBorders>
            <w:tcMar>
              <w:top w:w="0" w:type="dxa"/>
              <w:left w:w="108" w:type="dxa"/>
              <w:bottom w:w="0" w:type="dxa"/>
              <w:right w:w="108" w:type="dxa"/>
            </w:tcMar>
            <w:hideMark/>
          </w:tcPr>
          <w:p w14:paraId="7964D82B" w14:textId="1F3D1535"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Architectural Design Workshop Ltd </w:t>
            </w:r>
          </w:p>
        </w:tc>
        <w:tc>
          <w:tcPr>
            <w:tcW w:w="1480" w:type="dxa"/>
            <w:tcBorders>
              <w:top w:val="nil"/>
              <w:left w:val="nil"/>
              <w:bottom w:val="single" w:sz="8" w:space="0" w:color="auto"/>
              <w:right w:val="nil"/>
            </w:tcBorders>
            <w:tcMar>
              <w:top w:w="0" w:type="dxa"/>
              <w:left w:w="108" w:type="dxa"/>
              <w:bottom w:w="0" w:type="dxa"/>
              <w:right w:w="108" w:type="dxa"/>
            </w:tcMar>
            <w:hideMark/>
          </w:tcPr>
          <w:p w14:paraId="2CC5F54A"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9 High Street</w:t>
            </w:r>
          </w:p>
          <w:p w14:paraId="415FE18A"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West Cornforth</w:t>
            </w:r>
          </w:p>
          <w:p w14:paraId="165C33D1"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DL17 9HN</w:t>
            </w:r>
          </w:p>
          <w:p w14:paraId="6A3C93BE"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 </w:t>
            </w:r>
          </w:p>
        </w:tc>
        <w:tc>
          <w:tcPr>
            <w:tcW w:w="2507" w:type="dxa"/>
            <w:tcBorders>
              <w:top w:val="nil"/>
              <w:left w:val="nil"/>
              <w:bottom w:val="single" w:sz="8" w:space="0" w:color="auto"/>
              <w:right w:val="nil"/>
            </w:tcBorders>
            <w:tcMar>
              <w:top w:w="0" w:type="dxa"/>
              <w:left w:w="108" w:type="dxa"/>
              <w:bottom w:w="0" w:type="dxa"/>
              <w:right w:w="108" w:type="dxa"/>
            </w:tcMar>
            <w:hideMark/>
          </w:tcPr>
          <w:p w14:paraId="30FCD06B"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Change of use from mixed commercial and residential to residential to create 2 no. one bedroomed flats including fenestration alterations</w:t>
            </w:r>
          </w:p>
        </w:tc>
        <w:tc>
          <w:tcPr>
            <w:tcW w:w="1371" w:type="dxa"/>
            <w:tcBorders>
              <w:top w:val="nil"/>
              <w:left w:val="nil"/>
              <w:bottom w:val="single" w:sz="8" w:space="0" w:color="auto"/>
              <w:right w:val="nil"/>
            </w:tcBorders>
            <w:tcMar>
              <w:top w:w="0" w:type="dxa"/>
              <w:left w:w="108" w:type="dxa"/>
              <w:bottom w:w="0" w:type="dxa"/>
              <w:right w:w="108" w:type="dxa"/>
            </w:tcMar>
            <w:hideMark/>
          </w:tcPr>
          <w:p w14:paraId="6DD45E07"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Bishop Middleham and Cornforth</w:t>
            </w:r>
          </w:p>
          <w:p w14:paraId="0728257D" w14:textId="77777777"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 </w:t>
            </w:r>
          </w:p>
          <w:p w14:paraId="2A32D21A" w14:textId="73B40F53" w:rsidR="001C64B1" w:rsidRPr="001C64B1" w:rsidRDefault="001C64B1" w:rsidP="001C64B1">
            <w:pPr>
              <w:spacing w:after="0" w:line="240" w:lineRule="auto"/>
              <w:rPr>
                <w:rFonts w:ascii="Times New Roman" w:eastAsia="Times New Roman" w:hAnsi="Times New Roman" w:cs="Times New Roman"/>
                <w:sz w:val="20"/>
                <w:szCs w:val="20"/>
                <w:lang w:eastAsia="en-GB"/>
              </w:rPr>
            </w:pPr>
            <w:r w:rsidRPr="001C64B1">
              <w:rPr>
                <w:rFonts w:ascii="Arial" w:eastAsia="Times New Roman" w:hAnsi="Arial" w:cs="Arial"/>
                <w:sz w:val="20"/>
                <w:szCs w:val="20"/>
                <w:lang w:eastAsia="en-GB"/>
              </w:rPr>
              <w:t>Cornfor</w:t>
            </w:r>
            <w:r>
              <w:rPr>
                <w:rFonts w:ascii="Arial" w:eastAsia="Times New Roman" w:hAnsi="Arial" w:cs="Arial"/>
                <w:sz w:val="20"/>
                <w:szCs w:val="20"/>
                <w:lang w:eastAsia="en-GB"/>
              </w:rPr>
              <w:t>th</w:t>
            </w:r>
          </w:p>
        </w:tc>
        <w:tc>
          <w:tcPr>
            <w:tcW w:w="2285" w:type="dxa"/>
            <w:tcBorders>
              <w:top w:val="nil"/>
              <w:left w:val="nil"/>
              <w:bottom w:val="single" w:sz="8" w:space="0" w:color="auto"/>
              <w:right w:val="nil"/>
            </w:tcBorders>
            <w:tcMar>
              <w:top w:w="0" w:type="dxa"/>
              <w:left w:w="108" w:type="dxa"/>
              <w:bottom w:w="0" w:type="dxa"/>
              <w:right w:w="108" w:type="dxa"/>
            </w:tcMar>
            <w:hideMark/>
          </w:tcPr>
          <w:p w14:paraId="5A5F1BD5" w14:textId="77777777" w:rsidR="001C64B1" w:rsidRPr="001C64B1" w:rsidRDefault="001C64B1" w:rsidP="001C64B1">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Mark Sandford</w:t>
            </w:r>
          </w:p>
          <w:p w14:paraId="0DBB9C50" w14:textId="77777777" w:rsidR="001C64B1" w:rsidRPr="001C64B1" w:rsidRDefault="001C64B1" w:rsidP="001C64B1">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 </w:t>
            </w:r>
          </w:p>
          <w:p w14:paraId="71686C0C" w14:textId="77777777" w:rsidR="001C64B1" w:rsidRPr="001C64B1" w:rsidRDefault="001C64B1" w:rsidP="001C64B1">
            <w:pPr>
              <w:shd w:val="clear" w:color="auto" w:fill="FFFFFF"/>
              <w:spacing w:after="0" w:line="240" w:lineRule="auto"/>
              <w:rPr>
                <w:rFonts w:ascii="Arial" w:eastAsia="Times New Roman" w:hAnsi="Arial" w:cs="Arial"/>
                <w:color w:val="000000"/>
                <w:sz w:val="20"/>
                <w:szCs w:val="20"/>
                <w:lang w:eastAsia="en-GB"/>
              </w:rPr>
            </w:pPr>
            <w:r w:rsidRPr="001C64B1">
              <w:rPr>
                <w:rFonts w:ascii="Arial" w:eastAsia="Times New Roman" w:hAnsi="Arial" w:cs="Arial"/>
                <w:color w:val="000000"/>
                <w:lang w:eastAsia="en-GB"/>
              </w:rPr>
              <w:t>Delegated</w:t>
            </w:r>
          </w:p>
          <w:p w14:paraId="35544DCD" w14:textId="5BACBF61" w:rsidR="001C64B1" w:rsidRPr="001C64B1" w:rsidRDefault="001C64B1" w:rsidP="001C64B1">
            <w:pPr>
              <w:spacing w:after="0" w:line="240" w:lineRule="auto"/>
              <w:rPr>
                <w:rFonts w:ascii="Times New Roman" w:eastAsia="Times New Roman" w:hAnsi="Times New Roman" w:cs="Times New Roman"/>
                <w:sz w:val="20"/>
                <w:szCs w:val="20"/>
                <w:lang w:eastAsia="en-GB"/>
              </w:rPr>
            </w:pPr>
          </w:p>
        </w:tc>
      </w:tr>
    </w:tbl>
    <w:p w14:paraId="512F5B12" w14:textId="77777777" w:rsidR="001C64B1" w:rsidRDefault="001C64B1" w:rsidP="001C64B1">
      <w:pPr>
        <w:pStyle w:val="NoSpacing"/>
        <w:ind w:left="720"/>
        <w:rPr>
          <w:rFonts w:ascii="Arial" w:hAnsi="Arial" w:cs="Arial"/>
          <w:sz w:val="24"/>
          <w:szCs w:val="24"/>
        </w:rPr>
      </w:pPr>
    </w:p>
    <w:p w14:paraId="363B6801" w14:textId="3F106D70" w:rsidR="006C79F4" w:rsidRPr="007C515C" w:rsidRDefault="001C64B1" w:rsidP="001C64B1">
      <w:pPr>
        <w:pStyle w:val="NoSpacing"/>
        <w:ind w:left="720"/>
        <w:rPr>
          <w:rFonts w:ascii="Arial" w:hAnsi="Arial" w:cs="Arial"/>
          <w:i/>
          <w:iCs/>
        </w:rPr>
      </w:pPr>
      <w:r w:rsidRPr="007C515C">
        <w:rPr>
          <w:rFonts w:ascii="Arial" w:hAnsi="Arial" w:cs="Arial"/>
          <w:i/>
          <w:iCs/>
        </w:rPr>
        <w:t>There were no comments to be made by Cornforth Parish Council in connection with this application</w:t>
      </w:r>
    </w:p>
    <w:p w14:paraId="7443348E" w14:textId="77777777" w:rsidR="001C64B1" w:rsidRPr="001C64B1" w:rsidRDefault="001C64B1" w:rsidP="006C79F4">
      <w:pPr>
        <w:pStyle w:val="NoSpacing"/>
        <w:rPr>
          <w:rFonts w:ascii="Arial" w:hAnsi="Arial" w:cs="Arial"/>
          <w:b/>
          <w:bCs/>
          <w:sz w:val="36"/>
          <w:szCs w:val="36"/>
        </w:rPr>
      </w:pPr>
    </w:p>
    <w:p w14:paraId="42E51F8E" w14:textId="7EBF7907" w:rsidR="006A3AE1" w:rsidRPr="00792A2A" w:rsidRDefault="00F920C3" w:rsidP="005E1FDB">
      <w:pPr>
        <w:pStyle w:val="NoSpacing"/>
        <w:ind w:left="720" w:hanging="720"/>
        <w:rPr>
          <w:rFonts w:ascii="Arial" w:hAnsi="Arial" w:cs="Arial"/>
          <w:b/>
          <w:bCs/>
          <w:sz w:val="24"/>
          <w:szCs w:val="24"/>
        </w:rPr>
      </w:pPr>
      <w:r w:rsidRPr="00792A2A">
        <w:rPr>
          <w:rFonts w:ascii="Arial" w:hAnsi="Arial" w:cs="Arial"/>
          <w:b/>
          <w:bCs/>
          <w:sz w:val="24"/>
          <w:szCs w:val="24"/>
        </w:rPr>
        <w:t>1</w:t>
      </w:r>
      <w:r w:rsidR="00E660AC">
        <w:rPr>
          <w:rFonts w:ascii="Arial" w:hAnsi="Arial" w:cs="Arial"/>
          <w:b/>
          <w:bCs/>
          <w:sz w:val="24"/>
          <w:szCs w:val="24"/>
        </w:rPr>
        <w:t>9</w:t>
      </w:r>
      <w:r w:rsidRPr="00792A2A">
        <w:rPr>
          <w:rFonts w:ascii="Arial" w:hAnsi="Arial" w:cs="Arial"/>
          <w:b/>
          <w:bCs/>
          <w:sz w:val="24"/>
          <w:szCs w:val="24"/>
        </w:rPr>
        <w:t>.</w:t>
      </w:r>
      <w:r w:rsidRPr="00792A2A">
        <w:rPr>
          <w:rFonts w:ascii="Arial" w:hAnsi="Arial" w:cs="Arial"/>
          <w:b/>
          <w:bCs/>
          <w:sz w:val="24"/>
          <w:szCs w:val="24"/>
        </w:rPr>
        <w:tab/>
      </w:r>
      <w:r w:rsidR="005F0E2D" w:rsidRPr="00792A2A">
        <w:rPr>
          <w:rFonts w:ascii="Arial" w:hAnsi="Arial" w:cs="Arial"/>
          <w:b/>
          <w:bCs/>
          <w:sz w:val="24"/>
          <w:szCs w:val="24"/>
          <w:u w:val="single"/>
        </w:rPr>
        <w:t>BANK RECONCILIATION STATEMENT</w:t>
      </w:r>
      <w:r w:rsidR="00137712" w:rsidRPr="00792A2A">
        <w:rPr>
          <w:rFonts w:ascii="Arial" w:hAnsi="Arial" w:cs="Arial"/>
          <w:b/>
          <w:bCs/>
          <w:sz w:val="24"/>
          <w:szCs w:val="24"/>
          <w:u w:val="single"/>
        </w:rPr>
        <w:t xml:space="preserve"> (</w:t>
      </w:r>
      <w:r w:rsidR="00CD520D" w:rsidRPr="00792A2A">
        <w:rPr>
          <w:rFonts w:ascii="Arial" w:hAnsi="Arial" w:cs="Arial"/>
          <w:b/>
          <w:bCs/>
          <w:sz w:val="24"/>
          <w:szCs w:val="24"/>
          <w:u w:val="single"/>
        </w:rPr>
        <w:t>September</w:t>
      </w:r>
      <w:r w:rsidR="002E5847">
        <w:rPr>
          <w:rFonts w:ascii="Arial" w:hAnsi="Arial" w:cs="Arial"/>
          <w:b/>
          <w:bCs/>
          <w:sz w:val="24"/>
          <w:szCs w:val="24"/>
          <w:u w:val="single"/>
        </w:rPr>
        <w:t xml:space="preserve"> </w:t>
      </w:r>
      <w:r w:rsidR="00DB0D55" w:rsidRPr="00792A2A">
        <w:rPr>
          <w:rFonts w:ascii="Arial" w:hAnsi="Arial" w:cs="Arial"/>
          <w:b/>
          <w:bCs/>
          <w:sz w:val="24"/>
          <w:szCs w:val="24"/>
          <w:u w:val="single"/>
        </w:rPr>
        <w:t>2022</w:t>
      </w:r>
      <w:r w:rsidR="00457D7E" w:rsidRPr="00792A2A">
        <w:rPr>
          <w:rFonts w:ascii="Arial" w:hAnsi="Arial" w:cs="Arial"/>
          <w:b/>
          <w:bCs/>
          <w:sz w:val="24"/>
          <w:szCs w:val="24"/>
          <w:u w:val="single"/>
        </w:rPr>
        <w:t>)</w:t>
      </w:r>
    </w:p>
    <w:p w14:paraId="5AC4117E" w14:textId="1293045F" w:rsidR="00926FC3" w:rsidRPr="00643F95" w:rsidRDefault="003F121C" w:rsidP="00EC7221">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0C88AE38" w14:textId="42ACA597" w:rsidR="001A78C5" w:rsidRPr="00792A2A" w:rsidRDefault="001A78C5" w:rsidP="004737BB">
      <w:pPr>
        <w:pStyle w:val="NoSpacing"/>
        <w:rPr>
          <w:rFonts w:ascii="Arial" w:hAnsi="Arial" w:cs="Arial"/>
          <w:b/>
          <w:bCs/>
          <w:sz w:val="36"/>
          <w:szCs w:val="36"/>
        </w:rPr>
      </w:pPr>
    </w:p>
    <w:p w14:paraId="5E2385D5" w14:textId="463A899A" w:rsidR="005E1FDB" w:rsidRPr="00792A2A" w:rsidRDefault="00E660AC" w:rsidP="005E1FDB">
      <w:pPr>
        <w:pStyle w:val="NoSpacing"/>
        <w:ind w:left="720" w:hanging="720"/>
        <w:rPr>
          <w:rFonts w:ascii="Arial" w:hAnsi="Arial" w:cs="Arial"/>
          <w:b/>
          <w:bCs/>
          <w:sz w:val="24"/>
          <w:szCs w:val="24"/>
        </w:rPr>
      </w:pPr>
      <w:r>
        <w:rPr>
          <w:rFonts w:ascii="Arial" w:hAnsi="Arial" w:cs="Arial"/>
          <w:b/>
          <w:bCs/>
          <w:sz w:val="24"/>
          <w:szCs w:val="24"/>
        </w:rPr>
        <w:t>20</w:t>
      </w:r>
      <w:r w:rsidR="004737BB" w:rsidRPr="00792A2A">
        <w:rPr>
          <w:rFonts w:ascii="Arial" w:hAnsi="Arial" w:cs="Arial"/>
          <w:b/>
          <w:bCs/>
          <w:sz w:val="24"/>
          <w:szCs w:val="24"/>
        </w:rPr>
        <w:t>.</w:t>
      </w:r>
      <w:r w:rsidR="004737BB" w:rsidRPr="00792A2A">
        <w:rPr>
          <w:rFonts w:ascii="Arial" w:hAnsi="Arial" w:cs="Arial"/>
          <w:b/>
          <w:bCs/>
          <w:sz w:val="24"/>
          <w:szCs w:val="24"/>
        </w:rPr>
        <w:tab/>
      </w:r>
      <w:r w:rsidR="00B44023" w:rsidRPr="00792A2A">
        <w:rPr>
          <w:rFonts w:ascii="Arial" w:hAnsi="Arial" w:cs="Arial"/>
          <w:b/>
          <w:bCs/>
          <w:sz w:val="24"/>
          <w:szCs w:val="24"/>
          <w:u w:val="single"/>
        </w:rPr>
        <w:t>INCOME AND EXPENDITURE ANALYSI</w:t>
      </w:r>
      <w:r w:rsidR="00070EF2" w:rsidRPr="00792A2A">
        <w:rPr>
          <w:rFonts w:ascii="Arial" w:hAnsi="Arial" w:cs="Arial"/>
          <w:b/>
          <w:bCs/>
          <w:sz w:val="24"/>
          <w:szCs w:val="24"/>
          <w:u w:val="single"/>
        </w:rPr>
        <w:t>S</w:t>
      </w:r>
      <w:r w:rsidR="00137712" w:rsidRPr="00792A2A">
        <w:rPr>
          <w:rFonts w:ascii="Arial" w:hAnsi="Arial" w:cs="Arial"/>
          <w:b/>
          <w:bCs/>
          <w:sz w:val="24"/>
          <w:szCs w:val="24"/>
          <w:u w:val="single"/>
        </w:rPr>
        <w:t xml:space="preserve"> (</w:t>
      </w:r>
      <w:r w:rsidR="00CD520D" w:rsidRPr="00792A2A">
        <w:rPr>
          <w:rFonts w:ascii="Arial" w:hAnsi="Arial" w:cs="Arial"/>
          <w:b/>
          <w:bCs/>
          <w:sz w:val="24"/>
          <w:szCs w:val="24"/>
          <w:u w:val="single"/>
        </w:rPr>
        <w:t>September</w:t>
      </w:r>
      <w:r w:rsidR="002E5847">
        <w:rPr>
          <w:rFonts w:ascii="Arial" w:hAnsi="Arial" w:cs="Arial"/>
          <w:b/>
          <w:bCs/>
          <w:sz w:val="24"/>
          <w:szCs w:val="24"/>
          <w:u w:val="single"/>
        </w:rPr>
        <w:t xml:space="preserve"> </w:t>
      </w:r>
      <w:r w:rsidR="00DB0D55" w:rsidRPr="00792A2A">
        <w:rPr>
          <w:rFonts w:ascii="Arial" w:hAnsi="Arial" w:cs="Arial"/>
          <w:b/>
          <w:bCs/>
          <w:sz w:val="24"/>
          <w:szCs w:val="24"/>
          <w:u w:val="single"/>
        </w:rPr>
        <w:t>2022</w:t>
      </w:r>
      <w:r w:rsidR="00137712" w:rsidRPr="00792A2A">
        <w:rPr>
          <w:rFonts w:ascii="Arial" w:hAnsi="Arial" w:cs="Arial"/>
          <w:b/>
          <w:bCs/>
          <w:sz w:val="24"/>
          <w:szCs w:val="24"/>
          <w:u w:val="single"/>
        </w:rPr>
        <w:t>)</w:t>
      </w:r>
    </w:p>
    <w:p w14:paraId="7074109E" w14:textId="4EBDAFA3" w:rsidR="00305CEE" w:rsidRDefault="00305CEE" w:rsidP="00305CEE">
      <w:pPr>
        <w:pStyle w:val="NoSpacing"/>
        <w:ind w:left="720"/>
        <w:rPr>
          <w:rFonts w:ascii="Arial" w:hAnsi="Arial"/>
          <w:sz w:val="24"/>
          <w:szCs w:val="24"/>
        </w:rPr>
      </w:pPr>
      <w:r w:rsidRPr="004737BB">
        <w:rPr>
          <w:rFonts w:ascii="Arial" w:hAnsi="Arial"/>
          <w:sz w:val="24"/>
          <w:szCs w:val="24"/>
        </w:rPr>
        <w:t xml:space="preserve">To receive and consider 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 </w:t>
      </w:r>
      <w:r w:rsidR="005E1FDB">
        <w:rPr>
          <w:rFonts w:ascii="Arial" w:hAnsi="Arial"/>
          <w:sz w:val="24"/>
          <w:szCs w:val="24"/>
        </w:rPr>
        <w:t>the above period</w:t>
      </w:r>
      <w:r>
        <w:rPr>
          <w:rFonts w:ascii="Arial" w:hAnsi="Arial"/>
          <w:sz w:val="24"/>
          <w:szCs w:val="24"/>
        </w:rPr>
        <w:t xml:space="preserve"> for approval.</w:t>
      </w:r>
    </w:p>
    <w:p w14:paraId="578060BB" w14:textId="77777777" w:rsidR="00FC365B" w:rsidRPr="009D406E" w:rsidRDefault="00FC365B" w:rsidP="00B6570E">
      <w:pPr>
        <w:pStyle w:val="NoSpacing"/>
        <w:rPr>
          <w:rFonts w:ascii="Arial" w:hAnsi="Arial"/>
          <w:sz w:val="36"/>
          <w:szCs w:val="36"/>
        </w:rPr>
      </w:pPr>
    </w:p>
    <w:p w14:paraId="32A6E512" w14:textId="765949F2" w:rsidR="00EC7221" w:rsidRPr="00792A2A" w:rsidRDefault="00A94F34" w:rsidP="00D71BE5">
      <w:pPr>
        <w:pStyle w:val="NoSpacing"/>
        <w:ind w:left="720" w:hanging="720"/>
        <w:rPr>
          <w:rFonts w:ascii="Arial" w:hAnsi="Arial" w:cs="Arial"/>
          <w:b/>
          <w:bCs/>
          <w:sz w:val="24"/>
          <w:szCs w:val="24"/>
        </w:rPr>
      </w:pPr>
      <w:r w:rsidRPr="00792A2A">
        <w:rPr>
          <w:rFonts w:ascii="Arial" w:hAnsi="Arial" w:cs="Arial"/>
          <w:b/>
          <w:bCs/>
          <w:sz w:val="24"/>
          <w:szCs w:val="24"/>
        </w:rPr>
        <w:t>2</w:t>
      </w:r>
      <w:r w:rsidR="00E660AC">
        <w:rPr>
          <w:rFonts w:ascii="Arial" w:hAnsi="Arial" w:cs="Arial"/>
          <w:b/>
          <w:bCs/>
          <w:sz w:val="24"/>
          <w:szCs w:val="24"/>
        </w:rPr>
        <w:t>1</w:t>
      </w:r>
      <w:r w:rsidR="00675FFA" w:rsidRPr="00792A2A">
        <w:rPr>
          <w:rFonts w:ascii="Arial" w:hAnsi="Arial" w:cs="Arial"/>
          <w:b/>
          <w:bCs/>
          <w:sz w:val="24"/>
          <w:szCs w:val="24"/>
        </w:rPr>
        <w:t>.</w:t>
      </w:r>
      <w:r w:rsidR="00273AB5">
        <w:rPr>
          <w:rFonts w:ascii="Arial" w:hAnsi="Arial" w:cs="Arial"/>
          <w:sz w:val="36"/>
          <w:szCs w:val="36"/>
        </w:rPr>
        <w:tab/>
      </w:r>
      <w:r w:rsidR="00EC7221" w:rsidRPr="00792A2A">
        <w:rPr>
          <w:rFonts w:ascii="Arial" w:hAnsi="Arial" w:cs="Arial"/>
          <w:b/>
          <w:bCs/>
          <w:sz w:val="24"/>
          <w:szCs w:val="24"/>
          <w:u w:val="single"/>
        </w:rPr>
        <w:t xml:space="preserve">QUARTERLY BUDGET MONITORING </w:t>
      </w:r>
      <w:r w:rsidR="00AE5EA0" w:rsidRPr="00792A2A">
        <w:rPr>
          <w:rFonts w:ascii="Arial" w:hAnsi="Arial" w:cs="Arial"/>
          <w:b/>
          <w:bCs/>
          <w:sz w:val="24"/>
          <w:szCs w:val="24"/>
          <w:u w:val="single"/>
        </w:rPr>
        <w:t xml:space="preserve">REPORT </w:t>
      </w:r>
      <w:r w:rsidR="00AE5EA0">
        <w:rPr>
          <w:rFonts w:ascii="Arial" w:hAnsi="Arial" w:cs="Arial"/>
          <w:b/>
          <w:bCs/>
          <w:sz w:val="24"/>
          <w:szCs w:val="24"/>
          <w:u w:val="single"/>
        </w:rPr>
        <w:t>Quarter</w:t>
      </w:r>
      <w:r w:rsidR="00EC7221" w:rsidRPr="00792A2A">
        <w:rPr>
          <w:rFonts w:ascii="Arial" w:hAnsi="Arial" w:cs="Arial"/>
          <w:b/>
          <w:bCs/>
          <w:sz w:val="24"/>
          <w:szCs w:val="24"/>
          <w:u w:val="single"/>
        </w:rPr>
        <w:t xml:space="preserve"> 2 </w:t>
      </w:r>
      <w:r w:rsidR="00AE5EA0">
        <w:rPr>
          <w:rFonts w:ascii="Arial" w:hAnsi="Arial" w:cs="Arial"/>
          <w:b/>
          <w:bCs/>
          <w:sz w:val="24"/>
          <w:szCs w:val="24"/>
          <w:u w:val="single"/>
        </w:rPr>
        <w:t>(</w:t>
      </w:r>
      <w:r w:rsidR="00EC7221" w:rsidRPr="00792A2A">
        <w:rPr>
          <w:rFonts w:ascii="Arial" w:hAnsi="Arial" w:cs="Arial"/>
          <w:b/>
          <w:bCs/>
          <w:sz w:val="24"/>
          <w:szCs w:val="24"/>
          <w:u w:val="single"/>
        </w:rPr>
        <w:t>April – September</w:t>
      </w:r>
      <w:r w:rsidR="00DB0D55" w:rsidRPr="00792A2A">
        <w:rPr>
          <w:rFonts w:ascii="Arial" w:hAnsi="Arial" w:cs="Arial"/>
          <w:b/>
          <w:bCs/>
          <w:sz w:val="24"/>
          <w:szCs w:val="24"/>
          <w:u w:val="single"/>
        </w:rPr>
        <w:t xml:space="preserve"> 2022</w:t>
      </w:r>
      <w:r w:rsidR="00EC7221" w:rsidRPr="00792A2A">
        <w:rPr>
          <w:rFonts w:ascii="Arial" w:hAnsi="Arial" w:cs="Arial"/>
          <w:b/>
          <w:bCs/>
          <w:sz w:val="24"/>
          <w:szCs w:val="24"/>
          <w:u w:val="single"/>
        </w:rPr>
        <w:t>)</w:t>
      </w:r>
    </w:p>
    <w:p w14:paraId="3FD78278" w14:textId="77777777" w:rsidR="00EC7221" w:rsidRDefault="00EC7221" w:rsidP="00EC7221">
      <w:pPr>
        <w:pStyle w:val="NoSpacing"/>
        <w:ind w:left="720"/>
        <w:rPr>
          <w:rFonts w:ascii="Arial" w:hAnsi="Arial" w:cs="Arial"/>
          <w:sz w:val="24"/>
          <w:szCs w:val="24"/>
        </w:rPr>
      </w:pPr>
      <w:r>
        <w:rPr>
          <w:rFonts w:ascii="Arial" w:hAnsi="Arial" w:cs="Arial"/>
          <w:sz w:val="24"/>
          <w:szCs w:val="24"/>
        </w:rPr>
        <w:t>To receive the quarterly budget monitoring report for quarters 1 and 2.</w:t>
      </w:r>
    </w:p>
    <w:p w14:paraId="30444FD5" w14:textId="77777777" w:rsidR="00EC7221" w:rsidRPr="00EC7221" w:rsidRDefault="00EC7221" w:rsidP="00EC7221">
      <w:pPr>
        <w:pStyle w:val="NoSpacing"/>
        <w:ind w:left="720" w:hanging="720"/>
        <w:rPr>
          <w:rFonts w:ascii="Arial" w:hAnsi="Arial" w:cs="Arial"/>
          <w:sz w:val="36"/>
          <w:szCs w:val="36"/>
        </w:rPr>
      </w:pPr>
    </w:p>
    <w:p w14:paraId="6865DD17" w14:textId="3A6009DF" w:rsidR="00EC7221" w:rsidRPr="007F1826" w:rsidRDefault="00A94F34" w:rsidP="007F1826">
      <w:pPr>
        <w:pStyle w:val="NoSpacing"/>
        <w:ind w:left="709" w:hanging="709"/>
        <w:rPr>
          <w:rFonts w:ascii="Arial Black" w:hAnsi="Arial Black"/>
          <w:sz w:val="28"/>
          <w:szCs w:val="28"/>
        </w:rPr>
      </w:pPr>
      <w:r w:rsidRPr="00792A2A">
        <w:rPr>
          <w:rFonts w:ascii="Arial" w:hAnsi="Arial" w:cs="Arial"/>
          <w:b/>
          <w:bCs/>
          <w:sz w:val="24"/>
          <w:szCs w:val="24"/>
        </w:rPr>
        <w:t>2</w:t>
      </w:r>
      <w:r w:rsidR="00E660AC">
        <w:rPr>
          <w:rFonts w:ascii="Arial" w:hAnsi="Arial" w:cs="Arial"/>
          <w:b/>
          <w:bCs/>
          <w:sz w:val="24"/>
          <w:szCs w:val="24"/>
        </w:rPr>
        <w:t>2</w:t>
      </w:r>
      <w:r w:rsidR="00E7443B" w:rsidRPr="00792A2A">
        <w:rPr>
          <w:rFonts w:ascii="Arial" w:hAnsi="Arial" w:cs="Arial"/>
          <w:b/>
          <w:bCs/>
          <w:sz w:val="24"/>
          <w:szCs w:val="24"/>
        </w:rPr>
        <w:t>.</w:t>
      </w:r>
      <w:r w:rsidR="007F1826">
        <w:rPr>
          <w:rFonts w:ascii="Arial" w:hAnsi="Arial" w:cs="Arial"/>
          <w:b/>
          <w:bCs/>
          <w:sz w:val="24"/>
          <w:szCs w:val="24"/>
        </w:rPr>
        <w:tab/>
      </w:r>
      <w:r w:rsidR="00785D91" w:rsidRPr="007F1826">
        <w:rPr>
          <w:rFonts w:ascii="Arial" w:hAnsi="Arial" w:cs="Arial"/>
          <w:b/>
          <w:bCs/>
          <w:sz w:val="24"/>
          <w:szCs w:val="24"/>
          <w:u w:val="single"/>
        </w:rPr>
        <w:t>CONSIDERATION OF THE FEES, CHARGES AND BUDGET, FOR THE FINANCIAL YEAR 2023/24 AND INVESTMENT.</w:t>
      </w:r>
    </w:p>
    <w:p w14:paraId="26DF9FC3" w14:textId="4146FDAE" w:rsidR="00EC7221" w:rsidRDefault="00124562" w:rsidP="00EC7221">
      <w:pPr>
        <w:pStyle w:val="NoSpacing"/>
        <w:ind w:left="1436" w:hanging="716"/>
        <w:rPr>
          <w:rFonts w:ascii="Arial" w:hAnsi="Arial" w:cs="Arial"/>
          <w:sz w:val="24"/>
          <w:szCs w:val="24"/>
        </w:rPr>
      </w:pPr>
      <w:r w:rsidRPr="00047108">
        <w:rPr>
          <w:rFonts w:ascii="Arial" w:hAnsi="Arial" w:cs="Arial"/>
          <w:sz w:val="24"/>
          <w:szCs w:val="24"/>
        </w:rPr>
        <w:t>To receive and consider the attached report of the Parish Clerk.</w:t>
      </w:r>
    </w:p>
    <w:p w14:paraId="52E5C24F" w14:textId="77777777" w:rsidR="007C515C" w:rsidRPr="007C515C" w:rsidRDefault="007C515C" w:rsidP="007C515C">
      <w:pPr>
        <w:pStyle w:val="NoSpacing"/>
        <w:rPr>
          <w:rFonts w:ascii="Arial" w:hAnsi="Arial" w:cs="Arial"/>
          <w:sz w:val="36"/>
          <w:szCs w:val="36"/>
        </w:rPr>
      </w:pPr>
    </w:p>
    <w:p w14:paraId="0754048C" w14:textId="049B3FA8" w:rsidR="004603D4" w:rsidRDefault="004603D4" w:rsidP="004603D4">
      <w:pPr>
        <w:pStyle w:val="NoSpacing"/>
        <w:rPr>
          <w:rFonts w:ascii="Arial" w:hAnsi="Arial" w:cs="Arial"/>
          <w:b/>
          <w:bCs/>
          <w:sz w:val="24"/>
          <w:szCs w:val="24"/>
        </w:rPr>
      </w:pPr>
      <w:r w:rsidRPr="00792A2A">
        <w:rPr>
          <w:rFonts w:ascii="Arial" w:hAnsi="Arial" w:cs="Arial"/>
          <w:b/>
          <w:bCs/>
          <w:sz w:val="24"/>
          <w:szCs w:val="24"/>
        </w:rPr>
        <w:t>2</w:t>
      </w:r>
      <w:r w:rsidR="00E660AC">
        <w:rPr>
          <w:rFonts w:ascii="Arial" w:hAnsi="Arial" w:cs="Arial"/>
          <w:b/>
          <w:bCs/>
          <w:sz w:val="24"/>
          <w:szCs w:val="24"/>
        </w:rPr>
        <w:t>3</w:t>
      </w:r>
      <w:r w:rsidRPr="00792A2A">
        <w:rPr>
          <w:rFonts w:ascii="Arial" w:hAnsi="Arial" w:cs="Arial"/>
          <w:b/>
          <w:bCs/>
          <w:sz w:val="24"/>
          <w:szCs w:val="24"/>
        </w:rPr>
        <w:t>.</w:t>
      </w:r>
      <w:r w:rsidRPr="00792A2A">
        <w:rPr>
          <w:rFonts w:ascii="Arial" w:hAnsi="Arial" w:cs="Arial"/>
          <w:b/>
          <w:bCs/>
          <w:sz w:val="24"/>
          <w:szCs w:val="24"/>
        </w:rPr>
        <w:tab/>
      </w:r>
      <w:bookmarkStart w:id="3" w:name="_Hlk117095870"/>
      <w:r w:rsidRPr="00CF2DC8">
        <w:rPr>
          <w:rFonts w:ascii="Arial" w:hAnsi="Arial" w:cs="Arial"/>
          <w:b/>
          <w:bCs/>
          <w:sz w:val="24"/>
          <w:szCs w:val="24"/>
          <w:u w:val="single"/>
        </w:rPr>
        <w:t>C</w:t>
      </w:r>
      <w:r w:rsidR="004D02A1">
        <w:rPr>
          <w:rFonts w:ascii="Arial" w:hAnsi="Arial" w:cs="Arial"/>
          <w:b/>
          <w:bCs/>
          <w:sz w:val="24"/>
          <w:szCs w:val="24"/>
          <w:u w:val="single"/>
        </w:rPr>
        <w:t>LERK UPDATES</w:t>
      </w:r>
      <w:r w:rsidRPr="00CB010E">
        <w:rPr>
          <w:rFonts w:ascii="Arial" w:hAnsi="Arial" w:cs="Arial"/>
          <w:b/>
          <w:bCs/>
          <w:sz w:val="24"/>
          <w:szCs w:val="24"/>
          <w:u w:val="single"/>
        </w:rPr>
        <w:t xml:space="preserve"> </w:t>
      </w:r>
      <w:r w:rsidR="00BF5AB3">
        <w:rPr>
          <w:rFonts w:ascii="Arial" w:hAnsi="Arial" w:cs="Arial"/>
          <w:b/>
          <w:bCs/>
          <w:sz w:val="24"/>
          <w:szCs w:val="24"/>
          <w:u w:val="single"/>
        </w:rPr>
        <w:t>–</w:t>
      </w:r>
      <w:r w:rsidR="00323F8F">
        <w:rPr>
          <w:rFonts w:ascii="Arial" w:hAnsi="Arial" w:cs="Arial"/>
          <w:b/>
          <w:bCs/>
          <w:sz w:val="24"/>
          <w:szCs w:val="24"/>
          <w:u w:val="single"/>
        </w:rPr>
        <w:t xml:space="preserve"> </w:t>
      </w:r>
      <w:r w:rsidR="00BF5AB3">
        <w:rPr>
          <w:rFonts w:ascii="Arial" w:hAnsi="Arial" w:cs="Arial"/>
          <w:b/>
          <w:bCs/>
          <w:sz w:val="24"/>
          <w:szCs w:val="24"/>
          <w:u w:val="single"/>
        </w:rPr>
        <w:t>for information only</w:t>
      </w:r>
      <w:r w:rsidR="00792A2A" w:rsidRPr="00792A2A">
        <w:rPr>
          <w:rFonts w:ascii="Arial" w:hAnsi="Arial" w:cs="Arial"/>
          <w:b/>
          <w:bCs/>
          <w:sz w:val="24"/>
          <w:szCs w:val="24"/>
        </w:rPr>
        <w:t xml:space="preserve"> </w:t>
      </w:r>
    </w:p>
    <w:p w14:paraId="6EF57555" w14:textId="689DC972" w:rsidR="00CB010E" w:rsidRPr="00DE40F1" w:rsidRDefault="00DE40F1" w:rsidP="004603D4">
      <w:pPr>
        <w:pStyle w:val="NoSpacing"/>
        <w:rPr>
          <w:rFonts w:ascii="Arial" w:hAnsi="Arial" w:cs="Arial"/>
          <w:sz w:val="24"/>
          <w:szCs w:val="24"/>
        </w:rPr>
      </w:pPr>
      <w:r>
        <w:rPr>
          <w:rFonts w:ascii="Arial" w:hAnsi="Arial" w:cs="Arial"/>
          <w:b/>
          <w:bCs/>
          <w:sz w:val="24"/>
          <w:szCs w:val="24"/>
        </w:rPr>
        <w:tab/>
      </w:r>
      <w:r w:rsidRPr="00DE40F1">
        <w:rPr>
          <w:rFonts w:ascii="Arial" w:hAnsi="Arial" w:cs="Arial"/>
          <w:sz w:val="24"/>
          <w:szCs w:val="24"/>
        </w:rPr>
        <w:t>To receive updates, if any.</w:t>
      </w:r>
    </w:p>
    <w:bookmarkEnd w:id="3"/>
    <w:p w14:paraId="0049FE6B" w14:textId="41688827" w:rsidR="007312C8" w:rsidRDefault="007312C8" w:rsidP="00843CEA">
      <w:pPr>
        <w:pStyle w:val="NoSpacing"/>
        <w:rPr>
          <w:rFonts w:ascii="Arial Black" w:hAnsi="Arial Black"/>
          <w:color w:val="FF0000"/>
        </w:rPr>
      </w:pPr>
      <w:r w:rsidRPr="007312C8">
        <w:rPr>
          <w:rFonts w:ascii="Arial Black" w:hAnsi="Arial Black"/>
          <w:color w:val="FF0000"/>
        </w:rPr>
        <w:lastRenderedPageBreak/>
        <w:t>CONFIDENTIAL ITEM</w:t>
      </w:r>
      <w:r w:rsidR="00047108">
        <w:rPr>
          <w:rFonts w:ascii="Arial Black" w:hAnsi="Arial Black"/>
          <w:color w:val="FF0000"/>
        </w:rPr>
        <w:t>S</w:t>
      </w:r>
    </w:p>
    <w:p w14:paraId="38C99587" w14:textId="77777777" w:rsidR="00034A40" w:rsidRDefault="00034A40" w:rsidP="00843CEA">
      <w:pPr>
        <w:pStyle w:val="NoSpacing"/>
        <w:rPr>
          <w:rFonts w:ascii="Arial Black" w:hAnsi="Arial Black"/>
          <w:color w:val="FF0000"/>
        </w:rPr>
      </w:pPr>
    </w:p>
    <w:p w14:paraId="739AC355" w14:textId="02608703" w:rsidR="00047108" w:rsidRDefault="00047108" w:rsidP="00047108">
      <w:pPr>
        <w:pStyle w:val="NoSpacing"/>
        <w:rPr>
          <w:rFonts w:ascii="Arial" w:hAnsi="Arial" w:cs="Arial"/>
          <w:b/>
          <w:bCs/>
          <w:sz w:val="24"/>
          <w:szCs w:val="24"/>
          <w:u w:val="thick"/>
        </w:rPr>
      </w:pPr>
      <w:r w:rsidRPr="00792A2A">
        <w:rPr>
          <w:rFonts w:ascii="Arial" w:hAnsi="Arial" w:cs="Arial"/>
          <w:b/>
          <w:bCs/>
          <w:sz w:val="24"/>
          <w:szCs w:val="24"/>
        </w:rPr>
        <w:t>2</w:t>
      </w:r>
      <w:r w:rsidR="00E660AC">
        <w:rPr>
          <w:rFonts w:ascii="Arial" w:hAnsi="Arial" w:cs="Arial"/>
          <w:b/>
          <w:bCs/>
          <w:sz w:val="24"/>
          <w:szCs w:val="24"/>
        </w:rPr>
        <w:t>4</w:t>
      </w:r>
      <w:r w:rsidRPr="00792A2A">
        <w:rPr>
          <w:rFonts w:ascii="Arial" w:hAnsi="Arial" w:cs="Arial"/>
          <w:b/>
          <w:bCs/>
          <w:sz w:val="24"/>
          <w:szCs w:val="24"/>
        </w:rPr>
        <w:t>.</w:t>
      </w:r>
      <w:r w:rsidRPr="00792A2A">
        <w:rPr>
          <w:rFonts w:ascii="Arial" w:hAnsi="Arial" w:cs="Arial"/>
          <w:b/>
          <w:bCs/>
          <w:sz w:val="24"/>
          <w:szCs w:val="24"/>
        </w:rPr>
        <w:tab/>
      </w:r>
      <w:r w:rsidRPr="007312C8">
        <w:rPr>
          <w:rFonts w:ascii="Arial" w:hAnsi="Arial" w:cs="Arial"/>
          <w:b/>
          <w:bCs/>
          <w:sz w:val="24"/>
          <w:szCs w:val="24"/>
          <w:u w:val="single"/>
        </w:rPr>
        <w:t>EXCLUSION OF PRESS AND PUBLIC</w:t>
      </w:r>
    </w:p>
    <w:p w14:paraId="0446F804" w14:textId="64677F37" w:rsidR="00E660AC" w:rsidRDefault="00047108" w:rsidP="001C64B1">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sidR="007C515C">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sidR="007C515C">
        <w:rPr>
          <w:rFonts w:ascii="Arial" w:hAnsi="Arial" w:cs="Arial"/>
          <w:sz w:val="20"/>
          <w:szCs w:val="20"/>
        </w:rPr>
        <w:t>.</w:t>
      </w:r>
    </w:p>
    <w:p w14:paraId="55A296B2" w14:textId="77777777" w:rsidR="001C64B1" w:rsidRPr="001C64B1" w:rsidRDefault="001C64B1" w:rsidP="001C64B1">
      <w:pPr>
        <w:pStyle w:val="NoSpacing"/>
        <w:rPr>
          <w:rFonts w:ascii="Arial" w:hAnsi="Arial" w:cs="Arial"/>
          <w:sz w:val="36"/>
          <w:szCs w:val="36"/>
        </w:rPr>
      </w:pPr>
    </w:p>
    <w:p w14:paraId="681AEB90" w14:textId="3D80D3A9" w:rsidR="00047108" w:rsidRPr="00792A2A" w:rsidRDefault="00047108" w:rsidP="00047108">
      <w:pPr>
        <w:pStyle w:val="NoSpacing"/>
        <w:rPr>
          <w:rFonts w:ascii="Arial" w:hAnsi="Arial" w:cs="Arial"/>
          <w:b/>
          <w:bCs/>
          <w:sz w:val="24"/>
          <w:szCs w:val="24"/>
        </w:rPr>
      </w:pPr>
      <w:r w:rsidRPr="00047108">
        <w:rPr>
          <w:rFonts w:ascii="Arial" w:hAnsi="Arial" w:cs="Arial"/>
          <w:b/>
          <w:bCs/>
          <w:sz w:val="24"/>
          <w:szCs w:val="24"/>
        </w:rPr>
        <w:t>2</w:t>
      </w:r>
      <w:r w:rsidR="00E660AC">
        <w:rPr>
          <w:rFonts w:ascii="Arial" w:hAnsi="Arial" w:cs="Arial"/>
          <w:b/>
          <w:bCs/>
          <w:sz w:val="24"/>
          <w:szCs w:val="24"/>
        </w:rPr>
        <w:t>5</w:t>
      </w:r>
      <w:r w:rsidRPr="00047108">
        <w:rPr>
          <w:rFonts w:ascii="Arial" w:hAnsi="Arial" w:cs="Arial"/>
          <w:b/>
          <w:bCs/>
          <w:sz w:val="24"/>
          <w:szCs w:val="24"/>
        </w:rPr>
        <w:t>.</w:t>
      </w:r>
      <w:r w:rsidRPr="00047108">
        <w:rPr>
          <w:rFonts w:ascii="Arial" w:hAnsi="Arial" w:cs="Arial"/>
          <w:b/>
          <w:bCs/>
          <w:sz w:val="24"/>
          <w:szCs w:val="24"/>
        </w:rPr>
        <w:tab/>
      </w:r>
      <w:r w:rsidRPr="00792A2A">
        <w:rPr>
          <w:rFonts w:ascii="Arial" w:hAnsi="Arial" w:cs="Arial"/>
          <w:b/>
          <w:bCs/>
          <w:sz w:val="24"/>
          <w:szCs w:val="24"/>
          <w:u w:val="single"/>
        </w:rPr>
        <w:t xml:space="preserve">CO-OPTION OF </w:t>
      </w:r>
      <w:r>
        <w:rPr>
          <w:rFonts w:ascii="Arial" w:hAnsi="Arial" w:cs="Arial"/>
          <w:b/>
          <w:bCs/>
          <w:sz w:val="24"/>
          <w:szCs w:val="24"/>
          <w:u w:val="single"/>
        </w:rPr>
        <w:t xml:space="preserve">A </w:t>
      </w:r>
      <w:r w:rsidRPr="00792A2A">
        <w:rPr>
          <w:rFonts w:ascii="Arial" w:hAnsi="Arial" w:cs="Arial"/>
          <w:b/>
          <w:bCs/>
          <w:sz w:val="24"/>
          <w:szCs w:val="24"/>
          <w:u w:val="single"/>
        </w:rPr>
        <w:t>CORNFORTH PARISH COUNCILLOR</w:t>
      </w:r>
    </w:p>
    <w:p w14:paraId="143CCF6A" w14:textId="1B5B4EB7" w:rsidR="007312C8" w:rsidRPr="0040782F" w:rsidRDefault="00047108" w:rsidP="0040782F">
      <w:pPr>
        <w:pStyle w:val="NoSpacing"/>
        <w:ind w:left="720"/>
        <w:rPr>
          <w:rFonts w:ascii="Arial" w:hAnsi="Arial" w:cs="Arial"/>
          <w:sz w:val="24"/>
          <w:szCs w:val="24"/>
        </w:rPr>
      </w:pPr>
      <w:r w:rsidRPr="00CA5F49">
        <w:rPr>
          <w:rFonts w:ascii="Arial" w:hAnsi="Arial" w:cs="Arial"/>
          <w:sz w:val="24"/>
          <w:szCs w:val="24"/>
        </w:rPr>
        <w:t xml:space="preserve">To consider the appointment of </w:t>
      </w:r>
      <w:r>
        <w:rPr>
          <w:rFonts w:ascii="Arial" w:hAnsi="Arial" w:cs="Arial"/>
          <w:sz w:val="24"/>
          <w:szCs w:val="24"/>
        </w:rPr>
        <w:t xml:space="preserve">a </w:t>
      </w:r>
      <w:r w:rsidRPr="00CA5F49">
        <w:rPr>
          <w:rFonts w:ascii="Arial" w:hAnsi="Arial" w:cs="Arial"/>
          <w:sz w:val="24"/>
          <w:szCs w:val="24"/>
        </w:rPr>
        <w:t xml:space="preserve">co-opted Member to fill </w:t>
      </w:r>
      <w:r>
        <w:rPr>
          <w:rFonts w:ascii="Arial" w:hAnsi="Arial" w:cs="Arial"/>
          <w:sz w:val="24"/>
          <w:szCs w:val="24"/>
        </w:rPr>
        <w:t>one of the vacancies for Cornforth Parish Council.</w:t>
      </w:r>
      <w:r w:rsidR="00E660AC">
        <w:rPr>
          <w:rFonts w:ascii="Arial" w:hAnsi="Arial" w:cs="Arial"/>
          <w:sz w:val="24"/>
          <w:szCs w:val="24"/>
        </w:rPr>
        <w:t xml:space="preserve"> </w:t>
      </w:r>
    </w:p>
    <w:p w14:paraId="358F1103" w14:textId="44DAE960" w:rsidR="0096145F" w:rsidRPr="00DE40F1" w:rsidRDefault="0096145F" w:rsidP="0096145F">
      <w:pPr>
        <w:pStyle w:val="NoSpacing"/>
        <w:rPr>
          <w:rFonts w:ascii="Arial" w:hAnsi="Arial" w:cs="Arial"/>
          <w:sz w:val="36"/>
          <w:szCs w:val="36"/>
        </w:rPr>
      </w:pPr>
    </w:p>
    <w:p w14:paraId="3211309E" w14:textId="7A5617CE" w:rsidR="001638D7" w:rsidRPr="001638D7" w:rsidRDefault="003B0EA9" w:rsidP="001638D7">
      <w:pPr>
        <w:pStyle w:val="NoSpacing"/>
        <w:rPr>
          <w:rFonts w:ascii="Arial" w:hAnsi="Arial" w:cs="Arial"/>
          <w:b/>
          <w:bCs/>
          <w:sz w:val="24"/>
          <w:szCs w:val="24"/>
          <w:u w:val="single"/>
        </w:rPr>
      </w:pPr>
      <w:r w:rsidRPr="001638D7">
        <w:rPr>
          <w:rFonts w:ascii="Arial" w:hAnsi="Arial" w:cs="Arial"/>
          <w:b/>
          <w:bCs/>
          <w:sz w:val="24"/>
          <w:szCs w:val="24"/>
        </w:rPr>
        <w:t>2</w:t>
      </w:r>
      <w:r w:rsidR="00E660AC" w:rsidRPr="001638D7">
        <w:rPr>
          <w:rFonts w:ascii="Arial" w:hAnsi="Arial" w:cs="Arial"/>
          <w:b/>
          <w:bCs/>
          <w:sz w:val="24"/>
          <w:szCs w:val="24"/>
        </w:rPr>
        <w:t>6</w:t>
      </w:r>
      <w:r w:rsidR="007312C8" w:rsidRPr="001638D7">
        <w:rPr>
          <w:rFonts w:ascii="Arial" w:hAnsi="Arial" w:cs="Arial"/>
          <w:b/>
          <w:bCs/>
          <w:sz w:val="24"/>
          <w:szCs w:val="24"/>
        </w:rPr>
        <w:t>.</w:t>
      </w:r>
      <w:r w:rsidR="001638D7" w:rsidRPr="001638D7">
        <w:rPr>
          <w:rFonts w:ascii="Arial" w:hAnsi="Arial" w:cs="Arial"/>
          <w:sz w:val="24"/>
          <w:szCs w:val="24"/>
        </w:rPr>
        <w:tab/>
      </w:r>
      <w:r w:rsidR="001638D7" w:rsidRPr="001638D7">
        <w:rPr>
          <w:rFonts w:ascii="Arial" w:hAnsi="Arial" w:cs="Arial"/>
          <w:b/>
          <w:bCs/>
          <w:sz w:val="24"/>
          <w:szCs w:val="24"/>
          <w:u w:val="single"/>
        </w:rPr>
        <w:t xml:space="preserve">COUNCILLOR LEAVE OF ABSENCE FROM </w:t>
      </w:r>
      <w:r w:rsidR="001638D7">
        <w:rPr>
          <w:rFonts w:ascii="Arial" w:hAnsi="Arial" w:cs="Arial"/>
          <w:b/>
          <w:bCs/>
          <w:sz w:val="24"/>
          <w:szCs w:val="24"/>
          <w:u w:val="single"/>
        </w:rPr>
        <w:t xml:space="preserve">COUNCIL </w:t>
      </w:r>
      <w:r w:rsidR="001638D7" w:rsidRPr="001638D7">
        <w:rPr>
          <w:rFonts w:ascii="Arial" w:hAnsi="Arial" w:cs="Arial"/>
          <w:b/>
          <w:bCs/>
          <w:sz w:val="24"/>
          <w:szCs w:val="24"/>
          <w:u w:val="single"/>
        </w:rPr>
        <w:t>MEETING</w:t>
      </w:r>
      <w:r w:rsidR="001638D7">
        <w:rPr>
          <w:rFonts w:ascii="Arial" w:hAnsi="Arial" w:cs="Arial"/>
          <w:b/>
          <w:bCs/>
          <w:sz w:val="24"/>
          <w:szCs w:val="24"/>
          <w:u w:val="single"/>
        </w:rPr>
        <w:t>S</w:t>
      </w:r>
    </w:p>
    <w:p w14:paraId="1B9C2ACF" w14:textId="01CF1B1E" w:rsidR="001638D7" w:rsidRDefault="001638D7" w:rsidP="001638D7">
      <w:pPr>
        <w:pStyle w:val="NoSpacing"/>
        <w:ind w:left="709" w:firstLine="11"/>
        <w:rPr>
          <w:rFonts w:ascii="Arial" w:hAnsi="Arial" w:cs="Arial"/>
          <w:sz w:val="24"/>
          <w:szCs w:val="24"/>
        </w:rPr>
      </w:pPr>
      <w:r>
        <w:rPr>
          <w:rFonts w:ascii="Arial" w:hAnsi="Arial" w:cs="Arial"/>
          <w:sz w:val="24"/>
          <w:szCs w:val="24"/>
        </w:rPr>
        <w:t>To consider a request from a councillor for leave of absence from Council Meetings due to a relevant reason.</w:t>
      </w:r>
      <w:r>
        <w:rPr>
          <w:rFonts w:ascii="Arial" w:hAnsi="Arial" w:cs="Arial"/>
          <w:sz w:val="24"/>
          <w:szCs w:val="24"/>
        </w:rPr>
        <w:tab/>
      </w:r>
    </w:p>
    <w:p w14:paraId="5F39D300" w14:textId="77777777" w:rsidR="00A4545B" w:rsidRPr="0040782F" w:rsidRDefault="00A4545B" w:rsidP="00A4545B">
      <w:pPr>
        <w:pStyle w:val="NoSpacing"/>
        <w:rPr>
          <w:rFonts w:ascii="Arial" w:hAnsi="Arial" w:cs="Arial"/>
          <w:sz w:val="36"/>
          <w:szCs w:val="36"/>
        </w:rPr>
      </w:pPr>
    </w:p>
    <w:p w14:paraId="486080B0" w14:textId="72D037C3" w:rsidR="00A4545B" w:rsidRPr="00792A2A" w:rsidRDefault="00A4545B" w:rsidP="00A4545B">
      <w:pPr>
        <w:pStyle w:val="NoSpacing"/>
        <w:rPr>
          <w:rFonts w:ascii="Arial" w:hAnsi="Arial" w:cs="Arial"/>
          <w:b/>
          <w:bCs/>
          <w:sz w:val="24"/>
          <w:szCs w:val="24"/>
        </w:rPr>
      </w:pPr>
      <w:r>
        <w:rPr>
          <w:rFonts w:ascii="Arial" w:hAnsi="Arial" w:cs="Arial"/>
          <w:b/>
          <w:bCs/>
          <w:sz w:val="24"/>
          <w:szCs w:val="24"/>
        </w:rPr>
        <w:t>2</w:t>
      </w:r>
      <w:r>
        <w:rPr>
          <w:rFonts w:ascii="Arial" w:hAnsi="Arial" w:cs="Arial"/>
          <w:b/>
          <w:bCs/>
          <w:sz w:val="24"/>
          <w:szCs w:val="24"/>
        </w:rPr>
        <w:t>7</w:t>
      </w:r>
      <w:r w:rsidRPr="00047108">
        <w:rPr>
          <w:rFonts w:ascii="Arial" w:hAnsi="Arial" w:cs="Arial"/>
          <w:b/>
          <w:bCs/>
          <w:sz w:val="24"/>
          <w:szCs w:val="24"/>
        </w:rPr>
        <w:t>.</w:t>
      </w:r>
      <w:r w:rsidRPr="00047108">
        <w:rPr>
          <w:rFonts w:ascii="Arial" w:hAnsi="Arial" w:cs="Arial"/>
          <w:b/>
          <w:bCs/>
          <w:sz w:val="24"/>
          <w:szCs w:val="24"/>
        </w:rPr>
        <w:tab/>
      </w:r>
      <w:r>
        <w:rPr>
          <w:rFonts w:ascii="Arial" w:hAnsi="Arial" w:cs="Arial"/>
          <w:b/>
          <w:bCs/>
          <w:sz w:val="24"/>
          <w:szCs w:val="24"/>
          <w:u w:val="single"/>
        </w:rPr>
        <w:t>NATIONAL PAY AWARD</w:t>
      </w:r>
    </w:p>
    <w:p w14:paraId="690CDF79" w14:textId="6FFB61E8" w:rsidR="0096145F" w:rsidRPr="00A4545B" w:rsidRDefault="00A4545B" w:rsidP="00A4545B">
      <w:pPr>
        <w:pStyle w:val="NoSpacing"/>
        <w:ind w:firstLine="720"/>
        <w:rPr>
          <w:rFonts w:ascii="Arial" w:hAnsi="Arial"/>
          <w:sz w:val="36"/>
          <w:szCs w:val="36"/>
        </w:rPr>
      </w:pPr>
      <w:r w:rsidRPr="00CA5F49">
        <w:rPr>
          <w:rFonts w:ascii="Arial" w:hAnsi="Arial" w:cs="Arial"/>
          <w:sz w:val="24"/>
          <w:szCs w:val="24"/>
        </w:rPr>
        <w:t>To consider</w:t>
      </w:r>
      <w:r>
        <w:rPr>
          <w:rFonts w:ascii="Arial" w:hAnsi="Arial" w:cs="Arial"/>
          <w:sz w:val="24"/>
          <w:szCs w:val="24"/>
        </w:rPr>
        <w:t xml:space="preserve"> the agreed National pay award for employees.</w:t>
      </w: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39FF" w14:textId="77777777" w:rsidR="002A7741" w:rsidRDefault="002A7741" w:rsidP="00022364">
      <w:pPr>
        <w:spacing w:after="0" w:line="240" w:lineRule="auto"/>
      </w:pPr>
      <w:r>
        <w:separator/>
      </w:r>
    </w:p>
  </w:endnote>
  <w:endnote w:type="continuationSeparator" w:id="0">
    <w:p w14:paraId="671319EB" w14:textId="77777777" w:rsidR="002A7741" w:rsidRDefault="002A7741"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A351" w14:textId="77777777" w:rsidR="002A7741" w:rsidRDefault="002A7741" w:rsidP="00022364">
      <w:pPr>
        <w:spacing w:after="0" w:line="240" w:lineRule="auto"/>
      </w:pPr>
      <w:r>
        <w:separator/>
      </w:r>
    </w:p>
  </w:footnote>
  <w:footnote w:type="continuationSeparator" w:id="0">
    <w:p w14:paraId="6328FF34" w14:textId="77777777" w:rsidR="002A7741" w:rsidRDefault="002A7741"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90E"/>
    <w:multiLevelType w:val="hybridMultilevel"/>
    <w:tmpl w:val="755CA5D6"/>
    <w:lvl w:ilvl="0" w:tplc="A33E29FC">
      <w:start w:val="1"/>
      <w:numFmt w:val="lowerLetter"/>
      <w:lvlText w:val="%1)"/>
      <w:lvlJc w:val="left"/>
      <w:pPr>
        <w:ind w:left="1080" w:hanging="360"/>
      </w:pPr>
      <w:rPr>
        <w:rFonts w:ascii="Arial" w:hAnsi="Arial" w:cs="Arial"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930A64"/>
    <w:multiLevelType w:val="hybridMultilevel"/>
    <w:tmpl w:val="D3F262A8"/>
    <w:lvl w:ilvl="0" w:tplc="3D9631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B81C88"/>
    <w:multiLevelType w:val="hybridMultilevel"/>
    <w:tmpl w:val="E82C94DE"/>
    <w:lvl w:ilvl="0" w:tplc="F26A6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D022A"/>
    <w:multiLevelType w:val="hybridMultilevel"/>
    <w:tmpl w:val="1D3E1AB8"/>
    <w:lvl w:ilvl="0" w:tplc="6A62C4F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914BB6"/>
    <w:multiLevelType w:val="hybridMultilevel"/>
    <w:tmpl w:val="58A8BA42"/>
    <w:lvl w:ilvl="0" w:tplc="FBC8CB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3C4835"/>
    <w:multiLevelType w:val="hybridMultilevel"/>
    <w:tmpl w:val="0E0433DA"/>
    <w:lvl w:ilvl="0" w:tplc="040813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7749E3"/>
    <w:multiLevelType w:val="hybridMultilevel"/>
    <w:tmpl w:val="193C6CFC"/>
    <w:lvl w:ilvl="0" w:tplc="64E88BEE">
      <w:start w:val="1"/>
      <w:numFmt w:val="decimal"/>
      <w:lvlText w:val="%1."/>
      <w:lvlJc w:val="left"/>
      <w:pPr>
        <w:ind w:left="720" w:hanging="360"/>
      </w:pPr>
      <w:rPr>
        <w:rFonts w:ascii="Arial" w:hAnsi="Arial" w:cs="Arial"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4F1773"/>
    <w:multiLevelType w:val="hybridMultilevel"/>
    <w:tmpl w:val="8E6EA5EC"/>
    <w:lvl w:ilvl="0" w:tplc="0264071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4"/>
  </w:num>
  <w:num w:numId="2" w16cid:durableId="840199414">
    <w:abstractNumId w:val="8"/>
  </w:num>
  <w:num w:numId="3" w16cid:durableId="660503495">
    <w:abstractNumId w:val="15"/>
  </w:num>
  <w:num w:numId="4" w16cid:durableId="1859812825">
    <w:abstractNumId w:val="2"/>
  </w:num>
  <w:num w:numId="5" w16cid:durableId="8679542">
    <w:abstractNumId w:val="9"/>
  </w:num>
  <w:num w:numId="6" w16cid:durableId="920262429">
    <w:abstractNumId w:val="13"/>
  </w:num>
  <w:num w:numId="7" w16cid:durableId="1012680300">
    <w:abstractNumId w:val="4"/>
  </w:num>
  <w:num w:numId="8" w16cid:durableId="645206497">
    <w:abstractNumId w:val="7"/>
  </w:num>
  <w:num w:numId="9" w16cid:durableId="16278476">
    <w:abstractNumId w:val="6"/>
  </w:num>
  <w:num w:numId="10" w16cid:durableId="1044141192">
    <w:abstractNumId w:val="1"/>
  </w:num>
  <w:num w:numId="11" w16cid:durableId="403571511">
    <w:abstractNumId w:val="11"/>
  </w:num>
  <w:num w:numId="12" w16cid:durableId="1084688040">
    <w:abstractNumId w:val="3"/>
  </w:num>
  <w:num w:numId="13" w16cid:durableId="2122189122">
    <w:abstractNumId w:val="10"/>
  </w:num>
  <w:num w:numId="14" w16cid:durableId="1982491015">
    <w:abstractNumId w:val="5"/>
  </w:num>
  <w:num w:numId="15" w16cid:durableId="752822372">
    <w:abstractNumId w:val="0"/>
  </w:num>
  <w:num w:numId="16" w16cid:durableId="1822889282">
    <w:abstractNumId w:val="12"/>
  </w:num>
  <w:num w:numId="17" w16cid:durableId="1935390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4A40"/>
    <w:rsid w:val="00035503"/>
    <w:rsid w:val="0003608B"/>
    <w:rsid w:val="00036129"/>
    <w:rsid w:val="00036878"/>
    <w:rsid w:val="000411F8"/>
    <w:rsid w:val="0004361E"/>
    <w:rsid w:val="00044D3A"/>
    <w:rsid w:val="000457E9"/>
    <w:rsid w:val="00046BFD"/>
    <w:rsid w:val="00046ED6"/>
    <w:rsid w:val="00047108"/>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4562"/>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38D7"/>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4B1"/>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1D5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5FCA"/>
    <w:rsid w:val="00236917"/>
    <w:rsid w:val="002441C5"/>
    <w:rsid w:val="00245784"/>
    <w:rsid w:val="00251534"/>
    <w:rsid w:val="00251FA0"/>
    <w:rsid w:val="00252460"/>
    <w:rsid w:val="00252802"/>
    <w:rsid w:val="00252E1D"/>
    <w:rsid w:val="00252FAE"/>
    <w:rsid w:val="00253602"/>
    <w:rsid w:val="00256605"/>
    <w:rsid w:val="002578CC"/>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A7741"/>
    <w:rsid w:val="002B0417"/>
    <w:rsid w:val="002B045B"/>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6BD"/>
    <w:rsid w:val="002D5FBA"/>
    <w:rsid w:val="002D7737"/>
    <w:rsid w:val="002E15A7"/>
    <w:rsid w:val="002E16FE"/>
    <w:rsid w:val="002E17F0"/>
    <w:rsid w:val="002E1CA3"/>
    <w:rsid w:val="002E21D4"/>
    <w:rsid w:val="002E2C3D"/>
    <w:rsid w:val="002E3666"/>
    <w:rsid w:val="002E47E1"/>
    <w:rsid w:val="002E4AEB"/>
    <w:rsid w:val="002E5847"/>
    <w:rsid w:val="002E58C2"/>
    <w:rsid w:val="002E5BE7"/>
    <w:rsid w:val="002E65F3"/>
    <w:rsid w:val="002F0466"/>
    <w:rsid w:val="002F0688"/>
    <w:rsid w:val="002F1781"/>
    <w:rsid w:val="002F1784"/>
    <w:rsid w:val="002F1B3B"/>
    <w:rsid w:val="002F1F59"/>
    <w:rsid w:val="002F5769"/>
    <w:rsid w:val="002F615F"/>
    <w:rsid w:val="002F6277"/>
    <w:rsid w:val="002F77E0"/>
    <w:rsid w:val="003007E5"/>
    <w:rsid w:val="00300D2E"/>
    <w:rsid w:val="00302899"/>
    <w:rsid w:val="00303970"/>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3F8F"/>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4B22"/>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0EA9"/>
    <w:rsid w:val="003B138E"/>
    <w:rsid w:val="003B313D"/>
    <w:rsid w:val="003B5F9D"/>
    <w:rsid w:val="003B6259"/>
    <w:rsid w:val="003B6A26"/>
    <w:rsid w:val="003B7854"/>
    <w:rsid w:val="003C126A"/>
    <w:rsid w:val="003C3862"/>
    <w:rsid w:val="003C53A9"/>
    <w:rsid w:val="003C65DE"/>
    <w:rsid w:val="003C6899"/>
    <w:rsid w:val="003C6DC4"/>
    <w:rsid w:val="003C7DAC"/>
    <w:rsid w:val="003D1777"/>
    <w:rsid w:val="003D2669"/>
    <w:rsid w:val="003D484E"/>
    <w:rsid w:val="003D4995"/>
    <w:rsid w:val="003D62B0"/>
    <w:rsid w:val="003D63B1"/>
    <w:rsid w:val="003D63E6"/>
    <w:rsid w:val="003D6CBA"/>
    <w:rsid w:val="003D6ECE"/>
    <w:rsid w:val="003D7119"/>
    <w:rsid w:val="003E005E"/>
    <w:rsid w:val="003E0D86"/>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82F"/>
    <w:rsid w:val="00407F1D"/>
    <w:rsid w:val="00407F64"/>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03D4"/>
    <w:rsid w:val="0046296A"/>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00DF"/>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39F6"/>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02A1"/>
    <w:rsid w:val="004D14B9"/>
    <w:rsid w:val="004D2AFA"/>
    <w:rsid w:val="004D3308"/>
    <w:rsid w:val="004D33AB"/>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56FAC"/>
    <w:rsid w:val="005618EB"/>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68E3"/>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3764"/>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5C13"/>
    <w:rsid w:val="006B624F"/>
    <w:rsid w:val="006B62EB"/>
    <w:rsid w:val="006B77C8"/>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5D91"/>
    <w:rsid w:val="00787370"/>
    <w:rsid w:val="00790205"/>
    <w:rsid w:val="00791A5E"/>
    <w:rsid w:val="00791D05"/>
    <w:rsid w:val="0079226E"/>
    <w:rsid w:val="00792503"/>
    <w:rsid w:val="00792A2A"/>
    <w:rsid w:val="0079311F"/>
    <w:rsid w:val="00793DEA"/>
    <w:rsid w:val="007950BD"/>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15C"/>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1826"/>
    <w:rsid w:val="007F23C9"/>
    <w:rsid w:val="007F248F"/>
    <w:rsid w:val="007F507C"/>
    <w:rsid w:val="007F64A3"/>
    <w:rsid w:val="0080178F"/>
    <w:rsid w:val="0080292F"/>
    <w:rsid w:val="00803ED5"/>
    <w:rsid w:val="00805203"/>
    <w:rsid w:val="00805AB3"/>
    <w:rsid w:val="00805ABB"/>
    <w:rsid w:val="008061D5"/>
    <w:rsid w:val="00807480"/>
    <w:rsid w:val="008100D8"/>
    <w:rsid w:val="00811B02"/>
    <w:rsid w:val="00812BB9"/>
    <w:rsid w:val="00815E78"/>
    <w:rsid w:val="00816811"/>
    <w:rsid w:val="008206BE"/>
    <w:rsid w:val="008213FC"/>
    <w:rsid w:val="008234A1"/>
    <w:rsid w:val="008260AC"/>
    <w:rsid w:val="0082627C"/>
    <w:rsid w:val="0082636B"/>
    <w:rsid w:val="00826A56"/>
    <w:rsid w:val="008276A2"/>
    <w:rsid w:val="00830669"/>
    <w:rsid w:val="00830CB5"/>
    <w:rsid w:val="00830D20"/>
    <w:rsid w:val="00831BE3"/>
    <w:rsid w:val="00834F22"/>
    <w:rsid w:val="008370EC"/>
    <w:rsid w:val="00837277"/>
    <w:rsid w:val="0084211B"/>
    <w:rsid w:val="008434B8"/>
    <w:rsid w:val="00843CEA"/>
    <w:rsid w:val="00846B0A"/>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54D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10B"/>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23B"/>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5F"/>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4B9E"/>
    <w:rsid w:val="009975E2"/>
    <w:rsid w:val="009A1441"/>
    <w:rsid w:val="009A3170"/>
    <w:rsid w:val="009A362D"/>
    <w:rsid w:val="009A626B"/>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45B"/>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94F3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5EA0"/>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97B"/>
    <w:rsid w:val="00B03CCA"/>
    <w:rsid w:val="00B050D7"/>
    <w:rsid w:val="00B058DC"/>
    <w:rsid w:val="00B05A42"/>
    <w:rsid w:val="00B05A51"/>
    <w:rsid w:val="00B06D4E"/>
    <w:rsid w:val="00B07E78"/>
    <w:rsid w:val="00B114BF"/>
    <w:rsid w:val="00B1435E"/>
    <w:rsid w:val="00B1528C"/>
    <w:rsid w:val="00B16419"/>
    <w:rsid w:val="00B17B10"/>
    <w:rsid w:val="00B2145B"/>
    <w:rsid w:val="00B21A37"/>
    <w:rsid w:val="00B21AB4"/>
    <w:rsid w:val="00B22F3A"/>
    <w:rsid w:val="00B24343"/>
    <w:rsid w:val="00B24E62"/>
    <w:rsid w:val="00B25778"/>
    <w:rsid w:val="00B25913"/>
    <w:rsid w:val="00B33184"/>
    <w:rsid w:val="00B331E8"/>
    <w:rsid w:val="00B33329"/>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4CF6"/>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0F4B"/>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E5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5AB3"/>
    <w:rsid w:val="00BF6435"/>
    <w:rsid w:val="00BF65B5"/>
    <w:rsid w:val="00C007CF"/>
    <w:rsid w:val="00C0090B"/>
    <w:rsid w:val="00C03704"/>
    <w:rsid w:val="00C056F3"/>
    <w:rsid w:val="00C06587"/>
    <w:rsid w:val="00C07836"/>
    <w:rsid w:val="00C102C1"/>
    <w:rsid w:val="00C1250F"/>
    <w:rsid w:val="00C128AB"/>
    <w:rsid w:val="00C23603"/>
    <w:rsid w:val="00C23AE0"/>
    <w:rsid w:val="00C246DC"/>
    <w:rsid w:val="00C247E8"/>
    <w:rsid w:val="00C25EE6"/>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10E"/>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20D"/>
    <w:rsid w:val="00CD5B67"/>
    <w:rsid w:val="00CD5D9D"/>
    <w:rsid w:val="00CD6032"/>
    <w:rsid w:val="00CD612C"/>
    <w:rsid w:val="00CE02C9"/>
    <w:rsid w:val="00CE2A16"/>
    <w:rsid w:val="00CE3871"/>
    <w:rsid w:val="00CE657C"/>
    <w:rsid w:val="00CE7A7D"/>
    <w:rsid w:val="00CF18A4"/>
    <w:rsid w:val="00CF2DC8"/>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27808"/>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67F8E"/>
    <w:rsid w:val="00D71BE5"/>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40F1"/>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0AC"/>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BD"/>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2E0"/>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2018"/>
    <w:rsid w:val="00F920C3"/>
    <w:rsid w:val="00F9319E"/>
    <w:rsid w:val="00F947E8"/>
    <w:rsid w:val="00F96436"/>
    <w:rsid w:val="00F97237"/>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 w:type="character" w:customStyle="1" w:styleId="spelle">
    <w:name w:val="spelle"/>
    <w:basedOn w:val="DefaultParagraphFont"/>
    <w:rsid w:val="002D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10594">
      <w:bodyDiv w:val="1"/>
      <w:marLeft w:val="0"/>
      <w:marRight w:val="0"/>
      <w:marTop w:val="0"/>
      <w:marBottom w:val="0"/>
      <w:divBdr>
        <w:top w:val="none" w:sz="0" w:space="0" w:color="auto"/>
        <w:left w:val="none" w:sz="0" w:space="0" w:color="auto"/>
        <w:bottom w:val="none" w:sz="0" w:space="0" w:color="auto"/>
        <w:right w:val="none" w:sz="0" w:space="0" w:color="auto"/>
      </w:divBdr>
      <w:divsChild>
        <w:div w:id="1932659113">
          <w:marLeft w:val="0"/>
          <w:marRight w:val="0"/>
          <w:marTop w:val="0"/>
          <w:marBottom w:val="0"/>
          <w:divBdr>
            <w:top w:val="none" w:sz="0" w:space="0" w:color="auto"/>
            <w:left w:val="none" w:sz="0" w:space="0" w:color="auto"/>
            <w:bottom w:val="none" w:sz="0" w:space="0" w:color="auto"/>
            <w:right w:val="none" w:sz="0" w:space="0" w:color="auto"/>
          </w:divBdr>
        </w:div>
        <w:div w:id="1534264294">
          <w:marLeft w:val="0"/>
          <w:marRight w:val="0"/>
          <w:marTop w:val="0"/>
          <w:marBottom w:val="0"/>
          <w:divBdr>
            <w:top w:val="none" w:sz="0" w:space="0" w:color="auto"/>
            <w:left w:val="none" w:sz="0" w:space="0" w:color="auto"/>
            <w:bottom w:val="none" w:sz="0" w:space="0" w:color="auto"/>
            <w:right w:val="none" w:sz="0" w:space="0" w:color="auto"/>
          </w:divBdr>
          <w:divsChild>
            <w:div w:id="808981442">
              <w:marLeft w:val="0"/>
              <w:marRight w:val="0"/>
              <w:marTop w:val="0"/>
              <w:marBottom w:val="0"/>
              <w:divBdr>
                <w:top w:val="none" w:sz="0" w:space="0" w:color="auto"/>
                <w:left w:val="none" w:sz="0" w:space="0" w:color="auto"/>
                <w:bottom w:val="none" w:sz="0" w:space="0" w:color="auto"/>
                <w:right w:val="none" w:sz="0" w:space="0" w:color="auto"/>
              </w:divBdr>
            </w:div>
            <w:div w:id="440229600">
              <w:marLeft w:val="0"/>
              <w:marRight w:val="0"/>
              <w:marTop w:val="0"/>
              <w:marBottom w:val="0"/>
              <w:divBdr>
                <w:top w:val="none" w:sz="0" w:space="0" w:color="auto"/>
                <w:left w:val="none" w:sz="0" w:space="0" w:color="auto"/>
                <w:bottom w:val="none" w:sz="0" w:space="0" w:color="auto"/>
                <w:right w:val="none" w:sz="0" w:space="0" w:color="auto"/>
              </w:divBdr>
            </w:div>
            <w:div w:id="1642341802">
              <w:marLeft w:val="0"/>
              <w:marRight w:val="0"/>
              <w:marTop w:val="0"/>
              <w:marBottom w:val="0"/>
              <w:divBdr>
                <w:top w:val="none" w:sz="0" w:space="0" w:color="auto"/>
                <w:left w:val="none" w:sz="0" w:space="0" w:color="auto"/>
                <w:bottom w:val="none" w:sz="0" w:space="0" w:color="auto"/>
                <w:right w:val="none" w:sz="0" w:space="0" w:color="auto"/>
              </w:divBdr>
            </w:div>
            <w:div w:id="2137021429">
              <w:marLeft w:val="0"/>
              <w:marRight w:val="0"/>
              <w:marTop w:val="0"/>
              <w:marBottom w:val="0"/>
              <w:divBdr>
                <w:top w:val="none" w:sz="0" w:space="0" w:color="auto"/>
                <w:left w:val="none" w:sz="0" w:space="0" w:color="auto"/>
                <w:bottom w:val="none" w:sz="0" w:space="0" w:color="auto"/>
                <w:right w:val="none" w:sz="0" w:space="0" w:color="auto"/>
              </w:divBdr>
            </w:div>
            <w:div w:id="1899390664">
              <w:marLeft w:val="0"/>
              <w:marRight w:val="0"/>
              <w:marTop w:val="0"/>
              <w:marBottom w:val="0"/>
              <w:divBdr>
                <w:top w:val="none" w:sz="0" w:space="0" w:color="auto"/>
                <w:left w:val="none" w:sz="0" w:space="0" w:color="auto"/>
                <w:bottom w:val="none" w:sz="0" w:space="0" w:color="auto"/>
                <w:right w:val="none" w:sz="0" w:space="0" w:color="auto"/>
              </w:divBdr>
            </w:div>
            <w:div w:id="975068124">
              <w:marLeft w:val="0"/>
              <w:marRight w:val="0"/>
              <w:marTop w:val="0"/>
              <w:marBottom w:val="0"/>
              <w:divBdr>
                <w:top w:val="none" w:sz="0" w:space="0" w:color="auto"/>
                <w:left w:val="none" w:sz="0" w:space="0" w:color="auto"/>
                <w:bottom w:val="none" w:sz="0" w:space="0" w:color="auto"/>
                <w:right w:val="none" w:sz="0" w:space="0" w:color="auto"/>
              </w:divBdr>
            </w:div>
            <w:div w:id="1028525646">
              <w:marLeft w:val="0"/>
              <w:marRight w:val="0"/>
              <w:marTop w:val="0"/>
              <w:marBottom w:val="0"/>
              <w:divBdr>
                <w:top w:val="none" w:sz="0" w:space="0" w:color="auto"/>
                <w:left w:val="none" w:sz="0" w:space="0" w:color="auto"/>
                <w:bottom w:val="none" w:sz="0" w:space="0" w:color="auto"/>
                <w:right w:val="none" w:sz="0" w:space="0" w:color="auto"/>
              </w:divBdr>
            </w:div>
            <w:div w:id="1252620290">
              <w:marLeft w:val="0"/>
              <w:marRight w:val="0"/>
              <w:marTop w:val="0"/>
              <w:marBottom w:val="0"/>
              <w:divBdr>
                <w:top w:val="none" w:sz="0" w:space="0" w:color="auto"/>
                <w:left w:val="none" w:sz="0" w:space="0" w:color="auto"/>
                <w:bottom w:val="none" w:sz="0" w:space="0" w:color="auto"/>
                <w:right w:val="none" w:sz="0" w:space="0" w:color="auto"/>
              </w:divBdr>
            </w:div>
            <w:div w:id="108013345">
              <w:marLeft w:val="0"/>
              <w:marRight w:val="0"/>
              <w:marTop w:val="0"/>
              <w:marBottom w:val="0"/>
              <w:divBdr>
                <w:top w:val="none" w:sz="0" w:space="0" w:color="auto"/>
                <w:left w:val="none" w:sz="0" w:space="0" w:color="auto"/>
                <w:bottom w:val="none" w:sz="0" w:space="0" w:color="auto"/>
                <w:right w:val="none" w:sz="0" w:space="0" w:color="auto"/>
              </w:divBdr>
            </w:div>
            <w:div w:id="990864244">
              <w:marLeft w:val="0"/>
              <w:marRight w:val="0"/>
              <w:marTop w:val="0"/>
              <w:marBottom w:val="0"/>
              <w:divBdr>
                <w:top w:val="none" w:sz="0" w:space="0" w:color="auto"/>
                <w:left w:val="none" w:sz="0" w:space="0" w:color="auto"/>
                <w:bottom w:val="none" w:sz="0" w:space="0" w:color="auto"/>
                <w:right w:val="none" w:sz="0" w:space="0" w:color="auto"/>
              </w:divBdr>
            </w:div>
            <w:div w:id="204605738">
              <w:marLeft w:val="0"/>
              <w:marRight w:val="0"/>
              <w:marTop w:val="0"/>
              <w:marBottom w:val="0"/>
              <w:divBdr>
                <w:top w:val="none" w:sz="0" w:space="0" w:color="auto"/>
                <w:left w:val="none" w:sz="0" w:space="0" w:color="auto"/>
                <w:bottom w:val="none" w:sz="0" w:space="0" w:color="auto"/>
                <w:right w:val="none" w:sz="0" w:space="0" w:color="auto"/>
              </w:divBdr>
            </w:div>
            <w:div w:id="468596456">
              <w:marLeft w:val="0"/>
              <w:marRight w:val="0"/>
              <w:marTop w:val="0"/>
              <w:marBottom w:val="0"/>
              <w:divBdr>
                <w:top w:val="none" w:sz="0" w:space="0" w:color="auto"/>
                <w:left w:val="none" w:sz="0" w:space="0" w:color="auto"/>
                <w:bottom w:val="none" w:sz="0" w:space="0" w:color="auto"/>
                <w:right w:val="none" w:sz="0" w:space="0" w:color="auto"/>
              </w:divBdr>
            </w:div>
            <w:div w:id="73598924">
              <w:marLeft w:val="0"/>
              <w:marRight w:val="0"/>
              <w:marTop w:val="0"/>
              <w:marBottom w:val="0"/>
              <w:divBdr>
                <w:top w:val="none" w:sz="0" w:space="0" w:color="auto"/>
                <w:left w:val="none" w:sz="0" w:space="0" w:color="auto"/>
                <w:bottom w:val="none" w:sz="0" w:space="0" w:color="auto"/>
                <w:right w:val="none" w:sz="0" w:space="0" w:color="auto"/>
              </w:divBdr>
            </w:div>
            <w:div w:id="636839507">
              <w:marLeft w:val="0"/>
              <w:marRight w:val="0"/>
              <w:marTop w:val="0"/>
              <w:marBottom w:val="0"/>
              <w:divBdr>
                <w:top w:val="none" w:sz="0" w:space="0" w:color="auto"/>
                <w:left w:val="none" w:sz="0" w:space="0" w:color="auto"/>
                <w:bottom w:val="none" w:sz="0" w:space="0" w:color="auto"/>
                <w:right w:val="none" w:sz="0" w:space="0" w:color="auto"/>
              </w:divBdr>
            </w:div>
            <w:div w:id="769818383">
              <w:marLeft w:val="0"/>
              <w:marRight w:val="0"/>
              <w:marTop w:val="0"/>
              <w:marBottom w:val="0"/>
              <w:divBdr>
                <w:top w:val="none" w:sz="0" w:space="0" w:color="auto"/>
                <w:left w:val="none" w:sz="0" w:space="0" w:color="auto"/>
                <w:bottom w:val="none" w:sz="0" w:space="0" w:color="auto"/>
                <w:right w:val="none" w:sz="0" w:space="0" w:color="auto"/>
              </w:divBdr>
            </w:div>
            <w:div w:id="1500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215119682">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2090418035">
      <w:bodyDiv w:val="1"/>
      <w:marLeft w:val="0"/>
      <w:marRight w:val="0"/>
      <w:marTop w:val="0"/>
      <w:marBottom w:val="0"/>
      <w:divBdr>
        <w:top w:val="none" w:sz="0" w:space="0" w:color="auto"/>
        <w:left w:val="none" w:sz="0" w:space="0" w:color="auto"/>
        <w:bottom w:val="none" w:sz="0" w:space="0" w:color="auto"/>
        <w:right w:val="none" w:sz="0" w:space="0" w:color="auto"/>
      </w:divBdr>
      <w:divsChild>
        <w:div w:id="927035662">
          <w:marLeft w:val="0"/>
          <w:marRight w:val="0"/>
          <w:marTop w:val="0"/>
          <w:marBottom w:val="0"/>
          <w:divBdr>
            <w:top w:val="none" w:sz="0" w:space="0" w:color="auto"/>
            <w:left w:val="none" w:sz="0" w:space="0" w:color="auto"/>
            <w:bottom w:val="none" w:sz="0" w:space="0" w:color="auto"/>
            <w:right w:val="none" w:sz="0" w:space="0" w:color="auto"/>
          </w:divBdr>
        </w:div>
        <w:div w:id="1608849680">
          <w:marLeft w:val="0"/>
          <w:marRight w:val="0"/>
          <w:marTop w:val="0"/>
          <w:marBottom w:val="0"/>
          <w:divBdr>
            <w:top w:val="none" w:sz="0" w:space="0" w:color="auto"/>
            <w:left w:val="none" w:sz="0" w:space="0" w:color="auto"/>
            <w:bottom w:val="none" w:sz="0" w:space="0" w:color="auto"/>
            <w:right w:val="none" w:sz="0" w:space="0" w:color="auto"/>
          </w:divBdr>
        </w:div>
        <w:div w:id="44350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54</cp:revision>
  <cp:lastPrinted>2022-11-05T22:55:00Z</cp:lastPrinted>
  <dcterms:created xsi:type="dcterms:W3CDTF">2022-09-28T20:50:00Z</dcterms:created>
  <dcterms:modified xsi:type="dcterms:W3CDTF">2022-11-05T23:01:00Z</dcterms:modified>
</cp:coreProperties>
</file>