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F557" w14:textId="77777777" w:rsidR="00305CEE" w:rsidRDefault="00305CEE" w:rsidP="008B3C18">
      <w:pPr>
        <w:pStyle w:val="NoSpacing"/>
        <w:jc w:val="center"/>
        <w:rPr>
          <w:rFonts w:ascii="Arial" w:hAnsi="Arial" w:cs="Arial"/>
          <w:b/>
          <w:bCs/>
          <w:sz w:val="24"/>
          <w:szCs w:val="24"/>
        </w:rPr>
      </w:pPr>
    </w:p>
    <w:p w14:paraId="4D365893" w14:textId="3CAB6978" w:rsidR="000708D9" w:rsidRPr="008B3C18" w:rsidRDefault="008B3C18" w:rsidP="008B3C18">
      <w:pPr>
        <w:pStyle w:val="NoSpacing"/>
        <w:jc w:val="center"/>
        <w:rPr>
          <w:rFonts w:ascii="Arial" w:hAnsi="Arial" w:cs="Arial"/>
          <w:b/>
          <w:sz w:val="28"/>
          <w:szCs w:val="28"/>
          <w:u w:val="single"/>
        </w:rPr>
      </w:pPr>
      <w:r w:rsidRPr="008B3C18">
        <w:rPr>
          <w:rFonts w:ascii="Arial" w:hAnsi="Arial" w:cs="Arial"/>
          <w:b/>
          <w:noProof/>
          <w:sz w:val="28"/>
          <w:szCs w:val="28"/>
          <w:u w:val="single"/>
        </w:rPr>
        <mc:AlternateContent>
          <mc:Choice Requires="wps">
            <w:drawing>
              <wp:anchor distT="45720" distB="45720" distL="114300" distR="114300" simplePos="0" relativeHeight="251659264" behindDoc="0" locked="0" layoutInCell="1" allowOverlap="1" wp14:anchorId="4E66B10D" wp14:editId="67ABC52A">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10D" id="_x0000_t202" coordsize="21600,21600" o:spt="202" path="m,l,21600r21600,l21600,xe">
                <v:stroke joinstyle="miter"/>
                <v:path gradientshapeok="t" o:connecttype="rect"/>
              </v:shapetype>
              <v:shape id="Text Box 2" o:spid="_x0000_s1026" type="#_x0000_t202" style="position:absolute;left:0;text-align:left;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000708D9" w:rsidRPr="00D35422">
        <w:rPr>
          <w:rFonts w:ascii="Arial" w:hAnsi="Arial" w:cs="Arial"/>
          <w:b/>
          <w:bCs/>
          <w:sz w:val="24"/>
          <w:szCs w:val="24"/>
        </w:rPr>
        <w:t>Local Government Act 1972</w:t>
      </w:r>
    </w:p>
    <w:p w14:paraId="0DDE8DC3" w14:textId="77777777" w:rsidR="000708D9" w:rsidRPr="00D35422" w:rsidRDefault="000708D9" w:rsidP="000708D9">
      <w:pPr>
        <w:pStyle w:val="NoSpacing"/>
        <w:rPr>
          <w:rFonts w:ascii="Arial" w:hAnsi="Arial" w:cs="Arial"/>
          <w:sz w:val="24"/>
          <w:szCs w:val="24"/>
        </w:rPr>
      </w:pPr>
    </w:p>
    <w:p w14:paraId="754BF711" w14:textId="46BA5E08" w:rsidR="000708D9" w:rsidRPr="00BB76EE" w:rsidRDefault="002F0466" w:rsidP="00B45096">
      <w:pPr>
        <w:pStyle w:val="NoSpacing"/>
        <w:ind w:left="1440"/>
        <w:rPr>
          <w:rFonts w:ascii="Arial" w:hAnsi="Arial" w:cs="Arial"/>
          <w:sz w:val="24"/>
          <w:szCs w:val="24"/>
        </w:rPr>
      </w:pPr>
      <w:r>
        <w:rPr>
          <w:rFonts w:ascii="Arial" w:hAnsi="Arial" w:cs="Arial"/>
          <w:b/>
          <w:bCs/>
          <w:sz w:val="24"/>
          <w:szCs w:val="24"/>
        </w:rPr>
        <w:t>Notice is hereby given</w:t>
      </w:r>
      <w:r w:rsidR="000708D9" w:rsidRPr="00D35422">
        <w:rPr>
          <w:rFonts w:ascii="Arial" w:hAnsi="Arial" w:cs="Arial"/>
          <w:sz w:val="24"/>
          <w:szCs w:val="24"/>
        </w:rPr>
        <w:t xml:space="preserve"> that an </w:t>
      </w:r>
      <w:r w:rsidR="000708D9" w:rsidRPr="00D35422">
        <w:rPr>
          <w:rFonts w:ascii="Arial" w:hAnsi="Arial" w:cs="Arial"/>
          <w:b/>
          <w:bCs/>
          <w:sz w:val="24"/>
          <w:szCs w:val="24"/>
        </w:rPr>
        <w:t>Ordinary Meeting</w:t>
      </w:r>
      <w:r w:rsidR="000708D9" w:rsidRPr="00D35422">
        <w:rPr>
          <w:rFonts w:ascii="Arial" w:hAnsi="Arial" w:cs="Arial"/>
          <w:sz w:val="24"/>
          <w:szCs w:val="24"/>
        </w:rPr>
        <w:t xml:space="preserve"> of the </w:t>
      </w:r>
      <w:r w:rsidR="000708D9" w:rsidRPr="00D35422">
        <w:rPr>
          <w:rFonts w:ascii="Arial" w:hAnsi="Arial" w:cs="Arial"/>
          <w:b/>
          <w:bCs/>
          <w:sz w:val="24"/>
          <w:szCs w:val="24"/>
        </w:rPr>
        <w:t>CORNFORTH PARISH COUNCIL</w:t>
      </w:r>
      <w:r w:rsidR="000708D9" w:rsidRPr="00D35422">
        <w:rPr>
          <w:rFonts w:ascii="Arial" w:hAnsi="Arial" w:cs="Arial"/>
          <w:sz w:val="24"/>
          <w:szCs w:val="24"/>
        </w:rPr>
        <w:t xml:space="preserve"> will be hel</w:t>
      </w:r>
      <w:r w:rsidR="004737BB">
        <w:rPr>
          <w:rFonts w:ascii="Arial" w:hAnsi="Arial" w:cs="Arial"/>
          <w:sz w:val="24"/>
          <w:szCs w:val="24"/>
        </w:rPr>
        <w:t>d</w:t>
      </w:r>
      <w:r w:rsidR="00D35422">
        <w:rPr>
          <w:rFonts w:ascii="Arial" w:hAnsi="Arial" w:cs="Arial"/>
          <w:b/>
          <w:bCs/>
          <w:sz w:val="24"/>
          <w:szCs w:val="24"/>
        </w:rPr>
        <w:t xml:space="preserve"> </w:t>
      </w:r>
      <w:r w:rsidR="000708D9" w:rsidRPr="00D35422">
        <w:rPr>
          <w:rFonts w:ascii="Arial" w:hAnsi="Arial" w:cs="Arial"/>
          <w:sz w:val="24"/>
          <w:szCs w:val="24"/>
        </w:rPr>
        <w:t xml:space="preserve">on </w:t>
      </w:r>
      <w:r w:rsidR="00E63BB6" w:rsidRPr="002A5EC2">
        <w:rPr>
          <w:rFonts w:ascii="Arial" w:hAnsi="Arial" w:cs="Arial"/>
          <w:b/>
          <w:bCs/>
          <w:sz w:val="28"/>
          <w:szCs w:val="28"/>
        </w:rPr>
        <w:t>Monday</w:t>
      </w:r>
      <w:r w:rsidR="000708D9" w:rsidRPr="002A5EC2">
        <w:rPr>
          <w:rFonts w:ascii="Arial" w:hAnsi="Arial" w:cs="Arial"/>
          <w:b/>
          <w:bCs/>
          <w:sz w:val="28"/>
          <w:szCs w:val="28"/>
        </w:rPr>
        <w:t xml:space="preserve"> </w:t>
      </w:r>
      <w:r w:rsidR="0058758A">
        <w:rPr>
          <w:rFonts w:ascii="Arial" w:hAnsi="Arial" w:cs="Arial"/>
          <w:b/>
          <w:bCs/>
          <w:sz w:val="28"/>
          <w:szCs w:val="28"/>
        </w:rPr>
        <w:t>13</w:t>
      </w:r>
      <w:r w:rsidR="00B44023" w:rsidRPr="002A5EC2">
        <w:rPr>
          <w:rFonts w:ascii="Arial" w:hAnsi="Arial" w:cs="Arial"/>
          <w:b/>
          <w:bCs/>
          <w:sz w:val="28"/>
          <w:szCs w:val="28"/>
          <w:vertAlign w:val="superscript"/>
        </w:rPr>
        <w:t>th</w:t>
      </w:r>
      <w:r w:rsidR="00B44023" w:rsidRPr="002A5EC2">
        <w:rPr>
          <w:rFonts w:ascii="Arial" w:hAnsi="Arial" w:cs="Arial"/>
          <w:b/>
          <w:bCs/>
          <w:sz w:val="28"/>
          <w:szCs w:val="28"/>
        </w:rPr>
        <w:t xml:space="preserve"> </w:t>
      </w:r>
      <w:r w:rsidR="0058758A">
        <w:rPr>
          <w:rFonts w:ascii="Arial" w:hAnsi="Arial" w:cs="Arial"/>
          <w:b/>
          <w:bCs/>
          <w:sz w:val="28"/>
          <w:szCs w:val="28"/>
        </w:rPr>
        <w:t>November</w:t>
      </w:r>
      <w:r w:rsidR="00D33C2A" w:rsidRPr="002A5EC2">
        <w:rPr>
          <w:rFonts w:ascii="Arial" w:hAnsi="Arial" w:cs="Arial"/>
          <w:b/>
          <w:bCs/>
          <w:sz w:val="28"/>
          <w:szCs w:val="28"/>
        </w:rPr>
        <w:t xml:space="preserve"> </w:t>
      </w:r>
      <w:r w:rsidR="000708D9" w:rsidRPr="002A5EC2">
        <w:rPr>
          <w:rFonts w:ascii="Arial" w:hAnsi="Arial" w:cs="Arial"/>
          <w:b/>
          <w:bCs/>
          <w:sz w:val="28"/>
          <w:szCs w:val="28"/>
        </w:rPr>
        <w:t>202</w:t>
      </w:r>
      <w:r w:rsidR="001112E1" w:rsidRPr="002A5EC2">
        <w:rPr>
          <w:rFonts w:ascii="Arial" w:hAnsi="Arial" w:cs="Arial"/>
          <w:b/>
          <w:bCs/>
          <w:sz w:val="28"/>
          <w:szCs w:val="28"/>
        </w:rPr>
        <w:t>3</w:t>
      </w:r>
      <w:r w:rsidR="000708D9" w:rsidRPr="00D35422">
        <w:rPr>
          <w:rFonts w:ascii="Arial" w:hAnsi="Arial" w:cs="Arial"/>
          <w:sz w:val="24"/>
          <w:szCs w:val="24"/>
        </w:rPr>
        <w:t xml:space="preserve"> </w:t>
      </w:r>
      <w:r>
        <w:rPr>
          <w:rFonts w:ascii="Arial" w:hAnsi="Arial" w:cs="Arial"/>
          <w:sz w:val="24"/>
          <w:szCs w:val="24"/>
        </w:rPr>
        <w:t xml:space="preserve">commencing </w:t>
      </w:r>
      <w:r w:rsidR="000708D9" w:rsidRPr="00D35422">
        <w:rPr>
          <w:rFonts w:ascii="Arial" w:hAnsi="Arial" w:cs="Arial"/>
          <w:sz w:val="24"/>
          <w:szCs w:val="24"/>
        </w:rPr>
        <w:t>a</w:t>
      </w:r>
      <w:r w:rsidR="008B3C18">
        <w:rPr>
          <w:rFonts w:ascii="Arial" w:hAnsi="Arial" w:cs="Arial"/>
          <w:sz w:val="24"/>
          <w:szCs w:val="24"/>
        </w:rPr>
        <w:t>t</w:t>
      </w:r>
      <w:r w:rsidR="00BB76EE">
        <w:rPr>
          <w:rFonts w:ascii="Arial" w:hAnsi="Arial" w:cs="Arial"/>
          <w:sz w:val="24"/>
          <w:szCs w:val="24"/>
        </w:rPr>
        <w:t xml:space="preserve"> </w:t>
      </w:r>
      <w:r w:rsidR="00D33C2A" w:rsidRPr="00D33C2A">
        <w:rPr>
          <w:rFonts w:ascii="Arial" w:hAnsi="Arial" w:cs="Arial"/>
          <w:b/>
          <w:bCs/>
          <w:sz w:val="24"/>
          <w:szCs w:val="24"/>
        </w:rPr>
        <w:t>7.00</w:t>
      </w:r>
      <w:r w:rsidR="00D35422" w:rsidRPr="00D35422">
        <w:rPr>
          <w:rFonts w:ascii="Arial" w:hAnsi="Arial" w:cs="Arial"/>
          <w:b/>
          <w:bCs/>
          <w:sz w:val="24"/>
          <w:szCs w:val="24"/>
        </w:rPr>
        <w:t>p.m.</w:t>
      </w:r>
      <w:r w:rsidR="000708D9" w:rsidRPr="00D35422">
        <w:rPr>
          <w:rFonts w:ascii="Arial" w:hAnsi="Arial" w:cs="Arial"/>
          <w:sz w:val="24"/>
          <w:szCs w:val="24"/>
        </w:rPr>
        <w:t xml:space="preserve"> </w:t>
      </w:r>
      <w:r w:rsidR="007D716C">
        <w:rPr>
          <w:rFonts w:ascii="Arial" w:hAnsi="Arial" w:cs="Arial"/>
          <w:sz w:val="24"/>
          <w:szCs w:val="24"/>
        </w:rPr>
        <w:t xml:space="preserve">in </w:t>
      </w:r>
      <w:r w:rsidR="007D716C" w:rsidRPr="007D716C">
        <w:rPr>
          <w:rFonts w:ascii="Arial" w:hAnsi="Arial" w:cs="Arial"/>
          <w:b/>
          <w:bCs/>
          <w:sz w:val="24"/>
          <w:szCs w:val="24"/>
        </w:rPr>
        <w:t>Cornforth Community Centre</w:t>
      </w:r>
      <w:r w:rsidR="007D716C">
        <w:rPr>
          <w:rFonts w:ascii="Arial" w:hAnsi="Arial" w:cs="Arial"/>
          <w:sz w:val="24"/>
          <w:szCs w:val="24"/>
        </w:rPr>
        <w:t xml:space="preserve"> </w:t>
      </w:r>
      <w:r w:rsidR="000708D9" w:rsidRPr="00D35422">
        <w:rPr>
          <w:rFonts w:ascii="Arial" w:hAnsi="Arial" w:cs="Arial"/>
          <w:sz w:val="24"/>
          <w:szCs w:val="24"/>
        </w:rPr>
        <w:t xml:space="preserve">to </w:t>
      </w:r>
      <w:r>
        <w:rPr>
          <w:rFonts w:ascii="Arial" w:hAnsi="Arial" w:cs="Arial"/>
          <w:sz w:val="24"/>
          <w:szCs w:val="24"/>
        </w:rPr>
        <w:t>which members of the Council are summoned for the transaction of the under-mentioned business.</w:t>
      </w:r>
    </w:p>
    <w:p w14:paraId="56327DC0" w14:textId="77777777" w:rsidR="00692A4A" w:rsidRDefault="00692A4A" w:rsidP="00DB1C1F">
      <w:pPr>
        <w:spacing w:after="0" w:line="240" w:lineRule="auto"/>
        <w:jc w:val="both"/>
        <w:rPr>
          <w:rFonts w:ascii="Arial" w:eastAsia="Calibri" w:hAnsi="Arial" w:cs="Arial"/>
          <w:sz w:val="24"/>
          <w:szCs w:val="24"/>
        </w:rPr>
      </w:pPr>
    </w:p>
    <w:p w14:paraId="50C0571A" w14:textId="05F9A400" w:rsidR="00FC7D04" w:rsidRDefault="00FC7D04" w:rsidP="00FC7D04">
      <w:pPr>
        <w:pStyle w:val="NoSpacing"/>
        <w:tabs>
          <w:tab w:val="left" w:pos="1920"/>
        </w:tabs>
        <w:jc w:val="both"/>
        <w:rPr>
          <w:rFonts w:ascii="Arial" w:hAnsi="Arial" w:cs="Arial"/>
          <w:sz w:val="24"/>
          <w:szCs w:val="24"/>
        </w:rPr>
      </w:pPr>
      <w:r w:rsidRPr="00D35422">
        <w:rPr>
          <w:rFonts w:ascii="Arial" w:hAnsi="Arial" w:cs="Arial"/>
          <w:sz w:val="24"/>
          <w:szCs w:val="24"/>
        </w:rPr>
        <w:t xml:space="preserve"> Dated this </w:t>
      </w:r>
      <w:r w:rsidR="0058758A">
        <w:rPr>
          <w:rFonts w:ascii="Arial" w:hAnsi="Arial" w:cs="Arial"/>
          <w:sz w:val="24"/>
          <w:szCs w:val="24"/>
        </w:rPr>
        <w:t>3</w:t>
      </w:r>
      <w:r w:rsidR="0058758A" w:rsidRPr="0058758A">
        <w:rPr>
          <w:rFonts w:ascii="Arial" w:hAnsi="Arial" w:cs="Arial"/>
          <w:sz w:val="24"/>
          <w:szCs w:val="24"/>
          <w:vertAlign w:val="superscript"/>
        </w:rPr>
        <w:t>rd</w:t>
      </w:r>
      <w:r w:rsidR="0058758A">
        <w:rPr>
          <w:rFonts w:ascii="Arial" w:hAnsi="Arial" w:cs="Arial"/>
          <w:sz w:val="24"/>
          <w:szCs w:val="24"/>
        </w:rPr>
        <w:t xml:space="preserve"> </w:t>
      </w:r>
      <w:r w:rsidR="008D7948">
        <w:rPr>
          <w:rFonts w:ascii="Arial" w:hAnsi="Arial" w:cs="Arial"/>
          <w:sz w:val="24"/>
          <w:szCs w:val="24"/>
        </w:rPr>
        <w:t>day</w:t>
      </w:r>
      <w:r w:rsidRPr="00D35422">
        <w:rPr>
          <w:rFonts w:ascii="Arial" w:hAnsi="Arial" w:cs="Arial"/>
          <w:sz w:val="24"/>
          <w:szCs w:val="24"/>
        </w:rPr>
        <w:t xml:space="preserve"> of </w:t>
      </w:r>
      <w:r w:rsidR="0058758A">
        <w:rPr>
          <w:rFonts w:ascii="Arial" w:hAnsi="Arial" w:cs="Arial"/>
          <w:sz w:val="24"/>
          <w:szCs w:val="24"/>
        </w:rPr>
        <w:t>November</w:t>
      </w:r>
      <w:r w:rsidR="008D7948">
        <w:rPr>
          <w:rFonts w:ascii="Arial" w:hAnsi="Arial" w:cs="Arial"/>
          <w:sz w:val="24"/>
          <w:szCs w:val="24"/>
        </w:rPr>
        <w:t xml:space="preserve"> </w:t>
      </w:r>
      <w:r w:rsidR="00D9714C" w:rsidRPr="00D35422">
        <w:rPr>
          <w:rFonts w:ascii="Arial" w:hAnsi="Arial" w:cs="Arial"/>
          <w:sz w:val="24"/>
          <w:szCs w:val="24"/>
        </w:rPr>
        <w:t>202</w:t>
      </w:r>
      <w:r w:rsidR="001112E1">
        <w:rPr>
          <w:rFonts w:ascii="Arial" w:hAnsi="Arial" w:cs="Arial"/>
          <w:sz w:val="24"/>
          <w:szCs w:val="24"/>
        </w:rPr>
        <w:t>3</w:t>
      </w:r>
      <w:r w:rsidR="00D9714C">
        <w:rPr>
          <w:rFonts w:ascii="Arial" w:hAnsi="Arial" w:cs="Arial"/>
          <w:sz w:val="24"/>
          <w:szCs w:val="24"/>
        </w:rPr>
        <w:t>.</w:t>
      </w:r>
    </w:p>
    <w:p w14:paraId="3EA95E77" w14:textId="77777777" w:rsidR="00FC7D04" w:rsidRPr="00D35422" w:rsidRDefault="00FC7D04" w:rsidP="00FC7D04">
      <w:pPr>
        <w:pStyle w:val="NoSpacing"/>
        <w:tabs>
          <w:tab w:val="left" w:pos="1920"/>
        </w:tabs>
        <w:jc w:val="center"/>
        <w:rPr>
          <w:rFonts w:ascii="Arial" w:hAnsi="Arial" w:cs="Arial"/>
          <w:sz w:val="24"/>
          <w:szCs w:val="24"/>
        </w:rPr>
      </w:pPr>
      <w:r w:rsidRPr="00C53089">
        <w:rPr>
          <w:noProof/>
        </w:rPr>
        <w:drawing>
          <wp:inline distT="0" distB="0" distL="0" distR="0" wp14:anchorId="35A58D12" wp14:editId="3745E719">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0299D2FA" w14:textId="720F5241" w:rsidR="00FC7D04" w:rsidRDefault="00FC7D04" w:rsidP="00FC7D0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sidR="002F0466">
        <w:rPr>
          <w:rFonts w:ascii="Arial" w:hAnsi="Arial" w:cs="Arial"/>
          <w:sz w:val="24"/>
          <w:szCs w:val="24"/>
        </w:rPr>
        <w:t xml:space="preserve"> - Clerk to the Council</w:t>
      </w:r>
    </w:p>
    <w:p w14:paraId="50D37921" w14:textId="77777777" w:rsidR="002F0466" w:rsidRPr="002F0466" w:rsidRDefault="002F0466" w:rsidP="00FC7D04">
      <w:pPr>
        <w:pStyle w:val="NoSpacing"/>
        <w:tabs>
          <w:tab w:val="left" w:pos="1920"/>
        </w:tabs>
        <w:jc w:val="center"/>
        <w:rPr>
          <w:rFonts w:ascii="Arial" w:hAnsi="Arial" w:cs="Arial"/>
          <w:sz w:val="20"/>
          <w:szCs w:val="20"/>
        </w:rPr>
      </w:pPr>
    </w:p>
    <w:p w14:paraId="51862CD4" w14:textId="77777777" w:rsidR="002F0466" w:rsidRPr="002F0466" w:rsidRDefault="002F0466" w:rsidP="002F0466">
      <w:pPr>
        <w:pStyle w:val="NoSpacing"/>
        <w:jc w:val="center"/>
        <w:rPr>
          <w:rFonts w:ascii="Arial" w:hAnsi="Arial" w:cs="Arial"/>
          <w:sz w:val="20"/>
          <w:szCs w:val="20"/>
        </w:rPr>
      </w:pPr>
      <w:r w:rsidRPr="002F0466">
        <w:rPr>
          <w:rFonts w:ascii="Arial" w:hAnsi="Arial" w:cs="Arial"/>
          <w:sz w:val="20"/>
          <w:szCs w:val="20"/>
        </w:rPr>
        <w:t>THE PRESS AND PUBLIC ARE CORDIALLY INVITED TO ATTEND</w:t>
      </w:r>
    </w:p>
    <w:p w14:paraId="464C0EC2" w14:textId="6F8F8F1B" w:rsidR="00FC7D04" w:rsidRDefault="002F0466" w:rsidP="00153077">
      <w:pPr>
        <w:pStyle w:val="NoSpacing"/>
        <w:jc w:val="both"/>
        <w:rPr>
          <w:rFonts w:ascii="Arial" w:hAnsi="Arial" w:cs="Arial"/>
          <w:sz w:val="20"/>
          <w:szCs w:val="20"/>
        </w:rPr>
      </w:pPr>
      <w:r w:rsidRPr="002F0466">
        <w:rPr>
          <w:rFonts w:ascii="Arial" w:hAnsi="Arial" w:cs="Arial"/>
          <w:sz w:val="20"/>
          <w:szCs w:val="20"/>
        </w:rPr>
        <w:t xml:space="preserve">Photographing, recording, </w:t>
      </w:r>
      <w:r w:rsidR="00153077" w:rsidRPr="002F0466">
        <w:rPr>
          <w:rFonts w:ascii="Arial" w:hAnsi="Arial" w:cs="Arial"/>
          <w:sz w:val="20"/>
          <w:szCs w:val="20"/>
        </w:rPr>
        <w:t>broadcasting,</w:t>
      </w:r>
      <w:r w:rsidRPr="002F0466">
        <w:rPr>
          <w:rFonts w:ascii="Arial" w:hAnsi="Arial" w:cs="Arial"/>
          <w:sz w:val="20"/>
          <w:szCs w:val="20"/>
        </w:rPr>
        <w:t xml:space="preserve"> or transmitting the proceedings of a meeting by any means is permitted however the privacy of (</w:t>
      </w:r>
      <w:proofErr w:type="spellStart"/>
      <w:r w:rsidRPr="002F0466">
        <w:rPr>
          <w:rFonts w:ascii="Arial" w:hAnsi="Arial" w:cs="Arial"/>
          <w:sz w:val="20"/>
          <w:szCs w:val="20"/>
        </w:rPr>
        <w:t>i</w:t>
      </w:r>
      <w:proofErr w:type="spellEnd"/>
      <w:r w:rsidRPr="002F0466">
        <w:rPr>
          <w:rFonts w:ascii="Arial" w:hAnsi="Arial" w:cs="Arial"/>
          <w:sz w:val="20"/>
          <w:szCs w:val="20"/>
        </w:rPr>
        <w:t>) persons who object to the same and (ii) children and vulnerable adults must be respected by anonymising the identities of such.</w:t>
      </w:r>
    </w:p>
    <w:p w14:paraId="70FCC951" w14:textId="77777777" w:rsidR="00D9714C" w:rsidRPr="00D9714C" w:rsidRDefault="00D9714C" w:rsidP="00D9714C">
      <w:pPr>
        <w:pStyle w:val="NoSpacing"/>
        <w:rPr>
          <w:rFonts w:ascii="Arial" w:hAnsi="Arial" w:cs="Arial"/>
          <w:sz w:val="24"/>
          <w:szCs w:val="24"/>
        </w:rPr>
      </w:pPr>
    </w:p>
    <w:p w14:paraId="7AB96122" w14:textId="50D6CB24" w:rsidR="007A7499" w:rsidRDefault="00B45096" w:rsidP="00B45096">
      <w:pPr>
        <w:pStyle w:val="NoSpacing"/>
        <w:jc w:val="both"/>
        <w:rPr>
          <w:rFonts w:ascii="Arial Black" w:hAnsi="Arial Black" w:cs="Arial"/>
          <w:bCs/>
          <w:color w:val="808080" w:themeColor="background1" w:themeShade="80"/>
          <w:sz w:val="36"/>
          <w:szCs w:val="36"/>
          <w:u w:val="single"/>
        </w:rPr>
      </w:pPr>
      <w:r>
        <w:t>NOTICE OF MEETING – Public notice of the meeting is given in accordance with schedule 12, paragraph 10(2) of the Local Government Act 1972.</w:t>
      </w:r>
    </w:p>
    <w:p w14:paraId="5DFADE2A" w14:textId="77777777" w:rsidR="000375C9" w:rsidRPr="000375C9" w:rsidRDefault="000375C9" w:rsidP="00FC7D04">
      <w:pPr>
        <w:pStyle w:val="NoSpacing"/>
        <w:ind w:left="3600" w:firstLine="720"/>
        <w:jc w:val="both"/>
        <w:rPr>
          <w:rFonts w:ascii="Arial Black" w:hAnsi="Arial Black" w:cs="Arial"/>
          <w:bCs/>
          <w:color w:val="808080" w:themeColor="background1" w:themeShade="80"/>
          <w:sz w:val="24"/>
          <w:szCs w:val="24"/>
          <w:u w:val="single"/>
        </w:rPr>
      </w:pPr>
    </w:p>
    <w:p w14:paraId="5FBE252E" w14:textId="53E39C95" w:rsidR="00D8669C" w:rsidRPr="000375C9" w:rsidRDefault="00D8669C" w:rsidP="00FC7D04">
      <w:pPr>
        <w:pStyle w:val="NoSpacing"/>
        <w:ind w:left="3600" w:firstLine="720"/>
        <w:jc w:val="both"/>
        <w:rPr>
          <w:rFonts w:ascii="Arial Black" w:hAnsi="Arial Black" w:cs="Arial"/>
          <w:bCs/>
          <w:sz w:val="36"/>
          <w:szCs w:val="36"/>
          <w:u w:val="single"/>
        </w:rPr>
      </w:pPr>
      <w:r w:rsidRPr="000375C9">
        <w:rPr>
          <w:rFonts w:ascii="Arial Black" w:hAnsi="Arial Black" w:cs="Arial"/>
          <w:bCs/>
          <w:sz w:val="36"/>
          <w:szCs w:val="36"/>
          <w:u w:val="single"/>
        </w:rPr>
        <w:t>AGENDA</w:t>
      </w:r>
    </w:p>
    <w:p w14:paraId="6A24F278" w14:textId="77777777" w:rsidR="000375C9" w:rsidRPr="000375C9" w:rsidRDefault="000375C9" w:rsidP="00DA2944">
      <w:pPr>
        <w:pStyle w:val="NoSpacing"/>
        <w:jc w:val="both"/>
        <w:rPr>
          <w:rFonts w:ascii="Arial" w:hAnsi="Arial" w:cs="Arial"/>
          <w:bCs/>
          <w:color w:val="808080" w:themeColor="background1" w:themeShade="80"/>
          <w:sz w:val="24"/>
          <w:szCs w:val="24"/>
        </w:rPr>
      </w:pPr>
    </w:p>
    <w:p w14:paraId="53D4BA35" w14:textId="3611A4C9" w:rsidR="00BB76EE" w:rsidRPr="000375C9" w:rsidRDefault="00BB76EE" w:rsidP="00162FF3">
      <w:pPr>
        <w:pStyle w:val="NoSpacing"/>
        <w:numPr>
          <w:ilvl w:val="0"/>
          <w:numId w:val="1"/>
        </w:numPr>
        <w:ind w:left="0" w:firstLine="0"/>
        <w:rPr>
          <w:rFonts w:ascii="Arial" w:hAnsi="Arial" w:cs="Arial"/>
          <w:b/>
          <w:bCs/>
          <w:sz w:val="24"/>
          <w:szCs w:val="24"/>
          <w:u w:val="single"/>
        </w:rPr>
      </w:pPr>
      <w:bookmarkStart w:id="0" w:name="_Hlk72578587"/>
      <w:r w:rsidRPr="000375C9">
        <w:rPr>
          <w:rFonts w:ascii="Arial" w:hAnsi="Arial" w:cs="Arial"/>
          <w:b/>
          <w:bCs/>
          <w:sz w:val="24"/>
          <w:szCs w:val="24"/>
          <w:u w:val="single"/>
        </w:rPr>
        <w:t>APOLOGIES</w:t>
      </w:r>
    </w:p>
    <w:p w14:paraId="544316C4" w14:textId="6CEB1BAD" w:rsidR="00BB76EE" w:rsidRPr="000375C9" w:rsidRDefault="00FA431A" w:rsidP="00B44023">
      <w:pPr>
        <w:pStyle w:val="NoSpacing"/>
        <w:ind w:left="720"/>
        <w:rPr>
          <w:rFonts w:ascii="Arial" w:hAnsi="Arial" w:cs="Arial"/>
          <w:sz w:val="24"/>
          <w:szCs w:val="24"/>
        </w:rPr>
      </w:pPr>
      <w:r w:rsidRPr="000375C9">
        <w:rPr>
          <w:rFonts w:ascii="Arial" w:hAnsi="Arial" w:cs="Arial"/>
          <w:sz w:val="24"/>
          <w:szCs w:val="24"/>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33497C02" w14:textId="77777777" w:rsidR="00BB76EE" w:rsidRPr="000375C9" w:rsidRDefault="00BB76EE" w:rsidP="00BB76EE">
      <w:pPr>
        <w:pStyle w:val="NoSpacing"/>
        <w:rPr>
          <w:rFonts w:ascii="Arial" w:hAnsi="Arial" w:cs="Arial"/>
          <w:sz w:val="36"/>
          <w:szCs w:val="36"/>
        </w:rPr>
      </w:pPr>
    </w:p>
    <w:p w14:paraId="11590453" w14:textId="77777777" w:rsidR="008F1D46" w:rsidRPr="000375C9" w:rsidRDefault="007C54EE" w:rsidP="008F1D46">
      <w:pPr>
        <w:pStyle w:val="NoSpacing"/>
        <w:numPr>
          <w:ilvl w:val="0"/>
          <w:numId w:val="1"/>
        </w:numPr>
        <w:ind w:left="0" w:firstLine="0"/>
        <w:rPr>
          <w:rFonts w:ascii="Arial" w:hAnsi="Arial" w:cs="Arial"/>
          <w:b/>
          <w:bCs/>
          <w:sz w:val="24"/>
          <w:szCs w:val="24"/>
          <w:u w:val="single"/>
        </w:rPr>
      </w:pPr>
      <w:r w:rsidRPr="000375C9">
        <w:rPr>
          <w:rFonts w:ascii="Arial" w:hAnsi="Arial" w:cs="Arial"/>
          <w:b/>
          <w:bCs/>
          <w:sz w:val="24"/>
          <w:szCs w:val="24"/>
          <w:u w:val="single"/>
        </w:rPr>
        <w:t xml:space="preserve"> </w:t>
      </w:r>
      <w:r w:rsidR="008F1D46" w:rsidRPr="000375C9">
        <w:rPr>
          <w:rFonts w:ascii="Arial" w:hAnsi="Arial" w:cs="Arial"/>
          <w:b/>
          <w:bCs/>
          <w:sz w:val="24"/>
          <w:szCs w:val="24"/>
          <w:u w:val="single"/>
        </w:rPr>
        <w:t>DECLARATIONS OF INTEREST</w:t>
      </w:r>
    </w:p>
    <w:p w14:paraId="615CC4BE" w14:textId="77777777" w:rsidR="00843EC1" w:rsidRPr="000375C9" w:rsidRDefault="00843EC1" w:rsidP="00843EC1">
      <w:pPr>
        <w:pStyle w:val="ListParagraph"/>
        <w:spacing w:after="0" w:line="240" w:lineRule="auto"/>
        <w:rPr>
          <w:rFonts w:ascii="Arial" w:eastAsia="Times New Roman" w:hAnsi="Arial" w:cs="Arial"/>
          <w:sz w:val="24"/>
          <w:szCs w:val="24"/>
          <w:lang w:eastAsia="en-GB"/>
        </w:rPr>
      </w:pPr>
      <w:r w:rsidRPr="000375C9">
        <w:rPr>
          <w:rFonts w:ascii="Arial" w:eastAsia="Times New Roman" w:hAnsi="Arial" w:cs="Arial"/>
          <w:sz w:val="24"/>
          <w:szCs w:val="24"/>
          <w:lang w:eastAsia="en-GB"/>
        </w:rPr>
        <w:t>At this point, Members are asked to declare:</w:t>
      </w:r>
    </w:p>
    <w:p w14:paraId="3EF494E0" w14:textId="77777777" w:rsidR="00843EC1" w:rsidRPr="000375C9" w:rsidRDefault="00843EC1" w:rsidP="00843EC1">
      <w:pPr>
        <w:pStyle w:val="ListParagraph"/>
        <w:spacing w:after="0" w:line="240" w:lineRule="auto"/>
        <w:rPr>
          <w:rFonts w:ascii="Arial" w:eastAsia="Times New Roman" w:hAnsi="Arial" w:cs="Arial"/>
          <w:sz w:val="24"/>
          <w:szCs w:val="24"/>
          <w:lang w:eastAsia="en-GB"/>
        </w:rPr>
      </w:pPr>
    </w:p>
    <w:p w14:paraId="480025C6" w14:textId="77777777" w:rsidR="00843EC1" w:rsidRPr="000375C9" w:rsidRDefault="00843EC1" w:rsidP="00843EC1">
      <w:pPr>
        <w:pStyle w:val="ListParagraph"/>
        <w:numPr>
          <w:ilvl w:val="0"/>
          <w:numId w:val="11"/>
        </w:numPr>
        <w:spacing w:after="0" w:line="240" w:lineRule="auto"/>
        <w:rPr>
          <w:rFonts w:ascii="Arial" w:eastAsia="Times New Roman" w:hAnsi="Arial" w:cs="Arial"/>
          <w:sz w:val="24"/>
          <w:szCs w:val="24"/>
          <w:lang w:eastAsia="en-GB"/>
        </w:rPr>
      </w:pPr>
      <w:r w:rsidRPr="000375C9">
        <w:rPr>
          <w:rFonts w:ascii="Arial" w:eastAsia="Times New Roman" w:hAnsi="Arial" w:cs="Arial"/>
          <w:sz w:val="24"/>
          <w:szCs w:val="24"/>
          <w:lang w:eastAsia="en-GB"/>
        </w:rPr>
        <w:t>any personal interests not included on the Register of Interests</w:t>
      </w:r>
    </w:p>
    <w:p w14:paraId="48B5F2F2" w14:textId="77777777" w:rsidR="00843EC1" w:rsidRPr="000375C9" w:rsidRDefault="00843EC1" w:rsidP="00843EC1">
      <w:pPr>
        <w:spacing w:after="0" w:line="240" w:lineRule="auto"/>
        <w:ind w:left="1080"/>
        <w:rPr>
          <w:rFonts w:ascii="Arial" w:eastAsia="Times New Roman" w:hAnsi="Arial" w:cs="Arial"/>
          <w:sz w:val="24"/>
          <w:szCs w:val="24"/>
          <w:lang w:eastAsia="en-GB"/>
        </w:rPr>
      </w:pPr>
    </w:p>
    <w:p w14:paraId="07361BD6" w14:textId="77777777" w:rsidR="00843EC1" w:rsidRPr="000375C9" w:rsidRDefault="00843EC1" w:rsidP="00843EC1">
      <w:pPr>
        <w:pStyle w:val="ListParagraph"/>
        <w:numPr>
          <w:ilvl w:val="0"/>
          <w:numId w:val="11"/>
        </w:numPr>
        <w:spacing w:after="0" w:line="240" w:lineRule="auto"/>
        <w:rPr>
          <w:rFonts w:ascii="Arial" w:eastAsia="Times New Roman" w:hAnsi="Arial" w:cs="Arial"/>
          <w:sz w:val="24"/>
          <w:szCs w:val="24"/>
          <w:lang w:eastAsia="en-GB"/>
        </w:rPr>
      </w:pPr>
      <w:r w:rsidRPr="000375C9">
        <w:rPr>
          <w:rFonts w:ascii="Arial" w:eastAsia="Times New Roman" w:hAnsi="Arial" w:cs="Arial"/>
          <w:sz w:val="24"/>
          <w:szCs w:val="24"/>
          <w:lang w:eastAsia="en-GB"/>
        </w:rPr>
        <w:t>any prejudicial interests or</w:t>
      </w:r>
    </w:p>
    <w:p w14:paraId="41D6A620" w14:textId="77777777" w:rsidR="00843EC1" w:rsidRPr="000375C9" w:rsidRDefault="00843EC1" w:rsidP="00843EC1">
      <w:pPr>
        <w:pStyle w:val="ListParagraph"/>
        <w:spacing w:after="0" w:line="240" w:lineRule="auto"/>
        <w:ind w:left="1440"/>
        <w:rPr>
          <w:rFonts w:ascii="Arial" w:eastAsia="Times New Roman" w:hAnsi="Arial" w:cs="Arial"/>
          <w:sz w:val="24"/>
          <w:szCs w:val="24"/>
          <w:lang w:eastAsia="en-GB"/>
        </w:rPr>
      </w:pPr>
    </w:p>
    <w:p w14:paraId="62AFFB1B" w14:textId="77777777" w:rsidR="00843EC1" w:rsidRPr="000375C9" w:rsidRDefault="00843EC1" w:rsidP="00843EC1">
      <w:pPr>
        <w:pStyle w:val="ListParagraph"/>
        <w:numPr>
          <w:ilvl w:val="0"/>
          <w:numId w:val="11"/>
        </w:numPr>
        <w:spacing w:after="0" w:line="240" w:lineRule="auto"/>
        <w:rPr>
          <w:rFonts w:ascii="Arial" w:eastAsia="Times New Roman" w:hAnsi="Arial" w:cs="Arial"/>
          <w:sz w:val="24"/>
          <w:szCs w:val="24"/>
          <w:lang w:eastAsia="en-GB"/>
        </w:rPr>
      </w:pPr>
      <w:r w:rsidRPr="000375C9">
        <w:rPr>
          <w:rFonts w:ascii="Arial" w:eastAsia="Times New Roman" w:hAnsi="Arial" w:cs="Arial"/>
          <w:sz w:val="24"/>
          <w:szCs w:val="24"/>
          <w:lang w:eastAsia="en-GB"/>
        </w:rPr>
        <w:t>any disclosable pecuniary interests</w:t>
      </w:r>
    </w:p>
    <w:p w14:paraId="144120B7" w14:textId="77777777" w:rsidR="00843EC1" w:rsidRPr="000375C9" w:rsidRDefault="00843EC1" w:rsidP="00843EC1">
      <w:pPr>
        <w:pStyle w:val="ListParagraph"/>
        <w:spacing w:after="0" w:line="240" w:lineRule="auto"/>
        <w:ind w:left="1440"/>
        <w:rPr>
          <w:rFonts w:ascii="Arial" w:eastAsia="Times New Roman" w:hAnsi="Arial" w:cs="Arial"/>
          <w:sz w:val="24"/>
          <w:szCs w:val="24"/>
          <w:lang w:eastAsia="en-GB"/>
        </w:rPr>
      </w:pPr>
    </w:p>
    <w:p w14:paraId="2190C128" w14:textId="77777777" w:rsidR="00843EC1" w:rsidRPr="000375C9" w:rsidRDefault="00843EC1" w:rsidP="00843EC1">
      <w:pPr>
        <w:spacing w:after="0" w:line="240" w:lineRule="auto"/>
        <w:ind w:firstLine="720"/>
        <w:rPr>
          <w:rFonts w:ascii="Arial" w:eastAsia="Times New Roman" w:hAnsi="Arial" w:cs="Arial"/>
          <w:sz w:val="24"/>
          <w:szCs w:val="24"/>
          <w:lang w:eastAsia="en-GB"/>
        </w:rPr>
      </w:pPr>
      <w:r w:rsidRPr="000375C9">
        <w:rPr>
          <w:rFonts w:ascii="Arial" w:eastAsia="Times New Roman" w:hAnsi="Arial" w:cs="Arial"/>
          <w:sz w:val="24"/>
          <w:szCs w:val="24"/>
          <w:lang w:eastAsia="en-GB"/>
        </w:rPr>
        <w:t>which they may have in respect of business on this agenda.</w:t>
      </w:r>
    </w:p>
    <w:p w14:paraId="0095F592" w14:textId="77777777" w:rsidR="008F1D46" w:rsidRPr="000375C9" w:rsidRDefault="008F1D46" w:rsidP="008F1D46">
      <w:pPr>
        <w:pStyle w:val="NoSpacing"/>
        <w:rPr>
          <w:rFonts w:ascii="Arial" w:hAnsi="Arial" w:cs="Arial"/>
          <w:sz w:val="36"/>
          <w:szCs w:val="36"/>
        </w:rPr>
      </w:pPr>
    </w:p>
    <w:p w14:paraId="13FA9465" w14:textId="77777777" w:rsidR="008F1D46" w:rsidRPr="000375C9" w:rsidRDefault="008F1D46" w:rsidP="008F1D46">
      <w:pPr>
        <w:pStyle w:val="NoSpacing"/>
        <w:numPr>
          <w:ilvl w:val="0"/>
          <w:numId w:val="1"/>
        </w:numPr>
        <w:ind w:left="0" w:firstLine="0"/>
        <w:rPr>
          <w:rFonts w:ascii="Arial" w:hAnsi="Arial" w:cs="Arial"/>
          <w:b/>
          <w:bCs/>
          <w:sz w:val="24"/>
          <w:szCs w:val="24"/>
          <w:u w:val="single"/>
        </w:rPr>
      </w:pPr>
      <w:r w:rsidRPr="000375C9">
        <w:rPr>
          <w:rFonts w:ascii="Arial" w:hAnsi="Arial" w:cs="Arial"/>
          <w:b/>
          <w:bCs/>
          <w:sz w:val="24"/>
          <w:szCs w:val="24"/>
          <w:u w:val="single"/>
        </w:rPr>
        <w:t xml:space="preserve">MEMBERS’ DISPENSATION </w:t>
      </w:r>
    </w:p>
    <w:p w14:paraId="0F1B9C92" w14:textId="77777777" w:rsidR="008F1D46" w:rsidRPr="000375C9" w:rsidRDefault="008F1D46" w:rsidP="008F1D46">
      <w:pPr>
        <w:pStyle w:val="NoSpacing"/>
        <w:ind w:left="720"/>
        <w:rPr>
          <w:sz w:val="24"/>
          <w:szCs w:val="24"/>
        </w:rPr>
      </w:pPr>
      <w:r w:rsidRPr="000375C9">
        <w:rPr>
          <w:rFonts w:ascii="Arial" w:hAnsi="Arial" w:cs="Arial"/>
          <w:sz w:val="24"/>
          <w:szCs w:val="24"/>
        </w:rPr>
        <w:t>To consider written requests, submitted in writing to the Clerk prior to the meeting, for dispensations from members who have declared interests under Disclosable or Non-Disclosable Pecuniary Interests – Section 33 of the 2011 Localism Act.</w:t>
      </w:r>
    </w:p>
    <w:p w14:paraId="4FB634EC" w14:textId="0254D7DC" w:rsidR="00676B33" w:rsidRPr="000375C9" w:rsidRDefault="00676B33" w:rsidP="007C54EE">
      <w:pPr>
        <w:pStyle w:val="NoSpacing"/>
        <w:rPr>
          <w:rFonts w:ascii="Arial" w:hAnsi="Arial" w:cs="Arial"/>
          <w:sz w:val="36"/>
          <w:szCs w:val="36"/>
        </w:rPr>
      </w:pPr>
    </w:p>
    <w:bookmarkEnd w:id="0"/>
    <w:p w14:paraId="5DE6C143" w14:textId="6F98326F" w:rsidR="007A261D" w:rsidRPr="000375C9" w:rsidRDefault="00B05A42" w:rsidP="007C54EE">
      <w:pPr>
        <w:pStyle w:val="NoSpacing"/>
        <w:rPr>
          <w:rFonts w:ascii="Arial Black" w:hAnsi="Arial Black"/>
          <w:sz w:val="24"/>
          <w:szCs w:val="24"/>
          <w:u w:val="single"/>
        </w:rPr>
      </w:pPr>
      <w:r w:rsidRPr="000375C9">
        <w:rPr>
          <w:rFonts w:ascii="Arial" w:hAnsi="Arial" w:cs="Arial"/>
          <w:b/>
          <w:bCs/>
          <w:sz w:val="24"/>
          <w:szCs w:val="24"/>
        </w:rPr>
        <w:t>4</w:t>
      </w:r>
      <w:r w:rsidR="000134B3" w:rsidRPr="000375C9">
        <w:rPr>
          <w:rFonts w:ascii="Arial" w:hAnsi="Arial" w:cs="Arial"/>
          <w:b/>
          <w:bCs/>
          <w:sz w:val="24"/>
          <w:szCs w:val="24"/>
        </w:rPr>
        <w:t>.</w:t>
      </w:r>
      <w:r w:rsidR="000134B3" w:rsidRPr="000375C9">
        <w:rPr>
          <w:rFonts w:ascii="Arial Black" w:hAnsi="Arial Black"/>
          <w:sz w:val="24"/>
          <w:szCs w:val="24"/>
        </w:rPr>
        <w:tab/>
      </w:r>
      <w:r w:rsidR="007A261D" w:rsidRPr="000375C9">
        <w:rPr>
          <w:rFonts w:ascii="Arial" w:hAnsi="Arial" w:cs="Arial"/>
          <w:b/>
          <w:bCs/>
          <w:sz w:val="24"/>
          <w:szCs w:val="24"/>
          <w:u w:val="single"/>
        </w:rPr>
        <w:t>PUBLIC PARTICIPATION</w:t>
      </w:r>
      <w:r w:rsidR="007A261D" w:rsidRPr="000375C9">
        <w:rPr>
          <w:rFonts w:ascii="Arial Black" w:hAnsi="Arial Black"/>
          <w:sz w:val="24"/>
          <w:szCs w:val="24"/>
          <w:u w:val="single"/>
        </w:rPr>
        <w:t xml:space="preserve"> </w:t>
      </w:r>
    </w:p>
    <w:p w14:paraId="3969B27F" w14:textId="781A2A50" w:rsidR="00A6472A" w:rsidRPr="000375C9" w:rsidRDefault="00221088" w:rsidP="000375C9">
      <w:pPr>
        <w:pStyle w:val="NoSpacing"/>
        <w:ind w:left="720"/>
        <w:rPr>
          <w:rFonts w:ascii="Arial" w:hAnsi="Arial" w:cs="Arial"/>
          <w:sz w:val="24"/>
          <w:szCs w:val="24"/>
        </w:rPr>
      </w:pPr>
      <w:r w:rsidRPr="000375C9">
        <w:rPr>
          <w:rFonts w:ascii="Arial" w:hAnsi="Arial" w:cs="Arial"/>
          <w:sz w:val="24"/>
          <w:szCs w:val="24"/>
        </w:rPr>
        <w:t xml:space="preserve">Members of the public are permitted to make representations, answer </w:t>
      </w:r>
      <w:r w:rsidR="000375C9" w:rsidRPr="000375C9">
        <w:rPr>
          <w:rFonts w:ascii="Arial" w:hAnsi="Arial" w:cs="Arial"/>
          <w:sz w:val="24"/>
          <w:szCs w:val="24"/>
        </w:rPr>
        <w:t>questions,</w:t>
      </w:r>
      <w:r w:rsidRPr="000375C9">
        <w:rPr>
          <w:rFonts w:ascii="Arial" w:hAnsi="Arial" w:cs="Arial"/>
          <w:sz w:val="24"/>
          <w:szCs w:val="24"/>
        </w:rPr>
        <w:t xml:space="preserve"> and give evidence in respect of any item of business included in the agenda. Questions will not be received by the council which are in furtherance of a person’s individual </w:t>
      </w:r>
      <w:r w:rsidR="000375C9" w:rsidRPr="000375C9">
        <w:rPr>
          <w:rFonts w:ascii="Arial" w:hAnsi="Arial" w:cs="Arial"/>
          <w:sz w:val="24"/>
          <w:szCs w:val="24"/>
        </w:rPr>
        <w:t>circumstances,</w:t>
      </w:r>
      <w:r w:rsidRPr="000375C9">
        <w:rPr>
          <w:rFonts w:ascii="Arial" w:hAnsi="Arial" w:cs="Arial"/>
          <w:sz w:val="24"/>
          <w:szCs w:val="24"/>
        </w:rPr>
        <w:t xml:space="preserve"> or which are about a matter where there is no right of appeal to the courts, a tribunal or government minister. A question will not be received by the Council where the issue it concerns has been subject of a decision of the Council in the last six months.</w:t>
      </w:r>
    </w:p>
    <w:p w14:paraId="2B09E14B" w14:textId="128AAEA0" w:rsidR="00C4605D" w:rsidRDefault="00C4605D" w:rsidP="00DB0D55">
      <w:pPr>
        <w:pStyle w:val="NoSpacing"/>
        <w:numPr>
          <w:ilvl w:val="0"/>
          <w:numId w:val="8"/>
        </w:numPr>
        <w:ind w:hanging="720"/>
        <w:rPr>
          <w:rFonts w:ascii="Arial" w:hAnsi="Arial" w:cs="Arial"/>
          <w:b/>
          <w:bCs/>
          <w:sz w:val="24"/>
          <w:szCs w:val="24"/>
          <w:u w:val="single"/>
        </w:rPr>
      </w:pPr>
      <w:r w:rsidRPr="00773473">
        <w:rPr>
          <w:rFonts w:ascii="Arial" w:hAnsi="Arial" w:cs="Arial"/>
          <w:b/>
          <w:bCs/>
          <w:sz w:val="24"/>
          <w:szCs w:val="24"/>
          <w:u w:val="single"/>
        </w:rPr>
        <w:lastRenderedPageBreak/>
        <w:t>MINUTES</w:t>
      </w:r>
    </w:p>
    <w:p w14:paraId="72BFA1E6" w14:textId="77777777" w:rsidR="00A6472A" w:rsidRDefault="00A6472A" w:rsidP="00A6472A">
      <w:pPr>
        <w:pStyle w:val="NoSpacing"/>
        <w:ind w:left="720"/>
        <w:rPr>
          <w:rFonts w:ascii="Arial" w:hAnsi="Arial" w:cs="Arial"/>
          <w:sz w:val="24"/>
          <w:szCs w:val="24"/>
        </w:rPr>
      </w:pPr>
      <w:r w:rsidRPr="004B42CF">
        <w:rPr>
          <w:rFonts w:ascii="Arial" w:hAnsi="Arial" w:cs="Arial"/>
          <w:sz w:val="24"/>
          <w:szCs w:val="24"/>
        </w:rPr>
        <w:t>Draft minutes reflect an accurate record of what transpired at that meeting and are put before this meeting for confirmation of accuracy and to consider, resolve to approve and to be signed by the Chairman.</w:t>
      </w:r>
    </w:p>
    <w:p w14:paraId="3CB2EA6B" w14:textId="77777777" w:rsidR="00A6472A" w:rsidRPr="00A6472A" w:rsidRDefault="00A6472A" w:rsidP="00A6472A">
      <w:pPr>
        <w:pStyle w:val="NoSpacing"/>
        <w:ind w:left="720"/>
        <w:rPr>
          <w:rFonts w:ascii="Arial" w:hAnsi="Arial" w:cs="Arial"/>
          <w:sz w:val="24"/>
          <w:szCs w:val="24"/>
        </w:rPr>
      </w:pPr>
    </w:p>
    <w:p w14:paraId="36D7DA12" w14:textId="605C104B" w:rsidR="00A6472A" w:rsidRPr="00A6472A" w:rsidRDefault="00A6472A" w:rsidP="00A5715E">
      <w:pPr>
        <w:pStyle w:val="NoSpacing"/>
        <w:numPr>
          <w:ilvl w:val="0"/>
          <w:numId w:val="14"/>
        </w:numPr>
        <w:rPr>
          <w:rFonts w:ascii="Arial" w:hAnsi="Arial" w:cs="Arial"/>
          <w:sz w:val="24"/>
          <w:szCs w:val="24"/>
        </w:rPr>
      </w:pPr>
      <w:r w:rsidRPr="00A6472A">
        <w:rPr>
          <w:rFonts w:ascii="Arial" w:hAnsi="Arial" w:cs="Arial"/>
          <w:sz w:val="24"/>
          <w:szCs w:val="24"/>
        </w:rPr>
        <w:t xml:space="preserve">ORDINARY </w:t>
      </w:r>
      <w:bookmarkStart w:id="1" w:name="_Hlk115679958"/>
      <w:r w:rsidRPr="00A6472A">
        <w:rPr>
          <w:rFonts w:ascii="Arial" w:hAnsi="Arial" w:cs="Arial"/>
          <w:sz w:val="24"/>
          <w:szCs w:val="24"/>
        </w:rPr>
        <w:t xml:space="preserve">meeting held on; </w:t>
      </w:r>
      <w:r w:rsidRPr="00A6472A">
        <w:rPr>
          <w:rFonts w:ascii="Arial" w:hAnsi="Arial" w:cs="Arial"/>
          <w:sz w:val="24"/>
          <w:szCs w:val="24"/>
        </w:rPr>
        <w:tab/>
        <w:t xml:space="preserve">Monday </w:t>
      </w:r>
      <w:r w:rsidR="00B20FEE">
        <w:rPr>
          <w:rFonts w:ascii="Arial" w:hAnsi="Arial" w:cs="Arial"/>
          <w:sz w:val="24"/>
          <w:szCs w:val="24"/>
        </w:rPr>
        <w:t>9</w:t>
      </w:r>
      <w:r w:rsidR="00B20FEE" w:rsidRPr="00B20FEE">
        <w:rPr>
          <w:rFonts w:ascii="Arial" w:hAnsi="Arial" w:cs="Arial"/>
          <w:sz w:val="24"/>
          <w:szCs w:val="24"/>
          <w:vertAlign w:val="superscript"/>
        </w:rPr>
        <w:t>th</w:t>
      </w:r>
      <w:r w:rsidR="00B20FEE">
        <w:rPr>
          <w:rFonts w:ascii="Arial" w:hAnsi="Arial" w:cs="Arial"/>
          <w:sz w:val="24"/>
          <w:szCs w:val="24"/>
        </w:rPr>
        <w:t xml:space="preserve"> October</w:t>
      </w:r>
      <w:r w:rsidRPr="00A6472A">
        <w:rPr>
          <w:rFonts w:ascii="Arial" w:hAnsi="Arial" w:cs="Arial"/>
          <w:sz w:val="24"/>
          <w:szCs w:val="24"/>
        </w:rPr>
        <w:t xml:space="preserve"> 2023</w:t>
      </w:r>
    </w:p>
    <w:bookmarkEnd w:id="1"/>
    <w:p w14:paraId="7B19AC48" w14:textId="77777777" w:rsidR="00D6461A" w:rsidRPr="007E64A8" w:rsidRDefault="00D6461A" w:rsidP="007E64A8">
      <w:pPr>
        <w:pStyle w:val="NoSpacing"/>
        <w:rPr>
          <w:rFonts w:ascii="Arial" w:hAnsi="Arial" w:cs="Arial"/>
          <w:sz w:val="36"/>
          <w:szCs w:val="36"/>
        </w:rPr>
      </w:pPr>
    </w:p>
    <w:p w14:paraId="50011B1E" w14:textId="1EEC2C28" w:rsidR="00897D6A" w:rsidRPr="005167A5" w:rsidRDefault="00A6472A" w:rsidP="005167A5">
      <w:pPr>
        <w:pStyle w:val="NoSpacing"/>
        <w:numPr>
          <w:ilvl w:val="0"/>
          <w:numId w:val="8"/>
        </w:numPr>
        <w:ind w:hanging="720"/>
        <w:rPr>
          <w:rFonts w:ascii="Arial" w:hAnsi="Arial" w:cs="Arial"/>
          <w:b/>
          <w:bCs/>
          <w:sz w:val="24"/>
          <w:szCs w:val="24"/>
          <w:u w:val="single"/>
        </w:rPr>
      </w:pPr>
      <w:r w:rsidRPr="00A6472A">
        <w:rPr>
          <w:rFonts w:ascii="Arial" w:hAnsi="Arial" w:cs="Arial"/>
          <w:b/>
          <w:bCs/>
          <w:sz w:val="24"/>
          <w:szCs w:val="24"/>
          <w:u w:val="single"/>
        </w:rPr>
        <w:t>MOTION</w:t>
      </w:r>
      <w:bookmarkStart w:id="2" w:name="_Hlk138246717"/>
      <w:r w:rsidR="005167A5">
        <w:rPr>
          <w:rFonts w:ascii="Arial" w:hAnsi="Arial" w:cs="Arial"/>
          <w:b/>
          <w:bCs/>
          <w:sz w:val="24"/>
          <w:szCs w:val="24"/>
          <w:u w:val="single"/>
        </w:rPr>
        <w:t>S</w:t>
      </w:r>
    </w:p>
    <w:p w14:paraId="57FE6F2A" w14:textId="77777777" w:rsidR="005167A5" w:rsidRPr="00CB0508" w:rsidRDefault="005167A5" w:rsidP="005167A5">
      <w:pPr>
        <w:pStyle w:val="yiv3475479930msolistparagraph"/>
        <w:shd w:val="clear" w:color="auto" w:fill="FFFFFF"/>
        <w:spacing w:before="0" w:beforeAutospacing="0" w:after="0" w:afterAutospacing="0"/>
        <w:ind w:left="720"/>
        <w:rPr>
          <w:rFonts w:ascii="Arial" w:hAnsi="Arial" w:cs="Arial"/>
          <w:color w:val="1D2228"/>
          <w:sz w:val="20"/>
          <w:szCs w:val="20"/>
        </w:rPr>
      </w:pPr>
      <w:r>
        <w:rPr>
          <w:rFonts w:ascii="Calibri" w:hAnsi="Calibri" w:cs="Calibri"/>
          <w:color w:val="1D2228"/>
          <w:sz w:val="22"/>
          <w:szCs w:val="22"/>
        </w:rPr>
        <w:br/>
      </w:r>
      <w:r w:rsidRPr="00CB0508">
        <w:rPr>
          <w:rFonts w:ascii="Arial" w:hAnsi="Arial" w:cs="Arial"/>
          <w:color w:val="1D2228"/>
          <w:sz w:val="20"/>
          <w:szCs w:val="20"/>
        </w:rPr>
        <w:t>(1)</w:t>
      </w:r>
      <w:r w:rsidRPr="00CB0508">
        <w:rPr>
          <w:rFonts w:ascii="Arial" w:hAnsi="Arial" w:cs="Arial"/>
          <w:color w:val="1D2228"/>
          <w:sz w:val="20"/>
          <w:szCs w:val="20"/>
        </w:rPr>
        <w:tab/>
      </w:r>
      <w:bookmarkStart w:id="3" w:name="_Hlk149488351"/>
      <w:r w:rsidRPr="00CB0508">
        <w:rPr>
          <w:rFonts w:ascii="Arial" w:hAnsi="Arial" w:cs="Arial"/>
          <w:color w:val="1D2228"/>
          <w:sz w:val="20"/>
          <w:szCs w:val="20"/>
        </w:rPr>
        <w:t xml:space="preserve">Councillor Mr Trevor Hall would like to propose that </w:t>
      </w:r>
      <w:proofErr w:type="gramStart"/>
      <w:r w:rsidRPr="00CB0508">
        <w:rPr>
          <w:rFonts w:ascii="Arial" w:hAnsi="Arial" w:cs="Arial"/>
          <w:color w:val="1D2228"/>
          <w:sz w:val="20"/>
          <w:szCs w:val="20"/>
        </w:rPr>
        <w:t>as a result of</w:t>
      </w:r>
      <w:proofErr w:type="gramEnd"/>
      <w:r w:rsidRPr="00CB0508">
        <w:rPr>
          <w:rFonts w:ascii="Arial" w:hAnsi="Arial" w:cs="Arial"/>
          <w:color w:val="1D2228"/>
          <w:sz w:val="20"/>
          <w:szCs w:val="20"/>
        </w:rPr>
        <w:t xml:space="preserve"> meeting with the </w:t>
      </w:r>
    </w:p>
    <w:p w14:paraId="31F6A01D" w14:textId="7407AC14" w:rsidR="005167A5" w:rsidRPr="00CB0508" w:rsidRDefault="005167A5" w:rsidP="005167A5">
      <w:pPr>
        <w:pStyle w:val="yiv3475479930msolistparagraph"/>
        <w:shd w:val="clear" w:color="auto" w:fill="FFFFFF"/>
        <w:spacing w:before="0" w:beforeAutospacing="0" w:after="0" w:afterAutospacing="0"/>
        <w:ind w:left="1440"/>
        <w:rPr>
          <w:rFonts w:ascii="Arial" w:hAnsi="Arial" w:cs="Arial"/>
          <w:color w:val="1D2228"/>
          <w:sz w:val="20"/>
          <w:szCs w:val="20"/>
        </w:rPr>
      </w:pPr>
      <w:r w:rsidRPr="00CB0508">
        <w:rPr>
          <w:rFonts w:ascii="Arial" w:hAnsi="Arial" w:cs="Arial"/>
          <w:color w:val="1D2228"/>
          <w:sz w:val="20"/>
          <w:szCs w:val="20"/>
        </w:rPr>
        <w:t xml:space="preserve">Durham County Police Commissioner and her deputy there is match funding available for the upgrading of CCTV in Cornforth via a pilot study being funded by the government to only two Police &amp; Crime Commissioners in the country, Joy Allen being one of them. Cornforth currently has four CCTV towers, one has no camera at all, two have old and unusable PTZ cameras, and the last has been upgraded to a high-speed smoked dome camera with multiple presets. Our patrolling police officers within the county can remotely link into and manipulate the highspeed dome camera but cannot access the two unmonitored PTZ cameras. While Cornforth is not a recognised crime hotspot for automatic funding applications, we can still apply for match funding from the PCC and will be supported </w:t>
      </w:r>
      <w:proofErr w:type="gramStart"/>
      <w:r w:rsidRPr="00CB0508">
        <w:rPr>
          <w:rFonts w:ascii="Arial" w:hAnsi="Arial" w:cs="Arial"/>
          <w:color w:val="1D2228"/>
          <w:sz w:val="20"/>
          <w:szCs w:val="20"/>
        </w:rPr>
        <w:t>as long as</w:t>
      </w:r>
      <w:proofErr w:type="gramEnd"/>
      <w:r w:rsidRPr="00CB0508">
        <w:rPr>
          <w:rFonts w:ascii="Arial" w:hAnsi="Arial" w:cs="Arial"/>
          <w:color w:val="1D2228"/>
          <w:sz w:val="20"/>
          <w:szCs w:val="20"/>
        </w:rPr>
        <w:t xml:space="preserve"> Cornforth take over the insurance of the cameras. Each camera costs approximately £8,000 to upgrade. The proposal is that we apply for the upgrade to two existing cameras and install a fourth on the existing unused tower at the junction of </w:t>
      </w:r>
      <w:proofErr w:type="gramStart"/>
      <w:r w:rsidRPr="00CB0508">
        <w:rPr>
          <w:rFonts w:ascii="Arial" w:hAnsi="Arial" w:cs="Arial"/>
          <w:color w:val="1D2228"/>
          <w:sz w:val="20"/>
          <w:szCs w:val="20"/>
        </w:rPr>
        <w:t>Laburnum road</w:t>
      </w:r>
      <w:proofErr w:type="gramEnd"/>
      <w:r w:rsidRPr="00CB0508">
        <w:rPr>
          <w:rFonts w:ascii="Arial" w:hAnsi="Arial" w:cs="Arial"/>
          <w:color w:val="1D2228"/>
          <w:sz w:val="20"/>
          <w:szCs w:val="20"/>
        </w:rPr>
        <w:t xml:space="preserve"> and Station road. The goal would be to allow for interactive highspeed dome cameras for Police response management and have them aligned with intelligence from the proposed smart speed signs and information received by the Police generally, as well as from PACT meetings.</w:t>
      </w:r>
    </w:p>
    <w:p w14:paraId="5D694C3B" w14:textId="77777777" w:rsidR="005167A5" w:rsidRPr="00CB0508" w:rsidRDefault="005167A5" w:rsidP="005167A5">
      <w:pPr>
        <w:pStyle w:val="yiv3475479930msolistparagraph"/>
        <w:shd w:val="clear" w:color="auto" w:fill="FFFFFF"/>
        <w:spacing w:before="0" w:beforeAutospacing="0" w:after="0" w:afterAutospacing="0"/>
        <w:ind w:left="720"/>
        <w:rPr>
          <w:rFonts w:ascii="Arial" w:hAnsi="Arial" w:cs="Arial"/>
          <w:color w:val="1D2228"/>
          <w:sz w:val="20"/>
          <w:szCs w:val="20"/>
        </w:rPr>
      </w:pPr>
      <w:r w:rsidRPr="00CB0508">
        <w:rPr>
          <w:rFonts w:ascii="Arial" w:hAnsi="Arial" w:cs="Arial"/>
          <w:color w:val="1D2228"/>
          <w:sz w:val="20"/>
          <w:szCs w:val="20"/>
        </w:rPr>
        <w:t> </w:t>
      </w:r>
    </w:p>
    <w:p w14:paraId="652CBA8C" w14:textId="77777777" w:rsidR="005167A5" w:rsidRPr="00CB0508" w:rsidRDefault="005167A5" w:rsidP="005167A5">
      <w:pPr>
        <w:pStyle w:val="yiv3475479930msolistparagraph"/>
        <w:shd w:val="clear" w:color="auto" w:fill="FFFFFF"/>
        <w:spacing w:before="0" w:beforeAutospacing="0" w:after="0" w:afterAutospacing="0"/>
        <w:rPr>
          <w:rFonts w:ascii="Arial" w:hAnsi="Arial" w:cs="Arial"/>
          <w:color w:val="1D2228"/>
          <w:sz w:val="20"/>
          <w:szCs w:val="20"/>
        </w:rPr>
      </w:pPr>
    </w:p>
    <w:p w14:paraId="5CEA0A37" w14:textId="77777777" w:rsidR="005167A5" w:rsidRPr="00CB0508" w:rsidRDefault="005167A5" w:rsidP="005167A5">
      <w:pPr>
        <w:pStyle w:val="yiv3475479930msolistparagraph"/>
        <w:numPr>
          <w:ilvl w:val="0"/>
          <w:numId w:val="18"/>
        </w:numPr>
        <w:shd w:val="clear" w:color="auto" w:fill="FFFFFF"/>
        <w:spacing w:before="0" w:beforeAutospacing="0" w:after="0" w:afterAutospacing="0"/>
        <w:rPr>
          <w:rFonts w:ascii="Arial" w:hAnsi="Arial" w:cs="Arial"/>
          <w:color w:val="1D2228"/>
          <w:sz w:val="20"/>
          <w:szCs w:val="20"/>
        </w:rPr>
      </w:pPr>
      <w:r w:rsidRPr="00CB0508">
        <w:rPr>
          <w:rFonts w:ascii="Arial" w:hAnsi="Arial" w:cs="Arial"/>
          <w:color w:val="1D2228"/>
          <w:sz w:val="20"/>
          <w:szCs w:val="20"/>
        </w:rPr>
        <w:t xml:space="preserve"> </w:t>
      </w:r>
      <w:r w:rsidRPr="00CB0508">
        <w:rPr>
          <w:rFonts w:ascii="Arial" w:hAnsi="Arial" w:cs="Arial"/>
          <w:color w:val="1D2228"/>
          <w:sz w:val="20"/>
          <w:szCs w:val="20"/>
        </w:rPr>
        <w:tab/>
        <w:t xml:space="preserve">Councillor MR Trevor Hall would like to propose that the future ownership of 66 </w:t>
      </w:r>
      <w:proofErr w:type="gramStart"/>
      <w:r w:rsidRPr="00CB0508">
        <w:rPr>
          <w:rFonts w:ascii="Arial" w:hAnsi="Arial" w:cs="Arial"/>
          <w:color w:val="1D2228"/>
          <w:sz w:val="20"/>
          <w:szCs w:val="20"/>
        </w:rPr>
        <w:t>High</w:t>
      </w:r>
      <w:proofErr w:type="gramEnd"/>
      <w:r w:rsidRPr="00CB0508">
        <w:rPr>
          <w:rFonts w:ascii="Arial" w:hAnsi="Arial" w:cs="Arial"/>
          <w:color w:val="1D2228"/>
          <w:sz w:val="20"/>
          <w:szCs w:val="20"/>
        </w:rPr>
        <w:t xml:space="preserve"> </w:t>
      </w:r>
    </w:p>
    <w:p w14:paraId="2B9E4927" w14:textId="26C7E006" w:rsidR="005167A5" w:rsidRPr="00CB0508" w:rsidRDefault="005167A5" w:rsidP="005167A5">
      <w:pPr>
        <w:pStyle w:val="yiv3475479930msolistparagraph"/>
        <w:shd w:val="clear" w:color="auto" w:fill="FFFFFF"/>
        <w:spacing w:before="0" w:beforeAutospacing="0" w:after="0" w:afterAutospacing="0"/>
        <w:ind w:left="1440"/>
        <w:rPr>
          <w:rFonts w:ascii="Arial" w:hAnsi="Arial" w:cs="Arial"/>
          <w:color w:val="1D2228"/>
          <w:sz w:val="20"/>
          <w:szCs w:val="20"/>
        </w:rPr>
      </w:pPr>
      <w:r w:rsidRPr="00CB0508">
        <w:rPr>
          <w:rFonts w:ascii="Arial" w:hAnsi="Arial" w:cs="Arial"/>
          <w:color w:val="1D2228"/>
          <w:sz w:val="20"/>
          <w:szCs w:val="20"/>
        </w:rPr>
        <w:t>Street be re considered by the council. At this moment in time, it is an oncost to parish funds that is about to increase due to building dilapidation, potentially rising insurance costs and continuous renovations. The proposal is that the Cornforth Partnership is given the opportunity to acquire 66 High St while they also pursue the unoccupied building (64) which is currently causing damp infiltration into No 66.</w:t>
      </w:r>
    </w:p>
    <w:p w14:paraId="49AB5618" w14:textId="77777777" w:rsidR="005167A5" w:rsidRPr="00CB0508" w:rsidRDefault="005167A5" w:rsidP="00E44636">
      <w:pPr>
        <w:pStyle w:val="NoSpacing"/>
        <w:ind w:left="720"/>
        <w:rPr>
          <w:rFonts w:ascii="Arial" w:hAnsi="Arial" w:cs="Arial"/>
          <w:sz w:val="20"/>
          <w:szCs w:val="20"/>
        </w:rPr>
      </w:pPr>
    </w:p>
    <w:p w14:paraId="4C8F5599" w14:textId="77777777" w:rsidR="00897D6A" w:rsidRPr="00CB0508" w:rsidRDefault="00897D6A" w:rsidP="00E44636">
      <w:pPr>
        <w:pStyle w:val="NoSpacing"/>
        <w:ind w:left="720"/>
        <w:rPr>
          <w:rFonts w:ascii="Arial" w:hAnsi="Arial" w:cs="Arial"/>
          <w:sz w:val="20"/>
          <w:szCs w:val="20"/>
        </w:rPr>
      </w:pPr>
    </w:p>
    <w:p w14:paraId="3C502E0D" w14:textId="77777777" w:rsidR="005167A5" w:rsidRPr="00CB0508" w:rsidRDefault="005167A5" w:rsidP="005167A5">
      <w:pPr>
        <w:pStyle w:val="NoSpacing"/>
        <w:numPr>
          <w:ilvl w:val="0"/>
          <w:numId w:val="18"/>
        </w:numPr>
        <w:rPr>
          <w:rFonts w:ascii="Arial" w:eastAsia="Times New Roman" w:hAnsi="Arial" w:cs="Arial"/>
          <w:sz w:val="20"/>
          <w:szCs w:val="20"/>
          <w:lang w:eastAsia="en-GB"/>
        </w:rPr>
      </w:pPr>
      <w:r w:rsidRPr="00CB0508">
        <w:rPr>
          <w:rFonts w:ascii="Arial" w:hAnsi="Arial" w:cs="Arial"/>
          <w:sz w:val="20"/>
          <w:szCs w:val="20"/>
        </w:rPr>
        <w:t xml:space="preserve"> </w:t>
      </w:r>
      <w:r w:rsidRPr="00CB0508">
        <w:rPr>
          <w:rFonts w:ascii="Arial" w:hAnsi="Arial" w:cs="Arial"/>
          <w:sz w:val="20"/>
          <w:szCs w:val="20"/>
        </w:rPr>
        <w:tab/>
      </w:r>
      <w:r w:rsidR="00A6472A" w:rsidRPr="00CB0508">
        <w:rPr>
          <w:rFonts w:ascii="Arial" w:hAnsi="Arial" w:cs="Arial"/>
          <w:sz w:val="20"/>
          <w:szCs w:val="20"/>
        </w:rPr>
        <w:t xml:space="preserve">Councillor </w:t>
      </w:r>
      <w:bookmarkEnd w:id="2"/>
      <w:r w:rsidR="00E44636" w:rsidRPr="00CB0508">
        <w:rPr>
          <w:rFonts w:ascii="Arial" w:eastAsia="Times New Roman" w:hAnsi="Arial" w:cs="Arial"/>
          <w:sz w:val="20"/>
          <w:szCs w:val="20"/>
          <w:lang w:eastAsia="en-GB"/>
        </w:rPr>
        <w:t xml:space="preserve">Mr P. Metcalfe has submitted a motion that is in relation to </w:t>
      </w:r>
      <w:r w:rsidR="00C20B56" w:rsidRPr="00CB0508">
        <w:rPr>
          <w:rFonts w:ascii="Arial" w:eastAsia="Times New Roman" w:hAnsi="Arial" w:cs="Arial"/>
          <w:sz w:val="20"/>
          <w:szCs w:val="20"/>
          <w:lang w:eastAsia="en-GB"/>
        </w:rPr>
        <w:t xml:space="preserve">a </w:t>
      </w:r>
      <w:proofErr w:type="gramStart"/>
      <w:r w:rsidR="00C20B56" w:rsidRPr="00CB0508">
        <w:rPr>
          <w:rFonts w:ascii="Arial" w:eastAsia="Times New Roman" w:hAnsi="Arial" w:cs="Arial"/>
          <w:sz w:val="20"/>
          <w:szCs w:val="20"/>
          <w:lang w:eastAsia="en-GB"/>
        </w:rPr>
        <w:t>personnel</w:t>
      </w:r>
      <w:proofErr w:type="gramEnd"/>
      <w:r w:rsidR="00C20B56" w:rsidRPr="00CB0508">
        <w:rPr>
          <w:rFonts w:ascii="Arial" w:eastAsia="Times New Roman" w:hAnsi="Arial" w:cs="Arial"/>
          <w:sz w:val="20"/>
          <w:szCs w:val="20"/>
          <w:lang w:eastAsia="en-GB"/>
        </w:rPr>
        <w:t xml:space="preserve"> </w:t>
      </w:r>
    </w:p>
    <w:p w14:paraId="1C3149A0" w14:textId="133456D5" w:rsidR="007E64A8" w:rsidRPr="00CB0508" w:rsidRDefault="00897D6A" w:rsidP="005167A5">
      <w:pPr>
        <w:pStyle w:val="NoSpacing"/>
        <w:ind w:left="1440"/>
        <w:rPr>
          <w:rFonts w:ascii="Arial" w:eastAsia="Times New Roman" w:hAnsi="Arial" w:cs="Arial"/>
          <w:sz w:val="20"/>
          <w:szCs w:val="20"/>
          <w:lang w:eastAsia="en-GB"/>
        </w:rPr>
      </w:pPr>
      <w:r w:rsidRPr="00CB0508">
        <w:rPr>
          <w:rFonts w:ascii="Arial" w:eastAsia="Times New Roman" w:hAnsi="Arial" w:cs="Arial"/>
          <w:sz w:val="20"/>
          <w:szCs w:val="20"/>
          <w:lang w:eastAsia="en-GB"/>
        </w:rPr>
        <w:t>item,</w:t>
      </w:r>
      <w:r w:rsidR="00C20B56" w:rsidRPr="00CB0508">
        <w:rPr>
          <w:rFonts w:ascii="Arial" w:eastAsia="Times New Roman" w:hAnsi="Arial" w:cs="Arial"/>
          <w:sz w:val="20"/>
          <w:szCs w:val="20"/>
          <w:lang w:eastAsia="en-GB"/>
        </w:rPr>
        <w:t xml:space="preserve"> and this has been placed at the end of this agenda with the press and public excluded.</w:t>
      </w:r>
    </w:p>
    <w:bookmarkEnd w:id="3"/>
    <w:p w14:paraId="2D1F1AF5" w14:textId="77777777" w:rsidR="00C20B56" w:rsidRPr="005E4357" w:rsidRDefault="00C20B56" w:rsidP="00E44636">
      <w:pPr>
        <w:pStyle w:val="NoSpacing"/>
        <w:ind w:left="720"/>
        <w:rPr>
          <w:rFonts w:ascii="Arial" w:eastAsia="Times New Roman" w:hAnsi="Arial" w:cs="Arial"/>
          <w:sz w:val="36"/>
          <w:szCs w:val="36"/>
          <w:lang w:eastAsia="en-GB"/>
        </w:rPr>
      </w:pPr>
    </w:p>
    <w:p w14:paraId="7FB0B95D" w14:textId="32E5231A" w:rsidR="009F7CD3" w:rsidRPr="00773473" w:rsidRDefault="00AE20B5" w:rsidP="009F7CD3">
      <w:pPr>
        <w:pStyle w:val="NoSpacing"/>
        <w:rPr>
          <w:rFonts w:ascii="Arial" w:hAnsi="Arial" w:cs="Arial"/>
          <w:b/>
          <w:bCs/>
        </w:rPr>
      </w:pPr>
      <w:r>
        <w:rPr>
          <w:rFonts w:ascii="Arial" w:hAnsi="Arial" w:cs="Arial"/>
          <w:b/>
          <w:bCs/>
          <w:sz w:val="24"/>
          <w:szCs w:val="24"/>
        </w:rPr>
        <w:t>7</w:t>
      </w:r>
      <w:r w:rsidR="00E94C84" w:rsidRPr="00E94C84">
        <w:rPr>
          <w:rFonts w:ascii="Arial" w:hAnsi="Arial" w:cs="Arial"/>
          <w:b/>
          <w:bCs/>
          <w:sz w:val="24"/>
          <w:szCs w:val="24"/>
        </w:rPr>
        <w:t>.</w:t>
      </w:r>
      <w:r w:rsidR="00E94C84" w:rsidRPr="00E94C84">
        <w:rPr>
          <w:rFonts w:ascii="Arial" w:hAnsi="Arial" w:cs="Arial"/>
          <w:b/>
          <w:bCs/>
          <w:sz w:val="24"/>
          <w:szCs w:val="24"/>
        </w:rPr>
        <w:tab/>
      </w:r>
      <w:r w:rsidR="009F7CD3" w:rsidRPr="00773473">
        <w:rPr>
          <w:rFonts w:ascii="Arial" w:hAnsi="Arial" w:cs="Arial"/>
          <w:b/>
          <w:bCs/>
          <w:sz w:val="24"/>
          <w:szCs w:val="24"/>
          <w:u w:val="single"/>
        </w:rPr>
        <w:t>COUNTY COUNCILLOR REPORT</w:t>
      </w:r>
    </w:p>
    <w:p w14:paraId="39C412C8" w14:textId="038424C5" w:rsidR="009F7CD3" w:rsidRDefault="009F7CD3" w:rsidP="009F7CD3">
      <w:pPr>
        <w:pStyle w:val="NoSpacing"/>
        <w:ind w:firstLine="720"/>
        <w:rPr>
          <w:rFonts w:ascii="Arial" w:hAnsi="Arial" w:cs="Arial"/>
          <w:sz w:val="24"/>
          <w:szCs w:val="24"/>
        </w:rPr>
      </w:pPr>
      <w:r>
        <w:rPr>
          <w:rFonts w:ascii="Arial" w:hAnsi="Arial" w:cs="Arial"/>
          <w:sz w:val="24"/>
          <w:szCs w:val="24"/>
        </w:rPr>
        <w:t xml:space="preserve">To receive a report by the </w:t>
      </w:r>
      <w:r w:rsidRPr="00A55378">
        <w:rPr>
          <w:rFonts w:ascii="Arial" w:hAnsi="Arial" w:cs="Arial"/>
          <w:sz w:val="24"/>
          <w:szCs w:val="24"/>
        </w:rPr>
        <w:t>County Council</w:t>
      </w:r>
      <w:r>
        <w:rPr>
          <w:rFonts w:ascii="Arial" w:hAnsi="Arial" w:cs="Arial"/>
          <w:sz w:val="24"/>
          <w:szCs w:val="24"/>
        </w:rPr>
        <w:t>lor.</w:t>
      </w:r>
    </w:p>
    <w:p w14:paraId="7F83513C" w14:textId="77777777" w:rsidR="001F1AE2" w:rsidRPr="001F1AE2" w:rsidRDefault="001F1AE2" w:rsidP="001F1AE2">
      <w:pPr>
        <w:pStyle w:val="NoSpacing"/>
        <w:rPr>
          <w:rFonts w:ascii="Arial" w:hAnsi="Arial" w:cs="Arial"/>
          <w:sz w:val="36"/>
          <w:szCs w:val="36"/>
        </w:rPr>
      </w:pPr>
    </w:p>
    <w:p w14:paraId="5D10DD16" w14:textId="2A971C92" w:rsidR="009F7CD3" w:rsidRPr="00773473" w:rsidRDefault="00AE20B5" w:rsidP="009F7CD3">
      <w:pPr>
        <w:pStyle w:val="NoSpacing"/>
        <w:rPr>
          <w:rFonts w:ascii="Arial" w:hAnsi="Arial" w:cs="Arial"/>
          <w:b/>
          <w:bCs/>
          <w:u w:val="single"/>
        </w:rPr>
      </w:pPr>
      <w:r>
        <w:rPr>
          <w:rFonts w:ascii="Arial" w:hAnsi="Arial" w:cs="Arial"/>
          <w:b/>
          <w:bCs/>
          <w:sz w:val="24"/>
          <w:szCs w:val="24"/>
        </w:rPr>
        <w:t>8</w:t>
      </w:r>
      <w:r w:rsidR="009F7CD3" w:rsidRPr="00773473">
        <w:rPr>
          <w:rFonts w:ascii="Arial" w:hAnsi="Arial" w:cs="Arial"/>
          <w:b/>
          <w:bCs/>
          <w:sz w:val="24"/>
          <w:szCs w:val="24"/>
        </w:rPr>
        <w:t>.</w:t>
      </w:r>
      <w:r w:rsidR="007B1AB0" w:rsidRPr="00773473">
        <w:rPr>
          <w:rFonts w:ascii="Arial" w:hAnsi="Arial" w:cs="Arial"/>
          <w:b/>
          <w:bCs/>
          <w:sz w:val="24"/>
          <w:szCs w:val="24"/>
        </w:rPr>
        <w:tab/>
      </w:r>
      <w:r w:rsidR="009F7CD3" w:rsidRPr="00773473">
        <w:rPr>
          <w:rFonts w:ascii="Arial" w:hAnsi="Arial" w:cs="Arial"/>
          <w:b/>
          <w:bCs/>
          <w:sz w:val="24"/>
          <w:szCs w:val="24"/>
          <w:u w:val="single"/>
        </w:rPr>
        <w:t>CHAIRMAN’S ANNOUNCEMENTS</w:t>
      </w:r>
      <w:r w:rsidR="009F7CD3" w:rsidRPr="00773473">
        <w:rPr>
          <w:rFonts w:ascii="Arial" w:hAnsi="Arial" w:cs="Arial"/>
          <w:b/>
          <w:bCs/>
          <w:u w:val="single"/>
        </w:rPr>
        <w:t xml:space="preserve"> </w:t>
      </w:r>
    </w:p>
    <w:p w14:paraId="6AFE7B44" w14:textId="77777777" w:rsidR="009F7CD3" w:rsidRDefault="009F7CD3" w:rsidP="009F7CD3">
      <w:pPr>
        <w:pStyle w:val="NoSpacing"/>
        <w:ind w:firstLine="720"/>
        <w:rPr>
          <w:rFonts w:ascii="Arial" w:hAnsi="Arial" w:cs="Arial"/>
          <w:sz w:val="24"/>
          <w:szCs w:val="24"/>
        </w:rPr>
      </w:pPr>
      <w:r>
        <w:rPr>
          <w:rFonts w:ascii="Arial" w:hAnsi="Arial" w:cs="Arial"/>
          <w:sz w:val="24"/>
          <w:szCs w:val="24"/>
        </w:rPr>
        <w:t>To receive any announcements by the Chairman</w:t>
      </w:r>
    </w:p>
    <w:p w14:paraId="3FCBDD95" w14:textId="77777777" w:rsidR="009F7CD3" w:rsidRDefault="009F7CD3" w:rsidP="009F7CD3">
      <w:pPr>
        <w:pStyle w:val="NoSpacing"/>
        <w:rPr>
          <w:rFonts w:ascii="Arial" w:hAnsi="Arial" w:cs="Arial"/>
          <w:sz w:val="36"/>
          <w:szCs w:val="36"/>
        </w:rPr>
      </w:pPr>
    </w:p>
    <w:p w14:paraId="0B007CF7" w14:textId="4303CDA1" w:rsidR="009F7CD3" w:rsidRPr="00773473" w:rsidRDefault="00AE20B5" w:rsidP="009F7CD3">
      <w:pPr>
        <w:pStyle w:val="NoSpacing"/>
        <w:rPr>
          <w:rFonts w:ascii="Arial" w:hAnsi="Arial" w:cs="Arial"/>
          <w:b/>
          <w:bCs/>
          <w:sz w:val="24"/>
          <w:szCs w:val="24"/>
          <w:u w:val="single"/>
        </w:rPr>
      </w:pPr>
      <w:r>
        <w:rPr>
          <w:rFonts w:ascii="Arial" w:hAnsi="Arial" w:cs="Arial"/>
          <w:b/>
          <w:bCs/>
          <w:sz w:val="24"/>
          <w:szCs w:val="24"/>
        </w:rPr>
        <w:t>9</w:t>
      </w:r>
      <w:r w:rsidR="009F7CD3" w:rsidRPr="00773473">
        <w:rPr>
          <w:rFonts w:ascii="Arial" w:hAnsi="Arial" w:cs="Arial"/>
          <w:b/>
          <w:bCs/>
          <w:sz w:val="24"/>
          <w:szCs w:val="24"/>
        </w:rPr>
        <w:t>.</w:t>
      </w:r>
      <w:r w:rsidR="009F7CD3" w:rsidRPr="00773473">
        <w:rPr>
          <w:rFonts w:ascii="Arial" w:hAnsi="Arial" w:cs="Arial"/>
          <w:b/>
          <w:bCs/>
          <w:sz w:val="24"/>
          <w:szCs w:val="24"/>
        </w:rPr>
        <w:tab/>
      </w:r>
      <w:r w:rsidR="009F7CD3" w:rsidRPr="00773473">
        <w:rPr>
          <w:rFonts w:ascii="Arial" w:hAnsi="Arial" w:cs="Arial"/>
          <w:b/>
          <w:bCs/>
          <w:sz w:val="24"/>
          <w:szCs w:val="24"/>
          <w:u w:val="single"/>
        </w:rPr>
        <w:t>POLICE AND COMMUNITIES TOGETHER (</w:t>
      </w:r>
      <w:proofErr w:type="spellStart"/>
      <w:r w:rsidR="000134B3" w:rsidRPr="00773473">
        <w:rPr>
          <w:rFonts w:ascii="Arial" w:hAnsi="Arial" w:cs="Arial"/>
          <w:b/>
          <w:bCs/>
          <w:sz w:val="24"/>
          <w:szCs w:val="24"/>
          <w:u w:val="single"/>
        </w:rPr>
        <w:t>P.A.C.T</w:t>
      </w:r>
      <w:proofErr w:type="spellEnd"/>
      <w:r w:rsidR="000134B3" w:rsidRPr="00773473">
        <w:rPr>
          <w:rFonts w:ascii="Arial" w:hAnsi="Arial" w:cs="Arial"/>
          <w:b/>
          <w:bCs/>
          <w:sz w:val="24"/>
          <w:szCs w:val="24"/>
          <w:u w:val="single"/>
        </w:rPr>
        <w:t>.</w:t>
      </w:r>
      <w:r w:rsidR="009F7CD3" w:rsidRPr="00773473">
        <w:rPr>
          <w:rFonts w:ascii="Arial" w:hAnsi="Arial" w:cs="Arial"/>
          <w:b/>
          <w:bCs/>
          <w:sz w:val="24"/>
          <w:szCs w:val="24"/>
          <w:u w:val="single"/>
        </w:rPr>
        <w:t>)</w:t>
      </w:r>
    </w:p>
    <w:p w14:paraId="2CC6CF6C" w14:textId="77777777" w:rsidR="009F7CD3" w:rsidRDefault="009F7CD3" w:rsidP="009F7CD3">
      <w:pPr>
        <w:pStyle w:val="NoSpacing"/>
        <w:ind w:firstLine="720"/>
        <w:rPr>
          <w:rFonts w:ascii="Arial" w:hAnsi="Arial" w:cs="Arial"/>
          <w:sz w:val="24"/>
          <w:szCs w:val="24"/>
        </w:rPr>
      </w:pPr>
      <w:r w:rsidRPr="000638EA">
        <w:rPr>
          <w:rFonts w:ascii="Arial" w:hAnsi="Arial" w:cs="Arial"/>
          <w:sz w:val="24"/>
          <w:szCs w:val="24"/>
        </w:rPr>
        <w:t xml:space="preserve">To receive an update from the Vice Chairman. </w:t>
      </w:r>
    </w:p>
    <w:p w14:paraId="49ABBC1A" w14:textId="77777777" w:rsidR="00093706" w:rsidRPr="000638EA" w:rsidRDefault="00093706" w:rsidP="009F7CD3">
      <w:pPr>
        <w:pStyle w:val="NoSpacing"/>
        <w:ind w:firstLine="720"/>
        <w:rPr>
          <w:rFonts w:ascii="Arial" w:hAnsi="Arial" w:cs="Arial"/>
          <w:sz w:val="24"/>
          <w:szCs w:val="24"/>
          <w:u w:val="single"/>
        </w:rPr>
      </w:pPr>
    </w:p>
    <w:p w14:paraId="621024D8" w14:textId="0E0151A2" w:rsidR="009F7CD3" w:rsidRPr="00767C50" w:rsidRDefault="00E70873" w:rsidP="009F7CD3">
      <w:pPr>
        <w:pStyle w:val="NoSpacing"/>
        <w:rPr>
          <w:rFonts w:ascii="Arial" w:hAnsi="Arial" w:cs="Arial"/>
          <w:b/>
          <w:bCs/>
          <w:sz w:val="24"/>
          <w:szCs w:val="24"/>
          <w:u w:val="single"/>
        </w:rPr>
      </w:pPr>
      <w:r>
        <w:rPr>
          <w:rFonts w:ascii="Arial" w:hAnsi="Arial" w:cs="Arial"/>
          <w:b/>
          <w:bCs/>
          <w:sz w:val="24"/>
          <w:szCs w:val="24"/>
        </w:rPr>
        <w:t>10.</w:t>
      </w:r>
      <w:r w:rsidR="00986B90">
        <w:rPr>
          <w:rFonts w:ascii="Arial" w:hAnsi="Arial" w:cs="Arial"/>
          <w:b/>
          <w:bCs/>
          <w:sz w:val="24"/>
          <w:szCs w:val="24"/>
        </w:rPr>
        <w:tab/>
      </w:r>
      <w:r w:rsidR="00986B90" w:rsidRPr="00767C50">
        <w:rPr>
          <w:rFonts w:ascii="Arial" w:hAnsi="Arial" w:cs="Arial"/>
          <w:b/>
          <w:bCs/>
          <w:sz w:val="24"/>
          <w:szCs w:val="24"/>
          <w:u w:val="single"/>
        </w:rPr>
        <w:t>SEDGE</w:t>
      </w:r>
      <w:r w:rsidR="00D8172E" w:rsidRPr="00767C50">
        <w:rPr>
          <w:rFonts w:ascii="Arial" w:hAnsi="Arial" w:cs="Arial"/>
          <w:b/>
          <w:bCs/>
          <w:sz w:val="24"/>
          <w:szCs w:val="24"/>
          <w:u w:val="single"/>
        </w:rPr>
        <w:t>FIELD TRUSTEES</w:t>
      </w:r>
    </w:p>
    <w:p w14:paraId="06A36995" w14:textId="77777777" w:rsidR="00D8172E" w:rsidRDefault="00D8172E" w:rsidP="00D8172E">
      <w:pPr>
        <w:pStyle w:val="NoSpacing"/>
        <w:ind w:firstLine="720"/>
        <w:rPr>
          <w:rFonts w:ascii="Arial" w:hAnsi="Arial" w:cs="Arial"/>
          <w:sz w:val="24"/>
          <w:szCs w:val="24"/>
        </w:rPr>
      </w:pPr>
      <w:r w:rsidRPr="000638EA">
        <w:rPr>
          <w:rFonts w:ascii="Arial" w:hAnsi="Arial" w:cs="Arial"/>
          <w:sz w:val="24"/>
          <w:szCs w:val="24"/>
        </w:rPr>
        <w:t xml:space="preserve">To receive an update from the Vice Chairman. </w:t>
      </w:r>
    </w:p>
    <w:p w14:paraId="78A21769" w14:textId="77777777" w:rsidR="00093706" w:rsidRPr="009F7CD3" w:rsidRDefault="00093706" w:rsidP="009F7CD3">
      <w:pPr>
        <w:pStyle w:val="NoSpacing"/>
        <w:rPr>
          <w:rFonts w:ascii="Arial" w:hAnsi="Arial" w:cs="Arial"/>
          <w:sz w:val="36"/>
          <w:szCs w:val="36"/>
        </w:rPr>
      </w:pPr>
    </w:p>
    <w:p w14:paraId="20625EAB" w14:textId="5BE42E67" w:rsidR="009F7CD3" w:rsidRPr="00773473" w:rsidRDefault="00D75729" w:rsidP="009F7CD3">
      <w:pPr>
        <w:pStyle w:val="NoSpacing"/>
        <w:rPr>
          <w:rFonts w:ascii="Arial" w:hAnsi="Arial" w:cs="Arial"/>
          <w:b/>
          <w:bCs/>
          <w:sz w:val="24"/>
          <w:szCs w:val="24"/>
        </w:rPr>
      </w:pPr>
      <w:r>
        <w:rPr>
          <w:rFonts w:ascii="Arial" w:hAnsi="Arial" w:cs="Arial"/>
          <w:b/>
          <w:bCs/>
          <w:sz w:val="24"/>
          <w:szCs w:val="24"/>
        </w:rPr>
        <w:t>1</w:t>
      </w:r>
      <w:r w:rsidR="00E70873">
        <w:rPr>
          <w:rFonts w:ascii="Arial" w:hAnsi="Arial" w:cs="Arial"/>
          <w:b/>
          <w:bCs/>
          <w:sz w:val="24"/>
          <w:szCs w:val="24"/>
        </w:rPr>
        <w:t>1</w:t>
      </w:r>
      <w:r w:rsidR="009F7CD3" w:rsidRPr="00773473">
        <w:rPr>
          <w:rFonts w:ascii="Arial" w:hAnsi="Arial" w:cs="Arial"/>
          <w:b/>
          <w:bCs/>
          <w:sz w:val="24"/>
          <w:szCs w:val="24"/>
        </w:rPr>
        <w:t>.</w:t>
      </w:r>
      <w:r w:rsidR="009F7CD3" w:rsidRPr="00773473">
        <w:rPr>
          <w:rFonts w:ascii="Arial" w:hAnsi="Arial" w:cs="Arial"/>
          <w:b/>
          <w:bCs/>
          <w:sz w:val="24"/>
          <w:szCs w:val="24"/>
        </w:rPr>
        <w:tab/>
      </w:r>
      <w:r w:rsidR="009F7CD3" w:rsidRPr="00773473">
        <w:rPr>
          <w:rFonts w:ascii="Arial" w:hAnsi="Arial" w:cs="Arial"/>
          <w:b/>
          <w:bCs/>
          <w:sz w:val="24"/>
          <w:szCs w:val="24"/>
          <w:u w:val="single"/>
        </w:rPr>
        <w:t>AREA ACTION PARTNERSHIP</w:t>
      </w:r>
    </w:p>
    <w:p w14:paraId="450D5701" w14:textId="1AFD1FC6" w:rsidR="00917041" w:rsidRDefault="009F7CD3" w:rsidP="00692A4A">
      <w:pPr>
        <w:pStyle w:val="NoSpacing"/>
        <w:ind w:firstLine="720"/>
        <w:rPr>
          <w:rFonts w:ascii="Arial" w:hAnsi="Arial" w:cs="Arial"/>
          <w:sz w:val="24"/>
          <w:szCs w:val="24"/>
        </w:rPr>
      </w:pPr>
      <w:r>
        <w:rPr>
          <w:rFonts w:ascii="Arial" w:hAnsi="Arial" w:cs="Arial"/>
          <w:sz w:val="24"/>
          <w:szCs w:val="24"/>
        </w:rPr>
        <w:t>To receive an update f</w:t>
      </w:r>
      <w:r w:rsidR="00036878">
        <w:rPr>
          <w:rFonts w:ascii="Arial" w:hAnsi="Arial" w:cs="Arial"/>
          <w:sz w:val="24"/>
          <w:szCs w:val="24"/>
        </w:rPr>
        <w:t>rom</w:t>
      </w:r>
      <w:r>
        <w:rPr>
          <w:rFonts w:ascii="Arial" w:hAnsi="Arial" w:cs="Arial"/>
          <w:sz w:val="24"/>
          <w:szCs w:val="24"/>
        </w:rPr>
        <w:t xml:space="preserve"> the Chairman</w:t>
      </w:r>
    </w:p>
    <w:p w14:paraId="0503F7DE" w14:textId="77777777" w:rsidR="00917041" w:rsidRPr="00917041" w:rsidRDefault="00917041" w:rsidP="00917041">
      <w:pPr>
        <w:pStyle w:val="NoSpacing"/>
        <w:rPr>
          <w:rFonts w:ascii="Arial" w:hAnsi="Arial" w:cs="Arial"/>
          <w:sz w:val="36"/>
          <w:szCs w:val="36"/>
        </w:rPr>
      </w:pPr>
    </w:p>
    <w:p w14:paraId="603EC8AB" w14:textId="156577BF" w:rsidR="000C185C" w:rsidRPr="00191212" w:rsidRDefault="00917041" w:rsidP="000C185C">
      <w:pPr>
        <w:pStyle w:val="NoSpacing"/>
        <w:rPr>
          <w:rFonts w:ascii="Arial" w:hAnsi="Arial" w:cs="Arial"/>
          <w:b/>
          <w:bCs/>
          <w:sz w:val="24"/>
          <w:szCs w:val="24"/>
          <w:u w:val="single"/>
        </w:rPr>
      </w:pPr>
      <w:r w:rsidRPr="00773473">
        <w:rPr>
          <w:rFonts w:ascii="Arial" w:hAnsi="Arial" w:cs="Arial"/>
          <w:b/>
          <w:bCs/>
          <w:sz w:val="24"/>
          <w:szCs w:val="24"/>
        </w:rPr>
        <w:t>1</w:t>
      </w:r>
      <w:r w:rsidR="00E70873">
        <w:rPr>
          <w:rFonts w:ascii="Arial" w:hAnsi="Arial" w:cs="Arial"/>
          <w:b/>
          <w:bCs/>
          <w:sz w:val="24"/>
          <w:szCs w:val="24"/>
        </w:rPr>
        <w:t>2</w:t>
      </w:r>
      <w:r w:rsidRPr="00773473">
        <w:rPr>
          <w:rFonts w:ascii="Arial" w:hAnsi="Arial" w:cs="Arial"/>
          <w:b/>
          <w:bCs/>
          <w:sz w:val="24"/>
          <w:szCs w:val="24"/>
        </w:rPr>
        <w:t>.</w:t>
      </w:r>
      <w:r w:rsidRPr="00773473">
        <w:rPr>
          <w:rFonts w:ascii="Arial" w:hAnsi="Arial" w:cs="Arial"/>
          <w:b/>
          <w:bCs/>
          <w:sz w:val="24"/>
          <w:szCs w:val="24"/>
        </w:rPr>
        <w:tab/>
      </w:r>
      <w:r w:rsidR="000C185C" w:rsidRPr="00191212">
        <w:rPr>
          <w:rFonts w:ascii="Arial" w:hAnsi="Arial" w:cs="Arial"/>
          <w:b/>
          <w:bCs/>
          <w:sz w:val="24"/>
          <w:szCs w:val="24"/>
          <w:u w:val="single"/>
        </w:rPr>
        <w:t>CLERK’S UPDATES</w:t>
      </w:r>
    </w:p>
    <w:p w14:paraId="23ADDE88" w14:textId="3FEF940A" w:rsidR="000C185C" w:rsidRPr="0058758A" w:rsidRDefault="0058758A" w:rsidP="0007355C">
      <w:pPr>
        <w:pStyle w:val="NoSpacing"/>
        <w:rPr>
          <w:rFonts w:ascii="Arial" w:hAnsi="Arial" w:cs="Arial"/>
          <w:sz w:val="24"/>
          <w:szCs w:val="24"/>
        </w:rPr>
      </w:pPr>
      <w:r>
        <w:rPr>
          <w:rFonts w:ascii="Arial" w:hAnsi="Arial" w:cs="Arial"/>
          <w:sz w:val="24"/>
          <w:szCs w:val="24"/>
        </w:rPr>
        <w:tab/>
      </w:r>
      <w:r w:rsidR="001771A5">
        <w:rPr>
          <w:rFonts w:ascii="Arial" w:hAnsi="Arial" w:cs="Arial"/>
          <w:sz w:val="24"/>
          <w:szCs w:val="24"/>
        </w:rPr>
        <w:t>To receive any verbal updates if provided.</w:t>
      </w:r>
    </w:p>
    <w:p w14:paraId="19C99D47" w14:textId="77777777" w:rsidR="00CB0508" w:rsidRDefault="00CB0508" w:rsidP="0058758A">
      <w:pPr>
        <w:pStyle w:val="NoSpacing"/>
        <w:rPr>
          <w:rFonts w:ascii="Arial" w:hAnsi="Arial" w:cs="Arial"/>
          <w:b/>
          <w:bCs/>
          <w:sz w:val="24"/>
          <w:szCs w:val="24"/>
        </w:rPr>
      </w:pPr>
    </w:p>
    <w:p w14:paraId="0B568609" w14:textId="3FD642B3" w:rsidR="00A16E02" w:rsidRPr="007D3FC8" w:rsidRDefault="000C4EC4" w:rsidP="0058758A">
      <w:pPr>
        <w:pStyle w:val="NoSpacing"/>
        <w:rPr>
          <w:rFonts w:ascii="Arial" w:hAnsi="Arial" w:cs="Arial"/>
          <w:b/>
          <w:bCs/>
          <w:sz w:val="24"/>
          <w:szCs w:val="24"/>
          <w:u w:val="single"/>
        </w:rPr>
      </w:pPr>
      <w:r w:rsidRPr="00195BDA">
        <w:rPr>
          <w:rFonts w:ascii="Arial" w:hAnsi="Arial" w:cs="Arial"/>
          <w:b/>
          <w:bCs/>
          <w:sz w:val="24"/>
          <w:szCs w:val="24"/>
        </w:rPr>
        <w:lastRenderedPageBreak/>
        <w:t>1</w:t>
      </w:r>
      <w:r w:rsidR="00E70873">
        <w:rPr>
          <w:rFonts w:ascii="Arial" w:hAnsi="Arial" w:cs="Arial"/>
          <w:b/>
          <w:bCs/>
          <w:sz w:val="24"/>
          <w:szCs w:val="24"/>
        </w:rPr>
        <w:t>3</w:t>
      </w:r>
      <w:r w:rsidRPr="00195BDA">
        <w:rPr>
          <w:rFonts w:ascii="Arial" w:hAnsi="Arial" w:cs="Arial"/>
          <w:b/>
          <w:bCs/>
          <w:sz w:val="24"/>
          <w:szCs w:val="24"/>
        </w:rPr>
        <w:t>.</w:t>
      </w:r>
      <w:bookmarkStart w:id="4" w:name="_Hlk112241210"/>
      <w:r w:rsidR="00457D7E" w:rsidRPr="00195BDA">
        <w:rPr>
          <w:rFonts w:ascii="Arial" w:hAnsi="Arial" w:cs="Arial"/>
          <w:b/>
          <w:bCs/>
          <w:sz w:val="24"/>
          <w:szCs w:val="24"/>
        </w:rPr>
        <w:tab/>
      </w:r>
      <w:bookmarkStart w:id="5" w:name="_Hlk131026606"/>
      <w:bookmarkEnd w:id="4"/>
      <w:r w:rsidR="007D3FC8" w:rsidRPr="007D3FC8">
        <w:rPr>
          <w:rFonts w:ascii="Arial" w:hAnsi="Arial" w:cs="Arial"/>
          <w:b/>
          <w:bCs/>
          <w:sz w:val="24"/>
          <w:szCs w:val="24"/>
          <w:u w:val="single"/>
        </w:rPr>
        <w:t>NEWSLETTER- FOLLOW UP</w:t>
      </w:r>
    </w:p>
    <w:p w14:paraId="092518FE" w14:textId="77777777" w:rsidR="007D3FC8" w:rsidRDefault="007D3FC8" w:rsidP="007D3FC8">
      <w:pPr>
        <w:pStyle w:val="NoSpacing"/>
        <w:ind w:firstLine="720"/>
        <w:rPr>
          <w:rFonts w:ascii="Arial" w:hAnsi="Arial" w:cs="Arial"/>
          <w:sz w:val="24"/>
          <w:szCs w:val="24"/>
        </w:rPr>
      </w:pPr>
      <w:r>
        <w:rPr>
          <w:rFonts w:ascii="Arial" w:hAnsi="Arial" w:cs="Arial"/>
          <w:sz w:val="24"/>
          <w:szCs w:val="24"/>
        </w:rPr>
        <w:t>To receive and consider the attached report of the Parish Clerk.</w:t>
      </w:r>
    </w:p>
    <w:p w14:paraId="51DA913F" w14:textId="77777777" w:rsidR="007D3FC8" w:rsidRPr="00143FF7" w:rsidRDefault="007D3FC8" w:rsidP="0058758A">
      <w:pPr>
        <w:pStyle w:val="NoSpacing"/>
        <w:rPr>
          <w:rFonts w:ascii="Arial" w:hAnsi="Arial" w:cs="Arial"/>
          <w:sz w:val="36"/>
          <w:szCs w:val="36"/>
        </w:rPr>
      </w:pPr>
    </w:p>
    <w:p w14:paraId="07BEB76A" w14:textId="56360469" w:rsidR="00D402DD" w:rsidRPr="00CE0FCC" w:rsidRDefault="00143FF7" w:rsidP="0058758A">
      <w:pPr>
        <w:pStyle w:val="NoSpacing"/>
        <w:rPr>
          <w:rFonts w:ascii="Arial" w:hAnsi="Arial" w:cs="Arial"/>
          <w:b/>
          <w:bCs/>
          <w:sz w:val="24"/>
          <w:szCs w:val="24"/>
          <w:u w:val="single"/>
        </w:rPr>
      </w:pPr>
      <w:r w:rsidRPr="00143FF7">
        <w:rPr>
          <w:rFonts w:ascii="Arial" w:hAnsi="Arial" w:cs="Arial"/>
          <w:b/>
          <w:bCs/>
          <w:sz w:val="24"/>
          <w:szCs w:val="24"/>
        </w:rPr>
        <w:t>1</w:t>
      </w:r>
      <w:r w:rsidR="0026230F">
        <w:rPr>
          <w:rFonts w:ascii="Arial" w:hAnsi="Arial" w:cs="Arial"/>
          <w:b/>
          <w:bCs/>
          <w:sz w:val="24"/>
          <w:szCs w:val="24"/>
        </w:rPr>
        <w:t>4</w:t>
      </w:r>
      <w:r w:rsidRPr="00143FF7">
        <w:rPr>
          <w:rFonts w:ascii="Arial" w:hAnsi="Arial" w:cs="Arial"/>
          <w:b/>
          <w:bCs/>
          <w:sz w:val="24"/>
          <w:szCs w:val="24"/>
        </w:rPr>
        <w:t>.</w:t>
      </w:r>
      <w:r w:rsidRPr="00143FF7">
        <w:rPr>
          <w:rFonts w:ascii="Arial" w:hAnsi="Arial" w:cs="Arial"/>
          <w:b/>
          <w:bCs/>
          <w:sz w:val="24"/>
          <w:szCs w:val="24"/>
        </w:rPr>
        <w:tab/>
      </w:r>
      <w:r w:rsidR="00D402DD" w:rsidRPr="00CE0FCC">
        <w:rPr>
          <w:rFonts w:ascii="Arial" w:hAnsi="Arial" w:cs="Arial"/>
          <w:b/>
          <w:bCs/>
          <w:sz w:val="24"/>
          <w:szCs w:val="24"/>
          <w:u w:val="single"/>
        </w:rPr>
        <w:t>POLICIES</w:t>
      </w:r>
    </w:p>
    <w:p w14:paraId="1A6B9CF6" w14:textId="2715CD0E" w:rsidR="008856C7" w:rsidRDefault="003109A3" w:rsidP="00E70873">
      <w:pPr>
        <w:pStyle w:val="NoSpacing"/>
        <w:ind w:firstLine="720"/>
        <w:rPr>
          <w:rFonts w:ascii="Arial" w:hAnsi="Arial" w:cs="Arial"/>
          <w:sz w:val="24"/>
          <w:szCs w:val="24"/>
        </w:rPr>
      </w:pPr>
      <w:r>
        <w:rPr>
          <w:rFonts w:ascii="Arial" w:hAnsi="Arial" w:cs="Arial"/>
          <w:sz w:val="24"/>
          <w:szCs w:val="24"/>
        </w:rPr>
        <w:t>To receive and consider the attached report of the Parish Clerk.</w:t>
      </w:r>
    </w:p>
    <w:p w14:paraId="57B3C5CB" w14:textId="77777777" w:rsidR="008856C7" w:rsidRPr="008856C7" w:rsidRDefault="008856C7" w:rsidP="0058758A">
      <w:pPr>
        <w:pStyle w:val="NoSpacing"/>
        <w:rPr>
          <w:rFonts w:ascii="Arial" w:hAnsi="Arial" w:cs="Arial"/>
          <w:sz w:val="36"/>
          <w:szCs w:val="36"/>
        </w:rPr>
      </w:pPr>
    </w:p>
    <w:p w14:paraId="2828BB4A" w14:textId="4B9A3A0C" w:rsidR="005A4E9B" w:rsidRPr="00221F55" w:rsidRDefault="006152C7" w:rsidP="0058758A">
      <w:pPr>
        <w:pStyle w:val="NoSpacing"/>
        <w:rPr>
          <w:rFonts w:ascii="Arial" w:hAnsi="Arial" w:cs="Arial"/>
          <w:b/>
          <w:bCs/>
          <w:sz w:val="24"/>
          <w:szCs w:val="24"/>
          <w:u w:val="single"/>
        </w:rPr>
      </w:pPr>
      <w:r w:rsidRPr="006152C7">
        <w:rPr>
          <w:rFonts w:ascii="Arial" w:hAnsi="Arial" w:cs="Arial"/>
          <w:b/>
          <w:bCs/>
          <w:sz w:val="24"/>
          <w:szCs w:val="24"/>
        </w:rPr>
        <w:t>1</w:t>
      </w:r>
      <w:r w:rsidR="00DB339B">
        <w:rPr>
          <w:rFonts w:ascii="Arial" w:hAnsi="Arial" w:cs="Arial"/>
          <w:b/>
          <w:bCs/>
          <w:sz w:val="24"/>
          <w:szCs w:val="24"/>
        </w:rPr>
        <w:t>5</w:t>
      </w:r>
      <w:r w:rsidRPr="006152C7">
        <w:rPr>
          <w:rFonts w:ascii="Arial" w:hAnsi="Arial" w:cs="Arial"/>
          <w:b/>
          <w:bCs/>
          <w:sz w:val="24"/>
          <w:szCs w:val="24"/>
        </w:rPr>
        <w:t>.</w:t>
      </w:r>
      <w:r w:rsidRPr="006152C7">
        <w:rPr>
          <w:rFonts w:ascii="Arial" w:hAnsi="Arial" w:cs="Arial"/>
          <w:b/>
          <w:bCs/>
          <w:sz w:val="24"/>
          <w:szCs w:val="24"/>
        </w:rPr>
        <w:tab/>
      </w:r>
      <w:r w:rsidR="00221F55" w:rsidRPr="00221F55">
        <w:rPr>
          <w:rFonts w:ascii="Arial" w:hAnsi="Arial" w:cs="Arial"/>
          <w:b/>
          <w:bCs/>
          <w:sz w:val="24"/>
          <w:szCs w:val="24"/>
          <w:u w:val="single"/>
        </w:rPr>
        <w:t>PUBLIC QUESTION TIME AT COUNCIL MEETINGS – GUIDANCE REVIEW</w:t>
      </w:r>
    </w:p>
    <w:p w14:paraId="371BDF09" w14:textId="77777777" w:rsidR="00221F55" w:rsidRDefault="00221F55" w:rsidP="00221F55">
      <w:pPr>
        <w:pStyle w:val="NoSpacing"/>
        <w:ind w:firstLine="720"/>
        <w:rPr>
          <w:rFonts w:ascii="Arial" w:hAnsi="Arial" w:cs="Arial"/>
          <w:sz w:val="24"/>
          <w:szCs w:val="24"/>
        </w:rPr>
      </w:pPr>
      <w:r>
        <w:rPr>
          <w:rFonts w:ascii="Arial" w:hAnsi="Arial" w:cs="Arial"/>
          <w:sz w:val="24"/>
          <w:szCs w:val="24"/>
        </w:rPr>
        <w:t>To receive and consider the attached report of the Parish Clerk.</w:t>
      </w:r>
    </w:p>
    <w:p w14:paraId="38E9EDFE" w14:textId="77777777" w:rsidR="00143FF7" w:rsidRDefault="00143FF7" w:rsidP="0058758A">
      <w:pPr>
        <w:pStyle w:val="NoSpacing"/>
        <w:rPr>
          <w:rFonts w:ascii="Arial" w:hAnsi="Arial" w:cs="Arial"/>
          <w:b/>
          <w:bCs/>
          <w:sz w:val="24"/>
          <w:szCs w:val="24"/>
        </w:rPr>
      </w:pPr>
    </w:p>
    <w:p w14:paraId="37527AE2" w14:textId="1B58E9AD" w:rsidR="00034EEF" w:rsidRPr="00E807A1" w:rsidRDefault="005A4E9B" w:rsidP="00034EEF">
      <w:pPr>
        <w:pStyle w:val="NoSpacing"/>
        <w:rPr>
          <w:rFonts w:ascii="Arial" w:hAnsi="Arial" w:cs="Arial"/>
          <w:b/>
          <w:bCs/>
          <w:sz w:val="24"/>
          <w:szCs w:val="24"/>
          <w:u w:val="single"/>
        </w:rPr>
      </w:pPr>
      <w:r>
        <w:rPr>
          <w:rFonts w:ascii="Arial" w:hAnsi="Arial" w:cs="Arial"/>
          <w:b/>
          <w:bCs/>
          <w:sz w:val="24"/>
          <w:szCs w:val="24"/>
        </w:rPr>
        <w:t>1</w:t>
      </w:r>
      <w:r w:rsidR="00DB339B">
        <w:rPr>
          <w:rFonts w:ascii="Arial" w:hAnsi="Arial" w:cs="Arial"/>
          <w:b/>
          <w:bCs/>
          <w:sz w:val="24"/>
          <w:szCs w:val="24"/>
        </w:rPr>
        <w:t>6</w:t>
      </w:r>
      <w:r>
        <w:rPr>
          <w:rFonts w:ascii="Arial" w:hAnsi="Arial" w:cs="Arial"/>
          <w:b/>
          <w:bCs/>
          <w:sz w:val="24"/>
          <w:szCs w:val="24"/>
        </w:rPr>
        <w:t>.</w:t>
      </w:r>
      <w:r>
        <w:rPr>
          <w:rFonts w:ascii="Arial" w:hAnsi="Arial" w:cs="Arial"/>
          <w:b/>
          <w:bCs/>
          <w:sz w:val="24"/>
          <w:szCs w:val="24"/>
        </w:rPr>
        <w:tab/>
      </w:r>
      <w:bookmarkStart w:id="6" w:name="_Hlk146972307"/>
      <w:r w:rsidR="00034EEF" w:rsidRPr="00E807A1">
        <w:rPr>
          <w:rFonts w:ascii="Arial" w:hAnsi="Arial" w:cs="Arial"/>
          <w:b/>
          <w:bCs/>
          <w:sz w:val="24"/>
          <w:szCs w:val="24"/>
          <w:u w:val="single"/>
        </w:rPr>
        <w:t>D-Day</w:t>
      </w:r>
      <w:r w:rsidR="00034EEF">
        <w:rPr>
          <w:rFonts w:ascii="Arial" w:hAnsi="Arial" w:cs="Arial"/>
          <w:b/>
          <w:bCs/>
          <w:sz w:val="24"/>
          <w:szCs w:val="24"/>
          <w:u w:val="single"/>
        </w:rPr>
        <w:tab/>
        <w:t xml:space="preserve"> 80</w:t>
      </w:r>
      <w:r w:rsidR="00034EEF" w:rsidRPr="00E807A1">
        <w:rPr>
          <w:rFonts w:ascii="Arial" w:hAnsi="Arial" w:cs="Arial"/>
          <w:b/>
          <w:bCs/>
          <w:sz w:val="24"/>
          <w:szCs w:val="24"/>
          <w:u w:val="single"/>
        </w:rPr>
        <w:t xml:space="preserve"> </w:t>
      </w:r>
      <w:r w:rsidR="00034EEF">
        <w:rPr>
          <w:rFonts w:ascii="Arial" w:hAnsi="Arial" w:cs="Arial"/>
          <w:b/>
          <w:bCs/>
          <w:sz w:val="24"/>
          <w:szCs w:val="24"/>
          <w:u w:val="single"/>
        </w:rPr>
        <w:t xml:space="preserve">   </w:t>
      </w:r>
      <w:r w:rsidR="00034EEF" w:rsidRPr="00E807A1">
        <w:rPr>
          <w:rFonts w:ascii="Arial" w:hAnsi="Arial" w:cs="Arial"/>
          <w:b/>
          <w:bCs/>
          <w:sz w:val="24"/>
          <w:szCs w:val="24"/>
          <w:u w:val="single"/>
        </w:rPr>
        <w:t>6</w:t>
      </w:r>
      <w:r w:rsidR="00034EEF" w:rsidRPr="00E807A1">
        <w:rPr>
          <w:rFonts w:ascii="Arial" w:hAnsi="Arial" w:cs="Arial"/>
          <w:b/>
          <w:bCs/>
          <w:sz w:val="24"/>
          <w:szCs w:val="24"/>
          <w:u w:val="single"/>
          <w:vertAlign w:val="superscript"/>
        </w:rPr>
        <w:t>th</w:t>
      </w:r>
      <w:r w:rsidR="00034EEF" w:rsidRPr="00E807A1">
        <w:rPr>
          <w:rFonts w:ascii="Arial" w:hAnsi="Arial" w:cs="Arial"/>
          <w:b/>
          <w:bCs/>
          <w:sz w:val="24"/>
          <w:szCs w:val="24"/>
          <w:u w:val="single"/>
        </w:rPr>
        <w:t xml:space="preserve"> June 2024 (Anniversary of the D-Day landings in Normandy France</w:t>
      </w:r>
      <w:bookmarkEnd w:id="6"/>
    </w:p>
    <w:p w14:paraId="7240FD5A" w14:textId="77777777" w:rsidR="00034EEF" w:rsidRDefault="00034EEF" w:rsidP="00034EEF">
      <w:pPr>
        <w:pStyle w:val="NoSpacing"/>
        <w:ind w:firstLine="720"/>
        <w:rPr>
          <w:rFonts w:ascii="Arial" w:hAnsi="Arial" w:cs="Arial"/>
          <w:sz w:val="24"/>
          <w:szCs w:val="24"/>
        </w:rPr>
      </w:pPr>
      <w:r>
        <w:rPr>
          <w:rFonts w:ascii="Arial" w:hAnsi="Arial" w:cs="Arial"/>
          <w:sz w:val="24"/>
          <w:szCs w:val="24"/>
        </w:rPr>
        <w:t>To receive and consider the attached report of the Parish Clerk.</w:t>
      </w:r>
    </w:p>
    <w:p w14:paraId="70183523" w14:textId="77777777" w:rsidR="00DB339B" w:rsidRPr="00DB339B" w:rsidRDefault="00DB339B" w:rsidP="00DB339B">
      <w:pPr>
        <w:pStyle w:val="NoSpacing"/>
        <w:rPr>
          <w:rFonts w:ascii="Arial" w:hAnsi="Arial" w:cs="Arial"/>
          <w:sz w:val="36"/>
          <w:szCs w:val="36"/>
        </w:rPr>
      </w:pPr>
    </w:p>
    <w:p w14:paraId="27341470" w14:textId="57C3763E" w:rsidR="00DB339B" w:rsidRPr="00792A2A" w:rsidRDefault="00517A8E" w:rsidP="00DB339B">
      <w:pPr>
        <w:pStyle w:val="NoSpacing"/>
        <w:rPr>
          <w:rFonts w:ascii="Arial" w:hAnsi="Arial" w:cs="Arial"/>
          <w:b/>
          <w:bCs/>
          <w:sz w:val="24"/>
          <w:szCs w:val="24"/>
        </w:rPr>
      </w:pPr>
      <w:r w:rsidRPr="00517A8E">
        <w:rPr>
          <w:rFonts w:ascii="Arial" w:hAnsi="Arial" w:cs="Arial"/>
          <w:b/>
          <w:bCs/>
          <w:sz w:val="24"/>
          <w:szCs w:val="24"/>
        </w:rPr>
        <w:t>17.</w:t>
      </w:r>
      <w:r w:rsidRPr="00517A8E">
        <w:rPr>
          <w:rFonts w:ascii="Arial" w:hAnsi="Arial" w:cs="Arial"/>
          <w:b/>
          <w:bCs/>
          <w:sz w:val="24"/>
          <w:szCs w:val="24"/>
        </w:rPr>
        <w:tab/>
      </w:r>
      <w:r w:rsidR="00DB339B" w:rsidRPr="00792A2A">
        <w:rPr>
          <w:rFonts w:ascii="Arial" w:hAnsi="Arial" w:cs="Arial"/>
          <w:b/>
          <w:bCs/>
          <w:sz w:val="24"/>
          <w:szCs w:val="24"/>
          <w:u w:val="single"/>
        </w:rPr>
        <w:t>CHRISTMAS and NEW YEAR CLOSURE OF COUNCIL</w:t>
      </w:r>
    </w:p>
    <w:p w14:paraId="1400DBF7" w14:textId="77777777" w:rsidR="00DB339B" w:rsidRDefault="00DB339B" w:rsidP="00DB339B">
      <w:pPr>
        <w:pStyle w:val="NoSpacing"/>
        <w:ind w:firstLine="720"/>
        <w:rPr>
          <w:rFonts w:ascii="Arial" w:hAnsi="Arial" w:cs="Arial"/>
          <w:sz w:val="24"/>
          <w:szCs w:val="24"/>
        </w:rPr>
      </w:pPr>
      <w:r>
        <w:rPr>
          <w:rFonts w:ascii="Arial" w:hAnsi="Arial" w:cs="Arial"/>
          <w:sz w:val="24"/>
          <w:szCs w:val="24"/>
        </w:rPr>
        <w:t>To receive and consider the attached report of the Parish Clerk.</w:t>
      </w:r>
    </w:p>
    <w:bookmarkEnd w:id="5"/>
    <w:p w14:paraId="4EFA815A" w14:textId="77777777" w:rsidR="001A6276" w:rsidRPr="00766A57" w:rsidRDefault="001A6276" w:rsidP="00F75F40">
      <w:pPr>
        <w:pStyle w:val="NoSpacing"/>
        <w:rPr>
          <w:rFonts w:ascii="Arial" w:hAnsi="Arial" w:cs="Arial"/>
          <w:sz w:val="36"/>
          <w:szCs w:val="36"/>
        </w:rPr>
      </w:pPr>
    </w:p>
    <w:p w14:paraId="10825383" w14:textId="18409FB1" w:rsidR="001A6276" w:rsidRDefault="00AB0831" w:rsidP="00F75F40">
      <w:pPr>
        <w:pStyle w:val="NoSpacing"/>
        <w:rPr>
          <w:rFonts w:ascii="Arial" w:hAnsi="Arial" w:cs="Arial"/>
          <w:b/>
          <w:bCs/>
          <w:sz w:val="24"/>
          <w:szCs w:val="24"/>
        </w:rPr>
      </w:pPr>
      <w:r>
        <w:rPr>
          <w:rFonts w:ascii="Arial" w:hAnsi="Arial" w:cs="Arial"/>
          <w:b/>
          <w:bCs/>
          <w:sz w:val="24"/>
          <w:szCs w:val="24"/>
        </w:rPr>
        <w:t>1</w:t>
      </w:r>
      <w:r w:rsidR="00517A8E">
        <w:rPr>
          <w:rFonts w:ascii="Arial" w:hAnsi="Arial" w:cs="Arial"/>
          <w:b/>
          <w:bCs/>
          <w:sz w:val="24"/>
          <w:szCs w:val="24"/>
        </w:rPr>
        <w:t>8</w:t>
      </w:r>
      <w:r>
        <w:rPr>
          <w:rFonts w:ascii="Arial" w:hAnsi="Arial" w:cs="Arial"/>
          <w:b/>
          <w:bCs/>
          <w:sz w:val="24"/>
          <w:szCs w:val="24"/>
        </w:rPr>
        <w:t>.</w:t>
      </w:r>
      <w:r>
        <w:rPr>
          <w:rFonts w:ascii="Arial" w:hAnsi="Arial" w:cs="Arial"/>
          <w:b/>
          <w:bCs/>
          <w:sz w:val="24"/>
          <w:szCs w:val="24"/>
        </w:rPr>
        <w:tab/>
      </w:r>
      <w:r w:rsidR="001A6276" w:rsidRPr="00766A57">
        <w:rPr>
          <w:rFonts w:ascii="Arial" w:hAnsi="Arial" w:cs="Arial"/>
          <w:b/>
          <w:bCs/>
          <w:sz w:val="24"/>
          <w:szCs w:val="24"/>
          <w:u w:val="single"/>
        </w:rPr>
        <w:t>ALLOTME</w:t>
      </w:r>
      <w:r w:rsidR="00766A57" w:rsidRPr="00766A57">
        <w:rPr>
          <w:rFonts w:ascii="Arial" w:hAnsi="Arial" w:cs="Arial"/>
          <w:b/>
          <w:bCs/>
          <w:sz w:val="24"/>
          <w:szCs w:val="24"/>
          <w:u w:val="single"/>
        </w:rPr>
        <w:t>NT</w:t>
      </w:r>
      <w:r w:rsidR="001A6276" w:rsidRPr="00766A57">
        <w:rPr>
          <w:rFonts w:ascii="Arial" w:hAnsi="Arial" w:cs="Arial"/>
          <w:b/>
          <w:bCs/>
          <w:sz w:val="24"/>
          <w:szCs w:val="24"/>
          <w:u w:val="single"/>
        </w:rPr>
        <w:t xml:space="preserve"> DOCUMENT</w:t>
      </w:r>
      <w:r w:rsidR="00766A57" w:rsidRPr="00766A57">
        <w:rPr>
          <w:rFonts w:ascii="Arial" w:hAnsi="Arial" w:cs="Arial"/>
          <w:b/>
          <w:bCs/>
          <w:sz w:val="24"/>
          <w:szCs w:val="24"/>
          <w:u w:val="single"/>
        </w:rPr>
        <w:t>S</w:t>
      </w:r>
    </w:p>
    <w:p w14:paraId="34DED210" w14:textId="3E467681" w:rsidR="00766A57" w:rsidRDefault="00766A57" w:rsidP="00766A57">
      <w:pPr>
        <w:pStyle w:val="NoSpacing"/>
        <w:ind w:firstLine="720"/>
        <w:rPr>
          <w:rFonts w:ascii="Arial" w:hAnsi="Arial" w:cs="Arial"/>
          <w:sz w:val="24"/>
          <w:szCs w:val="24"/>
        </w:rPr>
      </w:pPr>
      <w:r>
        <w:rPr>
          <w:rFonts w:ascii="Arial" w:hAnsi="Arial" w:cs="Arial"/>
          <w:sz w:val="24"/>
          <w:szCs w:val="24"/>
        </w:rPr>
        <w:t>To receive and consider the attached report of the Parish Clerk.</w:t>
      </w:r>
    </w:p>
    <w:p w14:paraId="1068F6F1" w14:textId="77777777" w:rsidR="001771A5" w:rsidRPr="001771A5" w:rsidRDefault="001771A5" w:rsidP="00F75F40">
      <w:pPr>
        <w:pStyle w:val="NoSpacing"/>
        <w:rPr>
          <w:rFonts w:ascii="Arial" w:hAnsi="Arial" w:cs="Arial"/>
          <w:b/>
          <w:bCs/>
          <w:sz w:val="36"/>
          <w:szCs w:val="36"/>
        </w:rPr>
      </w:pPr>
    </w:p>
    <w:p w14:paraId="1BC8A214" w14:textId="650F20C4" w:rsidR="00767C50" w:rsidRDefault="00767C50" w:rsidP="00F75F40">
      <w:pPr>
        <w:pStyle w:val="NoSpacing"/>
        <w:rPr>
          <w:rFonts w:ascii="Arial" w:hAnsi="Arial" w:cs="Arial"/>
          <w:b/>
          <w:bCs/>
          <w:sz w:val="24"/>
          <w:szCs w:val="24"/>
        </w:rPr>
      </w:pPr>
      <w:r>
        <w:rPr>
          <w:rFonts w:ascii="Arial" w:hAnsi="Arial" w:cs="Arial"/>
          <w:b/>
          <w:bCs/>
          <w:sz w:val="24"/>
          <w:szCs w:val="24"/>
        </w:rPr>
        <w:t>19.</w:t>
      </w:r>
      <w:r w:rsidR="00FC619E">
        <w:rPr>
          <w:rFonts w:ascii="Arial" w:hAnsi="Arial" w:cs="Arial"/>
          <w:b/>
          <w:bCs/>
          <w:sz w:val="24"/>
          <w:szCs w:val="24"/>
        </w:rPr>
        <w:tab/>
      </w:r>
      <w:r w:rsidR="005266C5" w:rsidRPr="00E326BD">
        <w:rPr>
          <w:rFonts w:ascii="Arial" w:hAnsi="Arial" w:cs="Arial"/>
          <w:b/>
          <w:bCs/>
          <w:sz w:val="24"/>
          <w:szCs w:val="24"/>
          <w:u w:val="single"/>
        </w:rPr>
        <w:t>CHRISTMAS MOTIFS</w:t>
      </w:r>
    </w:p>
    <w:p w14:paraId="09C6A145" w14:textId="77777777" w:rsidR="005266C5" w:rsidRDefault="005266C5" w:rsidP="005266C5">
      <w:pPr>
        <w:pStyle w:val="NoSpacing"/>
        <w:ind w:firstLine="720"/>
        <w:rPr>
          <w:rFonts w:ascii="Arial" w:hAnsi="Arial" w:cs="Arial"/>
          <w:sz w:val="24"/>
          <w:szCs w:val="24"/>
        </w:rPr>
      </w:pPr>
      <w:r>
        <w:rPr>
          <w:rFonts w:ascii="Arial" w:hAnsi="Arial" w:cs="Arial"/>
          <w:sz w:val="24"/>
          <w:szCs w:val="24"/>
        </w:rPr>
        <w:t>To receive and consider the attached report of the Parish Clerk.</w:t>
      </w:r>
    </w:p>
    <w:p w14:paraId="6B04680C" w14:textId="1F1C394B" w:rsidR="00F75F40" w:rsidRPr="00773473" w:rsidRDefault="00C32263" w:rsidP="00E326BD">
      <w:pPr>
        <w:shd w:val="clear" w:color="auto" w:fill="FFFFFF"/>
        <w:spacing w:after="0" w:line="270" w:lineRule="atLeast"/>
        <w:rPr>
          <w:rFonts w:ascii="Arial" w:hAnsi="Arial" w:cs="Arial"/>
          <w:b/>
          <w:bCs/>
          <w:sz w:val="24"/>
          <w:szCs w:val="24"/>
        </w:rPr>
      </w:pPr>
      <w:r w:rsidRPr="00C32263">
        <w:rPr>
          <w:rFonts w:ascii="Arial" w:eastAsia="Times New Roman" w:hAnsi="Arial" w:cs="Arial"/>
          <w:color w:val="828A93"/>
          <w:sz w:val="36"/>
          <w:szCs w:val="36"/>
          <w:lang w:eastAsia="en-GB"/>
        </w:rPr>
        <w:br/>
      </w:r>
      <w:r w:rsidR="00767C50">
        <w:rPr>
          <w:rFonts w:ascii="Arial" w:hAnsi="Arial" w:cs="Arial"/>
          <w:b/>
          <w:bCs/>
          <w:sz w:val="24"/>
          <w:szCs w:val="24"/>
        </w:rPr>
        <w:t>20</w:t>
      </w:r>
      <w:r w:rsidR="001A6276">
        <w:rPr>
          <w:rFonts w:ascii="Arial" w:hAnsi="Arial" w:cs="Arial"/>
          <w:b/>
          <w:bCs/>
          <w:sz w:val="24"/>
          <w:szCs w:val="24"/>
        </w:rPr>
        <w:t>.</w:t>
      </w:r>
      <w:r w:rsidR="001A6276">
        <w:rPr>
          <w:rFonts w:ascii="Arial" w:hAnsi="Arial" w:cs="Arial"/>
          <w:b/>
          <w:bCs/>
          <w:sz w:val="24"/>
          <w:szCs w:val="24"/>
        </w:rPr>
        <w:tab/>
      </w:r>
      <w:r w:rsidR="00F75F40" w:rsidRPr="00773473">
        <w:rPr>
          <w:rFonts w:ascii="Arial" w:hAnsi="Arial" w:cs="Arial"/>
          <w:b/>
          <w:bCs/>
          <w:sz w:val="24"/>
          <w:szCs w:val="24"/>
          <w:u w:val="single"/>
        </w:rPr>
        <w:t>PLANNING</w:t>
      </w:r>
    </w:p>
    <w:p w14:paraId="472698A3" w14:textId="77777777" w:rsidR="00AE49FA" w:rsidRPr="00AE49FA" w:rsidRDefault="002E27B1" w:rsidP="00AE49FA">
      <w:pPr>
        <w:pStyle w:val="NoSpacing"/>
        <w:rPr>
          <w:rFonts w:ascii="Arial" w:hAnsi="Arial" w:cs="Arial"/>
          <w:sz w:val="24"/>
          <w:szCs w:val="24"/>
        </w:rPr>
      </w:pPr>
      <w:r>
        <w:rPr>
          <w:rFonts w:ascii="Arial" w:hAnsi="Arial" w:cs="Arial"/>
          <w:sz w:val="36"/>
          <w:szCs w:val="36"/>
        </w:rPr>
        <w:tab/>
      </w:r>
      <w:r w:rsidR="00AE49FA" w:rsidRPr="00AE49FA">
        <w:rPr>
          <w:rFonts w:ascii="Arial" w:hAnsi="Arial" w:cs="Arial"/>
          <w:sz w:val="24"/>
          <w:szCs w:val="24"/>
        </w:rPr>
        <w:t>The following application has been received;</w:t>
      </w:r>
    </w:p>
    <w:p w14:paraId="40FCEC8A" w14:textId="77777777" w:rsidR="00AE49FA" w:rsidRPr="00AE49FA" w:rsidRDefault="00AE49FA" w:rsidP="00AE49FA">
      <w:pPr>
        <w:pStyle w:val="NoSpacing"/>
        <w:rPr>
          <w:rFonts w:ascii="Arial" w:hAnsi="Arial" w:cs="Arial"/>
          <w:sz w:val="24"/>
          <w:szCs w:val="24"/>
        </w:rPr>
      </w:pPr>
    </w:p>
    <w:p w14:paraId="30F72D81" w14:textId="2EB948F5" w:rsidR="00AE49FA" w:rsidRPr="00AE49FA" w:rsidRDefault="00AE49FA" w:rsidP="00AE49FA">
      <w:pPr>
        <w:pStyle w:val="NoSpacing"/>
        <w:ind w:firstLine="720"/>
        <w:rPr>
          <w:rFonts w:ascii="Arial" w:hAnsi="Arial" w:cs="Arial"/>
          <w:sz w:val="20"/>
          <w:szCs w:val="20"/>
        </w:rPr>
      </w:pPr>
      <w:r w:rsidRPr="00AE49FA">
        <w:rPr>
          <w:rFonts w:ascii="Arial" w:hAnsi="Arial" w:cs="Arial"/>
          <w:sz w:val="20"/>
          <w:szCs w:val="20"/>
        </w:rPr>
        <w:t xml:space="preserve">Application Ref: </w:t>
      </w:r>
      <w:r w:rsidRPr="00AE49FA">
        <w:rPr>
          <w:rFonts w:ascii="Arial" w:hAnsi="Arial" w:cs="Arial"/>
          <w:sz w:val="20"/>
          <w:szCs w:val="20"/>
        </w:rPr>
        <w:tab/>
        <w:t>DM/23/03172/</w:t>
      </w:r>
      <w:proofErr w:type="spellStart"/>
      <w:r w:rsidRPr="00AE49FA">
        <w:rPr>
          <w:rFonts w:ascii="Arial" w:hAnsi="Arial" w:cs="Arial"/>
          <w:sz w:val="20"/>
          <w:szCs w:val="20"/>
        </w:rPr>
        <w:t>FPA</w:t>
      </w:r>
      <w:proofErr w:type="spellEnd"/>
    </w:p>
    <w:p w14:paraId="3CD7ADE0" w14:textId="2C102652" w:rsidR="00AE49FA" w:rsidRPr="00AE49FA" w:rsidRDefault="00AE49FA" w:rsidP="00AE49FA">
      <w:pPr>
        <w:pStyle w:val="NoSpacing"/>
        <w:ind w:firstLine="720"/>
        <w:rPr>
          <w:rFonts w:ascii="Arial" w:hAnsi="Arial" w:cs="Arial"/>
          <w:sz w:val="20"/>
          <w:szCs w:val="20"/>
        </w:rPr>
      </w:pPr>
      <w:r w:rsidRPr="00AE49FA">
        <w:rPr>
          <w:rFonts w:ascii="Arial" w:hAnsi="Arial" w:cs="Arial"/>
          <w:sz w:val="20"/>
          <w:szCs w:val="20"/>
        </w:rPr>
        <w:t xml:space="preserve">Site Address: </w:t>
      </w:r>
      <w:r w:rsidRPr="00AE49FA">
        <w:rPr>
          <w:rFonts w:ascii="Arial" w:hAnsi="Arial" w:cs="Arial"/>
          <w:sz w:val="20"/>
          <w:szCs w:val="20"/>
        </w:rPr>
        <w:tab/>
      </w:r>
      <w:r>
        <w:rPr>
          <w:rFonts w:ascii="Arial" w:hAnsi="Arial" w:cs="Arial"/>
          <w:sz w:val="20"/>
          <w:szCs w:val="20"/>
        </w:rPr>
        <w:tab/>
      </w:r>
      <w:r w:rsidRPr="00AE49FA">
        <w:rPr>
          <w:rFonts w:ascii="Arial" w:hAnsi="Arial" w:cs="Arial"/>
          <w:sz w:val="20"/>
          <w:szCs w:val="20"/>
        </w:rPr>
        <w:t xml:space="preserve">22 </w:t>
      </w:r>
      <w:proofErr w:type="spellStart"/>
      <w:r w:rsidRPr="00AE49FA">
        <w:rPr>
          <w:rFonts w:ascii="Arial" w:hAnsi="Arial" w:cs="Arial"/>
          <w:sz w:val="20"/>
          <w:szCs w:val="20"/>
        </w:rPr>
        <w:t>Raisby</w:t>
      </w:r>
      <w:proofErr w:type="spellEnd"/>
      <w:r w:rsidRPr="00AE49FA">
        <w:rPr>
          <w:rFonts w:ascii="Arial" w:hAnsi="Arial" w:cs="Arial"/>
          <w:sz w:val="20"/>
          <w:szCs w:val="20"/>
        </w:rPr>
        <w:t xml:space="preserve"> Terrace Cornforth Ferryhill DL17 9PE</w:t>
      </w:r>
    </w:p>
    <w:p w14:paraId="239F8304" w14:textId="77777777" w:rsidR="00AE49FA" w:rsidRPr="00AE49FA" w:rsidRDefault="00AE49FA" w:rsidP="00AE49FA">
      <w:pPr>
        <w:pStyle w:val="NoSpacing"/>
        <w:ind w:firstLine="720"/>
        <w:rPr>
          <w:rFonts w:ascii="Arial" w:hAnsi="Arial" w:cs="Arial"/>
          <w:sz w:val="20"/>
          <w:szCs w:val="20"/>
        </w:rPr>
      </w:pPr>
      <w:r w:rsidRPr="00AE49FA">
        <w:rPr>
          <w:rFonts w:ascii="Arial" w:hAnsi="Arial" w:cs="Arial"/>
          <w:sz w:val="20"/>
          <w:szCs w:val="20"/>
        </w:rPr>
        <w:t xml:space="preserve">Proposal: </w:t>
      </w:r>
      <w:r w:rsidRPr="00AE49FA">
        <w:rPr>
          <w:rFonts w:ascii="Arial" w:hAnsi="Arial" w:cs="Arial"/>
          <w:sz w:val="20"/>
          <w:szCs w:val="20"/>
        </w:rPr>
        <w:tab/>
      </w:r>
      <w:r w:rsidRPr="00AE49FA">
        <w:rPr>
          <w:rFonts w:ascii="Arial" w:hAnsi="Arial" w:cs="Arial"/>
          <w:sz w:val="20"/>
          <w:szCs w:val="20"/>
        </w:rPr>
        <w:tab/>
        <w:t>Car port to side</w:t>
      </w:r>
    </w:p>
    <w:p w14:paraId="594B11C8" w14:textId="2EDF4795" w:rsidR="00AE49FA" w:rsidRPr="00AE49FA" w:rsidRDefault="00AE49FA" w:rsidP="00AE49FA">
      <w:pPr>
        <w:pStyle w:val="NoSpacing"/>
        <w:ind w:left="720"/>
        <w:rPr>
          <w:rFonts w:ascii="Arial" w:hAnsi="Arial" w:cs="Arial"/>
          <w:sz w:val="20"/>
          <w:szCs w:val="20"/>
        </w:rPr>
      </w:pPr>
      <w:r w:rsidRPr="00AE49FA">
        <w:rPr>
          <w:rFonts w:ascii="Arial" w:hAnsi="Arial" w:cs="Arial"/>
          <w:sz w:val="20"/>
          <w:szCs w:val="20"/>
        </w:rPr>
        <w:t xml:space="preserve">Full details of the application is contained in the following link: </w:t>
      </w:r>
      <w:hyperlink r:id="rId10" w:history="1">
        <w:r w:rsidRPr="00AE49FA">
          <w:rPr>
            <w:rStyle w:val="Hyperlink"/>
            <w:rFonts w:ascii="Arial" w:hAnsi="Arial" w:cs="Arial"/>
            <w:sz w:val="20"/>
            <w:szCs w:val="20"/>
          </w:rPr>
          <w:t>http://publicaccess.durham.gov.uk/onlineapplications/applicationDetails.do?activeTab=summary&amp;keyVal=S2ZOWFGDMMX00</w:t>
        </w:r>
      </w:hyperlink>
    </w:p>
    <w:p w14:paraId="0E1127A2" w14:textId="77777777" w:rsidR="00AE49FA" w:rsidRPr="00AE49FA" w:rsidRDefault="00AE49FA" w:rsidP="00AE49FA">
      <w:pPr>
        <w:pStyle w:val="NoSpacing"/>
        <w:rPr>
          <w:rFonts w:ascii="Arial" w:hAnsi="Arial" w:cs="Arial"/>
          <w:sz w:val="20"/>
          <w:szCs w:val="20"/>
        </w:rPr>
      </w:pPr>
    </w:p>
    <w:p w14:paraId="051071E2" w14:textId="479DC8F2" w:rsidR="00C46291" w:rsidRPr="00AE49FA" w:rsidRDefault="00AE49FA" w:rsidP="00AE49FA">
      <w:pPr>
        <w:pStyle w:val="NoSpacing"/>
        <w:ind w:left="720"/>
        <w:rPr>
          <w:rFonts w:ascii="Arial" w:hAnsi="Arial" w:cs="Arial"/>
          <w:sz w:val="20"/>
          <w:szCs w:val="20"/>
        </w:rPr>
      </w:pPr>
      <w:r w:rsidRPr="00AE49FA">
        <w:rPr>
          <w:rFonts w:ascii="Arial" w:hAnsi="Arial" w:cs="Arial"/>
          <w:sz w:val="20"/>
          <w:szCs w:val="20"/>
        </w:rPr>
        <w:t>If you experience issues with the link above, please go to https:\\publicaccess.durham.gov.uk and search for DM/23/03172/</w:t>
      </w:r>
      <w:proofErr w:type="spellStart"/>
      <w:proofErr w:type="gramStart"/>
      <w:r w:rsidRPr="00AE49FA">
        <w:rPr>
          <w:rFonts w:ascii="Arial" w:hAnsi="Arial" w:cs="Arial"/>
          <w:sz w:val="20"/>
          <w:szCs w:val="20"/>
        </w:rPr>
        <w:t>FPA</w:t>
      </w:r>
      <w:proofErr w:type="spellEnd"/>
      <w:proofErr w:type="gramEnd"/>
      <w:r w:rsidRPr="00AE49FA">
        <w:rPr>
          <w:rFonts w:ascii="Arial" w:hAnsi="Arial" w:cs="Arial"/>
          <w:sz w:val="20"/>
          <w:szCs w:val="20"/>
        </w:rPr>
        <w:t xml:space="preserve"> </w:t>
      </w:r>
    </w:p>
    <w:p w14:paraId="4BD34B0B" w14:textId="77777777" w:rsidR="00A8063B" w:rsidRPr="00A8063B" w:rsidRDefault="00A8063B" w:rsidP="00A8063B">
      <w:pPr>
        <w:pStyle w:val="NoSpacing"/>
        <w:ind w:left="720" w:hanging="720"/>
        <w:rPr>
          <w:rFonts w:ascii="Arial" w:hAnsi="Arial" w:cs="Arial"/>
          <w:b/>
          <w:bCs/>
          <w:sz w:val="36"/>
          <w:szCs w:val="36"/>
        </w:rPr>
      </w:pPr>
    </w:p>
    <w:p w14:paraId="5F8AE121" w14:textId="1108FB01" w:rsidR="00A8063B" w:rsidRDefault="00A8063B" w:rsidP="00A8063B">
      <w:pPr>
        <w:pStyle w:val="NoSpacing"/>
        <w:ind w:left="720" w:hanging="720"/>
        <w:rPr>
          <w:rFonts w:ascii="Arial" w:hAnsi="Arial" w:cs="Arial"/>
          <w:b/>
          <w:bCs/>
          <w:sz w:val="24"/>
          <w:szCs w:val="24"/>
        </w:rPr>
      </w:pPr>
      <w:r>
        <w:rPr>
          <w:rFonts w:ascii="Arial" w:hAnsi="Arial" w:cs="Arial"/>
          <w:b/>
          <w:bCs/>
          <w:sz w:val="24"/>
          <w:szCs w:val="24"/>
        </w:rPr>
        <w:t>21.</w:t>
      </w:r>
      <w:r>
        <w:rPr>
          <w:rFonts w:ascii="Arial" w:hAnsi="Arial" w:cs="Arial"/>
          <w:b/>
          <w:bCs/>
          <w:sz w:val="24"/>
          <w:szCs w:val="24"/>
        </w:rPr>
        <w:tab/>
      </w:r>
      <w:r w:rsidRPr="0028739E">
        <w:rPr>
          <w:rFonts w:ascii="Arial" w:hAnsi="Arial" w:cs="Arial"/>
          <w:b/>
          <w:bCs/>
          <w:sz w:val="24"/>
          <w:szCs w:val="24"/>
          <w:u w:val="single"/>
        </w:rPr>
        <w:t>CHEQUE SIGNATORY AMENDMENT</w:t>
      </w:r>
    </w:p>
    <w:p w14:paraId="6DEB87B3" w14:textId="77777777" w:rsidR="00A8063B" w:rsidRPr="0028739E" w:rsidRDefault="00A8063B" w:rsidP="00A8063B">
      <w:pPr>
        <w:pStyle w:val="NoSpacing"/>
        <w:ind w:firstLine="720"/>
        <w:rPr>
          <w:rFonts w:ascii="Arial" w:hAnsi="Arial" w:cs="Arial"/>
          <w:sz w:val="24"/>
          <w:szCs w:val="24"/>
        </w:rPr>
      </w:pPr>
      <w:r>
        <w:rPr>
          <w:rFonts w:ascii="Arial" w:hAnsi="Arial" w:cs="Arial"/>
          <w:sz w:val="24"/>
          <w:szCs w:val="24"/>
        </w:rPr>
        <w:t>To receive and consider the attached report of the Parish Clerk.</w:t>
      </w:r>
    </w:p>
    <w:p w14:paraId="12EDA275" w14:textId="77777777" w:rsidR="00AE49FA" w:rsidRPr="00517A8E" w:rsidRDefault="00AE49FA" w:rsidP="00625D78">
      <w:pPr>
        <w:pStyle w:val="NoSpacing"/>
        <w:ind w:left="720" w:hanging="720"/>
        <w:rPr>
          <w:rFonts w:ascii="Arial" w:hAnsi="Arial" w:cs="Arial"/>
          <w:sz w:val="36"/>
          <w:szCs w:val="36"/>
        </w:rPr>
      </w:pPr>
    </w:p>
    <w:p w14:paraId="12DBEFF9" w14:textId="3CAE01E1" w:rsidR="002E02B4" w:rsidRDefault="002E02B4" w:rsidP="00625D78">
      <w:pPr>
        <w:pStyle w:val="NoSpacing"/>
        <w:ind w:left="720" w:hanging="720"/>
        <w:rPr>
          <w:rFonts w:ascii="Arial" w:hAnsi="Arial" w:cs="Arial"/>
          <w:b/>
          <w:bCs/>
          <w:sz w:val="24"/>
          <w:szCs w:val="24"/>
          <w:u w:val="single"/>
        </w:rPr>
      </w:pPr>
      <w:r>
        <w:rPr>
          <w:rFonts w:ascii="Arial" w:hAnsi="Arial" w:cs="Arial"/>
          <w:b/>
          <w:bCs/>
          <w:sz w:val="24"/>
          <w:szCs w:val="24"/>
        </w:rPr>
        <w:t>22.</w:t>
      </w:r>
      <w:r>
        <w:rPr>
          <w:rFonts w:ascii="Arial" w:hAnsi="Arial" w:cs="Arial"/>
          <w:b/>
          <w:bCs/>
          <w:sz w:val="24"/>
          <w:szCs w:val="24"/>
        </w:rPr>
        <w:tab/>
      </w:r>
      <w:proofErr w:type="spellStart"/>
      <w:r w:rsidRPr="002E02B4">
        <w:rPr>
          <w:rFonts w:ascii="Arial" w:hAnsi="Arial" w:cs="Arial"/>
          <w:b/>
          <w:bCs/>
          <w:sz w:val="24"/>
          <w:szCs w:val="24"/>
          <w:u w:val="single"/>
        </w:rPr>
        <w:t>CDALC</w:t>
      </w:r>
      <w:proofErr w:type="spellEnd"/>
      <w:r w:rsidRPr="002E02B4">
        <w:rPr>
          <w:rFonts w:ascii="Arial" w:hAnsi="Arial" w:cs="Arial"/>
          <w:b/>
          <w:bCs/>
          <w:sz w:val="24"/>
          <w:szCs w:val="24"/>
          <w:u w:val="single"/>
        </w:rPr>
        <w:t xml:space="preserve"> REPRESENTATION (OUTSIDE BODY)</w:t>
      </w:r>
    </w:p>
    <w:p w14:paraId="40AA2186" w14:textId="577D5EEB" w:rsidR="002E02B4" w:rsidRPr="002E02B4" w:rsidRDefault="002E02B4" w:rsidP="00625D78">
      <w:pPr>
        <w:pStyle w:val="NoSpacing"/>
        <w:ind w:left="720" w:hanging="720"/>
        <w:rPr>
          <w:rFonts w:ascii="Arial" w:hAnsi="Arial" w:cs="Arial"/>
          <w:sz w:val="24"/>
          <w:szCs w:val="24"/>
          <w:u w:val="single"/>
        </w:rPr>
      </w:pPr>
      <w:r>
        <w:rPr>
          <w:rFonts w:ascii="Arial" w:hAnsi="Arial" w:cs="Arial"/>
          <w:b/>
          <w:bCs/>
          <w:sz w:val="24"/>
          <w:szCs w:val="24"/>
        </w:rPr>
        <w:tab/>
      </w:r>
      <w:r w:rsidRPr="002E02B4">
        <w:rPr>
          <w:rFonts w:ascii="Arial" w:hAnsi="Arial" w:cs="Arial"/>
          <w:sz w:val="24"/>
          <w:szCs w:val="24"/>
        </w:rPr>
        <w:t>To appoint two members</w:t>
      </w:r>
      <w:r>
        <w:rPr>
          <w:rFonts w:ascii="Arial" w:hAnsi="Arial" w:cs="Arial"/>
          <w:sz w:val="24"/>
          <w:szCs w:val="24"/>
        </w:rPr>
        <w:t xml:space="preserve">, available during the day, </w:t>
      </w:r>
      <w:r w:rsidRPr="002E02B4">
        <w:rPr>
          <w:rFonts w:ascii="Arial" w:hAnsi="Arial" w:cs="Arial"/>
          <w:sz w:val="24"/>
          <w:szCs w:val="24"/>
        </w:rPr>
        <w:t>to this outside body.</w:t>
      </w:r>
    </w:p>
    <w:p w14:paraId="20D98A35" w14:textId="77777777" w:rsidR="00A8063B" w:rsidRPr="00A8063B" w:rsidRDefault="00A8063B" w:rsidP="00A8063B">
      <w:pPr>
        <w:pStyle w:val="NoSpacing"/>
        <w:ind w:left="720" w:hanging="720"/>
        <w:rPr>
          <w:rFonts w:ascii="Arial" w:hAnsi="Arial" w:cs="Arial"/>
          <w:b/>
          <w:bCs/>
          <w:sz w:val="36"/>
          <w:szCs w:val="36"/>
        </w:rPr>
      </w:pPr>
    </w:p>
    <w:p w14:paraId="1F8A2F06" w14:textId="78BB5F43" w:rsidR="00A8063B" w:rsidRDefault="00A8063B" w:rsidP="00A8063B">
      <w:pPr>
        <w:pStyle w:val="NoSpacing"/>
        <w:ind w:left="720" w:hanging="720"/>
        <w:rPr>
          <w:rFonts w:ascii="Arial" w:hAnsi="Arial" w:cs="Arial"/>
          <w:b/>
          <w:bCs/>
          <w:sz w:val="24"/>
          <w:szCs w:val="24"/>
        </w:rPr>
      </w:pPr>
      <w:r>
        <w:rPr>
          <w:rFonts w:ascii="Arial" w:hAnsi="Arial" w:cs="Arial"/>
          <w:b/>
          <w:bCs/>
          <w:sz w:val="24"/>
          <w:szCs w:val="24"/>
        </w:rPr>
        <w:t>23</w:t>
      </w:r>
      <w:r w:rsidRPr="00C46291">
        <w:rPr>
          <w:rFonts w:ascii="Arial" w:hAnsi="Arial" w:cs="Arial"/>
          <w:b/>
          <w:bCs/>
          <w:sz w:val="24"/>
          <w:szCs w:val="24"/>
        </w:rPr>
        <w:t>.</w:t>
      </w:r>
      <w:r w:rsidRPr="00C46291">
        <w:rPr>
          <w:rFonts w:ascii="Arial" w:hAnsi="Arial" w:cs="Arial"/>
          <w:b/>
          <w:bCs/>
          <w:sz w:val="24"/>
          <w:szCs w:val="24"/>
        </w:rPr>
        <w:tab/>
      </w:r>
      <w:r w:rsidRPr="007062BD">
        <w:rPr>
          <w:rFonts w:ascii="Arial" w:hAnsi="Arial" w:cs="Arial"/>
          <w:b/>
          <w:bCs/>
          <w:sz w:val="24"/>
          <w:szCs w:val="24"/>
          <w:u w:val="single"/>
        </w:rPr>
        <w:t>GRANT REQUEST – WEST CORNFORTH PRIMARY SCHOOL</w:t>
      </w:r>
    </w:p>
    <w:p w14:paraId="133ACBAE" w14:textId="77777777" w:rsidR="00A8063B" w:rsidRDefault="00A8063B" w:rsidP="00A8063B">
      <w:pPr>
        <w:pStyle w:val="NoSpacing"/>
        <w:ind w:firstLine="720"/>
        <w:rPr>
          <w:rFonts w:ascii="Arial" w:hAnsi="Arial" w:cs="Arial"/>
          <w:sz w:val="24"/>
          <w:szCs w:val="24"/>
        </w:rPr>
      </w:pPr>
      <w:r>
        <w:rPr>
          <w:rFonts w:ascii="Arial" w:hAnsi="Arial" w:cs="Arial"/>
          <w:sz w:val="24"/>
          <w:szCs w:val="24"/>
        </w:rPr>
        <w:t>To receive and consider the attached report of the Parish Clerk.</w:t>
      </w:r>
    </w:p>
    <w:p w14:paraId="13747E99" w14:textId="77777777" w:rsidR="0028739E" w:rsidRPr="0028739E" w:rsidRDefault="0028739E" w:rsidP="00625D78">
      <w:pPr>
        <w:pStyle w:val="NoSpacing"/>
        <w:ind w:left="720" w:hanging="720"/>
        <w:rPr>
          <w:rFonts w:ascii="Arial" w:hAnsi="Arial" w:cs="Arial"/>
          <w:sz w:val="36"/>
          <w:szCs w:val="36"/>
        </w:rPr>
      </w:pPr>
    </w:p>
    <w:p w14:paraId="2374AAA3" w14:textId="0CBE8A10" w:rsidR="00625D78" w:rsidRPr="00773473" w:rsidRDefault="0028739E" w:rsidP="00625D78">
      <w:pPr>
        <w:pStyle w:val="NoSpacing"/>
        <w:ind w:left="720" w:hanging="720"/>
        <w:rPr>
          <w:rFonts w:ascii="Arial" w:hAnsi="Arial" w:cs="Arial"/>
          <w:b/>
          <w:bCs/>
          <w:sz w:val="24"/>
          <w:szCs w:val="24"/>
        </w:rPr>
      </w:pPr>
      <w:r w:rsidRPr="0028739E">
        <w:rPr>
          <w:rFonts w:ascii="Arial" w:hAnsi="Arial" w:cs="Arial"/>
          <w:b/>
          <w:bCs/>
          <w:sz w:val="24"/>
          <w:szCs w:val="24"/>
        </w:rPr>
        <w:t>2</w:t>
      </w:r>
      <w:r w:rsidR="003320E3">
        <w:rPr>
          <w:rFonts w:ascii="Arial" w:hAnsi="Arial" w:cs="Arial"/>
          <w:b/>
          <w:bCs/>
          <w:sz w:val="24"/>
          <w:szCs w:val="24"/>
        </w:rPr>
        <w:t>4</w:t>
      </w:r>
      <w:r w:rsidRPr="0028739E">
        <w:rPr>
          <w:rFonts w:ascii="Arial" w:hAnsi="Arial" w:cs="Arial"/>
          <w:b/>
          <w:bCs/>
          <w:sz w:val="24"/>
          <w:szCs w:val="24"/>
        </w:rPr>
        <w:t>.</w:t>
      </w:r>
      <w:r w:rsidRPr="0028739E">
        <w:rPr>
          <w:rFonts w:ascii="Arial" w:hAnsi="Arial" w:cs="Arial"/>
          <w:b/>
          <w:bCs/>
          <w:sz w:val="24"/>
          <w:szCs w:val="24"/>
        </w:rPr>
        <w:tab/>
      </w:r>
      <w:r w:rsidR="00625D78" w:rsidRPr="00773473">
        <w:rPr>
          <w:rFonts w:ascii="Arial" w:hAnsi="Arial" w:cs="Arial"/>
          <w:b/>
          <w:bCs/>
          <w:sz w:val="24"/>
          <w:szCs w:val="24"/>
          <w:u w:val="single"/>
        </w:rPr>
        <w:t xml:space="preserve">INCOME AND EXPENDITURE ANALYSIS </w:t>
      </w:r>
      <w:r w:rsidR="00BF3C2D">
        <w:rPr>
          <w:rFonts w:ascii="Arial" w:hAnsi="Arial" w:cs="Arial"/>
          <w:b/>
          <w:bCs/>
          <w:sz w:val="24"/>
          <w:szCs w:val="24"/>
          <w:u w:val="single"/>
        </w:rPr>
        <w:t>(</w:t>
      </w:r>
      <w:r w:rsidR="00DE7043">
        <w:rPr>
          <w:rFonts w:ascii="Arial" w:hAnsi="Arial" w:cs="Arial"/>
          <w:b/>
          <w:bCs/>
          <w:sz w:val="24"/>
          <w:szCs w:val="24"/>
          <w:u w:val="single"/>
        </w:rPr>
        <w:t>September</w:t>
      </w:r>
      <w:r w:rsidR="00BF3C2D">
        <w:rPr>
          <w:rFonts w:ascii="Arial" w:hAnsi="Arial" w:cs="Arial"/>
          <w:b/>
          <w:bCs/>
          <w:sz w:val="24"/>
          <w:szCs w:val="24"/>
          <w:u w:val="single"/>
        </w:rPr>
        <w:t xml:space="preserve"> </w:t>
      </w:r>
      <w:r w:rsidR="00625D78" w:rsidRPr="00773473">
        <w:rPr>
          <w:rFonts w:ascii="Arial" w:hAnsi="Arial" w:cs="Arial"/>
          <w:b/>
          <w:bCs/>
          <w:sz w:val="24"/>
          <w:szCs w:val="24"/>
          <w:u w:val="single"/>
        </w:rPr>
        <w:t>2023)</w:t>
      </w:r>
    </w:p>
    <w:p w14:paraId="4DC306CE" w14:textId="217E6349" w:rsidR="00625D78" w:rsidRDefault="00625D78" w:rsidP="00625D78">
      <w:pPr>
        <w:pStyle w:val="NoSpacing"/>
        <w:ind w:left="720"/>
        <w:rPr>
          <w:rFonts w:ascii="Arial" w:hAnsi="Arial"/>
          <w:sz w:val="24"/>
          <w:szCs w:val="24"/>
        </w:rPr>
      </w:pPr>
      <w:r w:rsidRPr="004737BB">
        <w:rPr>
          <w:rFonts w:ascii="Arial" w:hAnsi="Arial"/>
          <w:sz w:val="24"/>
          <w:szCs w:val="24"/>
        </w:rPr>
        <w:t>To receive</w:t>
      </w:r>
      <w:r>
        <w:rPr>
          <w:rFonts w:ascii="Arial" w:hAnsi="Arial"/>
          <w:sz w:val="24"/>
          <w:szCs w:val="24"/>
        </w:rPr>
        <w:t>,</w:t>
      </w:r>
      <w:r w:rsidRPr="004737BB">
        <w:rPr>
          <w:rFonts w:ascii="Arial" w:hAnsi="Arial"/>
          <w:sz w:val="24"/>
          <w:szCs w:val="24"/>
        </w:rPr>
        <w:t xml:space="preserve"> consider </w:t>
      </w:r>
      <w:r>
        <w:rPr>
          <w:rFonts w:ascii="Arial" w:hAnsi="Arial"/>
          <w:sz w:val="24"/>
          <w:szCs w:val="24"/>
        </w:rPr>
        <w:t xml:space="preserve">and approve </w:t>
      </w:r>
      <w:r w:rsidRPr="004737BB">
        <w:rPr>
          <w:rFonts w:ascii="Arial" w:hAnsi="Arial"/>
          <w:sz w:val="24"/>
          <w:szCs w:val="24"/>
        </w:rPr>
        <w:t xml:space="preserve">the </w:t>
      </w:r>
      <w:r>
        <w:rPr>
          <w:rFonts w:ascii="Arial" w:hAnsi="Arial"/>
          <w:sz w:val="24"/>
          <w:szCs w:val="24"/>
        </w:rPr>
        <w:t>Income and Expenditure</w:t>
      </w:r>
      <w:r w:rsidRPr="004737BB">
        <w:rPr>
          <w:rFonts w:ascii="Arial" w:hAnsi="Arial"/>
          <w:sz w:val="24"/>
          <w:szCs w:val="24"/>
        </w:rPr>
        <w:t xml:space="preserve"> </w:t>
      </w:r>
      <w:r>
        <w:rPr>
          <w:rFonts w:ascii="Arial" w:hAnsi="Arial"/>
          <w:sz w:val="24"/>
          <w:szCs w:val="24"/>
        </w:rPr>
        <w:t>analysis</w:t>
      </w:r>
      <w:r w:rsidRPr="004737BB">
        <w:rPr>
          <w:rFonts w:ascii="Arial" w:hAnsi="Arial"/>
          <w:sz w:val="24"/>
          <w:szCs w:val="24"/>
        </w:rPr>
        <w:t xml:space="preserve"> for</w:t>
      </w:r>
      <w:r>
        <w:rPr>
          <w:rFonts w:ascii="Arial" w:hAnsi="Arial"/>
          <w:sz w:val="24"/>
          <w:szCs w:val="24"/>
        </w:rPr>
        <w:t xml:space="preserve"> </w:t>
      </w:r>
      <w:r w:rsidR="00DE7043">
        <w:rPr>
          <w:rFonts w:ascii="Arial" w:hAnsi="Arial"/>
          <w:sz w:val="24"/>
          <w:szCs w:val="24"/>
        </w:rPr>
        <w:t>SEPTEMBER</w:t>
      </w:r>
      <w:r w:rsidR="0058758A">
        <w:rPr>
          <w:rFonts w:ascii="Arial" w:hAnsi="Arial"/>
          <w:sz w:val="24"/>
          <w:szCs w:val="24"/>
        </w:rPr>
        <w:t xml:space="preserve"> </w:t>
      </w:r>
      <w:r>
        <w:rPr>
          <w:rFonts w:ascii="Arial" w:hAnsi="Arial"/>
          <w:sz w:val="24"/>
          <w:szCs w:val="24"/>
        </w:rPr>
        <w:t>2023</w:t>
      </w:r>
      <w:r w:rsidRPr="004737BB">
        <w:rPr>
          <w:rFonts w:ascii="Arial" w:hAnsi="Arial"/>
          <w:sz w:val="24"/>
          <w:szCs w:val="24"/>
        </w:rPr>
        <w:t xml:space="preserve"> </w:t>
      </w:r>
      <w:r>
        <w:rPr>
          <w:rFonts w:ascii="Arial" w:hAnsi="Arial"/>
          <w:sz w:val="24"/>
          <w:szCs w:val="24"/>
        </w:rPr>
        <w:t>the above period for approval.</w:t>
      </w:r>
    </w:p>
    <w:p w14:paraId="7DB60AD6" w14:textId="77777777" w:rsidR="006152C7" w:rsidRPr="006152C7" w:rsidRDefault="006152C7" w:rsidP="006152C7">
      <w:pPr>
        <w:pStyle w:val="NoSpacing"/>
        <w:rPr>
          <w:rFonts w:ascii="Arial" w:hAnsi="Arial"/>
          <w:sz w:val="36"/>
          <w:szCs w:val="36"/>
        </w:rPr>
      </w:pPr>
    </w:p>
    <w:p w14:paraId="42E51F8E" w14:textId="519DEDDB" w:rsidR="006A3AE1" w:rsidRPr="00773473" w:rsidRDefault="0028739E" w:rsidP="00221F55">
      <w:pPr>
        <w:rPr>
          <w:rFonts w:ascii="Arial" w:hAnsi="Arial" w:cs="Arial"/>
          <w:b/>
          <w:bCs/>
          <w:sz w:val="24"/>
          <w:szCs w:val="24"/>
        </w:rPr>
      </w:pPr>
      <w:r>
        <w:rPr>
          <w:rFonts w:ascii="Arial" w:hAnsi="Arial" w:cs="Arial"/>
          <w:b/>
          <w:bCs/>
          <w:sz w:val="24"/>
          <w:szCs w:val="24"/>
        </w:rPr>
        <w:t>2</w:t>
      </w:r>
      <w:r w:rsidR="003320E3">
        <w:rPr>
          <w:rFonts w:ascii="Arial" w:hAnsi="Arial" w:cs="Arial"/>
          <w:b/>
          <w:bCs/>
          <w:sz w:val="24"/>
          <w:szCs w:val="24"/>
        </w:rPr>
        <w:t>5</w:t>
      </w:r>
      <w:r w:rsidR="00625D78" w:rsidRPr="00773473">
        <w:rPr>
          <w:rFonts w:ascii="Arial" w:hAnsi="Arial" w:cs="Arial"/>
          <w:b/>
          <w:bCs/>
          <w:sz w:val="24"/>
          <w:szCs w:val="24"/>
        </w:rPr>
        <w:t>.</w:t>
      </w:r>
      <w:r w:rsidR="00625D78" w:rsidRPr="00773473">
        <w:rPr>
          <w:rFonts w:ascii="Arial" w:hAnsi="Arial" w:cs="Arial"/>
          <w:b/>
          <w:bCs/>
          <w:sz w:val="24"/>
          <w:szCs w:val="24"/>
        </w:rPr>
        <w:tab/>
      </w:r>
      <w:r w:rsidR="005F0E2D" w:rsidRPr="00773473">
        <w:rPr>
          <w:rFonts w:ascii="Arial" w:hAnsi="Arial" w:cs="Arial"/>
          <w:b/>
          <w:bCs/>
          <w:sz w:val="24"/>
          <w:szCs w:val="24"/>
          <w:u w:val="single"/>
        </w:rPr>
        <w:t>BANK RECONCILIATION STATEMENT</w:t>
      </w:r>
      <w:r w:rsidR="00137712" w:rsidRPr="00773473">
        <w:rPr>
          <w:rFonts w:ascii="Arial" w:hAnsi="Arial" w:cs="Arial"/>
          <w:b/>
          <w:bCs/>
          <w:sz w:val="24"/>
          <w:szCs w:val="24"/>
          <w:u w:val="single"/>
        </w:rPr>
        <w:t xml:space="preserve"> (</w:t>
      </w:r>
      <w:r w:rsidR="00DE7043">
        <w:rPr>
          <w:rFonts w:ascii="Arial" w:hAnsi="Arial" w:cs="Arial"/>
          <w:b/>
          <w:bCs/>
          <w:sz w:val="24"/>
          <w:szCs w:val="24"/>
          <w:u w:val="single"/>
        </w:rPr>
        <w:t>September</w:t>
      </w:r>
      <w:r w:rsidR="00BF3C2D">
        <w:rPr>
          <w:rFonts w:ascii="Arial" w:hAnsi="Arial" w:cs="Arial"/>
          <w:b/>
          <w:bCs/>
          <w:sz w:val="24"/>
          <w:szCs w:val="24"/>
          <w:u w:val="single"/>
        </w:rPr>
        <w:t xml:space="preserve"> 2</w:t>
      </w:r>
      <w:r w:rsidR="00DB0D55" w:rsidRPr="00773473">
        <w:rPr>
          <w:rFonts w:ascii="Arial" w:hAnsi="Arial" w:cs="Arial"/>
          <w:b/>
          <w:bCs/>
          <w:sz w:val="24"/>
          <w:szCs w:val="24"/>
          <w:u w:val="single"/>
        </w:rPr>
        <w:t>02</w:t>
      </w:r>
      <w:r w:rsidR="005F4FD6" w:rsidRPr="00773473">
        <w:rPr>
          <w:rFonts w:ascii="Arial" w:hAnsi="Arial" w:cs="Arial"/>
          <w:b/>
          <w:bCs/>
          <w:sz w:val="24"/>
          <w:szCs w:val="24"/>
          <w:u w:val="single"/>
        </w:rPr>
        <w:t>3</w:t>
      </w:r>
      <w:r w:rsidR="00457D7E" w:rsidRPr="00773473">
        <w:rPr>
          <w:rFonts w:ascii="Arial" w:hAnsi="Arial" w:cs="Arial"/>
          <w:b/>
          <w:bCs/>
          <w:sz w:val="24"/>
          <w:szCs w:val="24"/>
          <w:u w:val="single"/>
        </w:rPr>
        <w:t>)</w:t>
      </w:r>
    </w:p>
    <w:p w14:paraId="23268E2A" w14:textId="3F0CEC52" w:rsidR="005A4E9B" w:rsidRDefault="003F121C" w:rsidP="00034EEF">
      <w:pPr>
        <w:pStyle w:val="NoSpacing"/>
        <w:ind w:left="720"/>
        <w:rPr>
          <w:rFonts w:ascii="Arial" w:hAnsi="Arial" w:cs="Arial"/>
          <w:sz w:val="24"/>
          <w:szCs w:val="24"/>
        </w:rPr>
      </w:pPr>
      <w:r>
        <w:rPr>
          <w:rFonts w:ascii="Arial" w:hAnsi="Arial" w:cs="Arial"/>
          <w:sz w:val="24"/>
          <w:szCs w:val="24"/>
        </w:rPr>
        <w:t>To receive</w:t>
      </w:r>
      <w:r w:rsidR="009B37E5">
        <w:rPr>
          <w:rFonts w:ascii="Arial" w:hAnsi="Arial" w:cs="Arial"/>
          <w:sz w:val="24"/>
          <w:szCs w:val="24"/>
        </w:rPr>
        <w:t>, consider and approve</w:t>
      </w:r>
      <w:r>
        <w:rPr>
          <w:rFonts w:ascii="Arial" w:hAnsi="Arial" w:cs="Arial"/>
          <w:sz w:val="24"/>
          <w:szCs w:val="24"/>
        </w:rPr>
        <w:t xml:space="preserve"> the </w:t>
      </w:r>
      <w:r w:rsidR="00054790" w:rsidRPr="00A55378">
        <w:rPr>
          <w:rFonts w:ascii="Arial" w:hAnsi="Arial" w:cs="Arial"/>
          <w:sz w:val="24"/>
          <w:szCs w:val="24"/>
        </w:rPr>
        <w:t>bank reconciliation statement</w:t>
      </w:r>
      <w:r w:rsidR="005F0E2D" w:rsidRPr="00A55378">
        <w:rPr>
          <w:rFonts w:ascii="Arial" w:hAnsi="Arial" w:cs="Arial"/>
          <w:sz w:val="24"/>
          <w:szCs w:val="24"/>
        </w:rPr>
        <w:t xml:space="preserve"> for </w:t>
      </w:r>
      <w:r w:rsidR="00DE7043">
        <w:rPr>
          <w:rFonts w:ascii="Arial" w:hAnsi="Arial" w:cs="Arial"/>
          <w:sz w:val="24"/>
          <w:szCs w:val="24"/>
        </w:rPr>
        <w:t>SEPTEMBER</w:t>
      </w:r>
      <w:r w:rsidR="00BF3C2D">
        <w:rPr>
          <w:rFonts w:ascii="Arial" w:hAnsi="Arial" w:cs="Arial"/>
          <w:sz w:val="24"/>
          <w:szCs w:val="24"/>
        </w:rPr>
        <w:t xml:space="preserve"> </w:t>
      </w:r>
      <w:r w:rsidR="004877CD">
        <w:rPr>
          <w:rFonts w:ascii="Arial" w:hAnsi="Arial" w:cs="Arial"/>
          <w:sz w:val="24"/>
          <w:szCs w:val="24"/>
        </w:rPr>
        <w:t>2023.</w:t>
      </w:r>
      <w:r w:rsidR="00680FF8">
        <w:rPr>
          <w:rFonts w:ascii="Arial" w:hAnsi="Arial" w:cs="Arial"/>
          <w:sz w:val="24"/>
          <w:szCs w:val="24"/>
        </w:rPr>
        <w:t xml:space="preserve"> </w:t>
      </w:r>
    </w:p>
    <w:p w14:paraId="250E936A" w14:textId="29C00547" w:rsidR="00CB61F0" w:rsidRPr="00BF2FF0" w:rsidRDefault="00B46AD4" w:rsidP="00E56164">
      <w:pPr>
        <w:pStyle w:val="NoSpacing"/>
        <w:ind w:left="720" w:hanging="720"/>
        <w:rPr>
          <w:rFonts w:ascii="Arial" w:hAnsi="Arial" w:cs="Arial"/>
          <w:b/>
          <w:sz w:val="24"/>
          <w:szCs w:val="24"/>
          <w:u w:val="single"/>
        </w:rPr>
      </w:pPr>
      <w:r>
        <w:rPr>
          <w:rFonts w:ascii="Arial" w:hAnsi="Arial" w:cs="Arial"/>
          <w:b/>
          <w:sz w:val="24"/>
          <w:szCs w:val="24"/>
        </w:rPr>
        <w:lastRenderedPageBreak/>
        <w:t>2</w:t>
      </w:r>
      <w:r w:rsidR="00962292">
        <w:rPr>
          <w:rFonts w:ascii="Arial" w:hAnsi="Arial" w:cs="Arial"/>
          <w:b/>
          <w:sz w:val="24"/>
          <w:szCs w:val="24"/>
        </w:rPr>
        <w:t>6</w:t>
      </w:r>
      <w:r w:rsidR="00CB61F0" w:rsidRPr="00BF2FF0">
        <w:rPr>
          <w:rFonts w:ascii="Arial" w:hAnsi="Arial" w:cs="Arial"/>
          <w:b/>
          <w:sz w:val="24"/>
          <w:szCs w:val="24"/>
        </w:rPr>
        <w:t>.</w:t>
      </w:r>
      <w:r w:rsidR="00CB61F0" w:rsidRPr="00BF2FF0">
        <w:rPr>
          <w:rFonts w:ascii="Arial" w:hAnsi="Arial" w:cs="Arial"/>
          <w:b/>
          <w:sz w:val="24"/>
          <w:szCs w:val="24"/>
        </w:rPr>
        <w:tab/>
      </w:r>
      <w:r w:rsidR="0058758A" w:rsidRPr="007F1826">
        <w:rPr>
          <w:rFonts w:ascii="Arial" w:hAnsi="Arial" w:cs="Arial"/>
          <w:b/>
          <w:bCs/>
          <w:sz w:val="24"/>
          <w:szCs w:val="24"/>
          <w:u w:val="single"/>
        </w:rPr>
        <w:t>CONSIDERATION OF THE FEES, CHARGES AND BUDGET, FOR THE FINANCIAL</w:t>
      </w:r>
      <w:r w:rsidR="0058758A">
        <w:rPr>
          <w:rFonts w:ascii="Arial" w:hAnsi="Arial" w:cs="Arial"/>
          <w:b/>
          <w:bCs/>
          <w:sz w:val="24"/>
          <w:szCs w:val="24"/>
          <w:u w:val="single"/>
        </w:rPr>
        <w:t xml:space="preserve"> </w:t>
      </w:r>
      <w:r w:rsidR="0058758A" w:rsidRPr="007F1826">
        <w:rPr>
          <w:rFonts w:ascii="Arial" w:hAnsi="Arial" w:cs="Arial"/>
          <w:b/>
          <w:bCs/>
          <w:sz w:val="24"/>
          <w:szCs w:val="24"/>
          <w:u w:val="single"/>
        </w:rPr>
        <w:t>YEAR 202</w:t>
      </w:r>
      <w:r w:rsidR="0058758A">
        <w:rPr>
          <w:rFonts w:ascii="Arial" w:hAnsi="Arial" w:cs="Arial"/>
          <w:b/>
          <w:bCs/>
          <w:sz w:val="24"/>
          <w:szCs w:val="24"/>
          <w:u w:val="single"/>
        </w:rPr>
        <w:t>4</w:t>
      </w:r>
      <w:r w:rsidR="0058758A" w:rsidRPr="007F1826">
        <w:rPr>
          <w:rFonts w:ascii="Arial" w:hAnsi="Arial" w:cs="Arial"/>
          <w:b/>
          <w:bCs/>
          <w:sz w:val="24"/>
          <w:szCs w:val="24"/>
          <w:u w:val="single"/>
        </w:rPr>
        <w:t>/2</w:t>
      </w:r>
      <w:r w:rsidR="0058758A">
        <w:rPr>
          <w:rFonts w:ascii="Arial" w:hAnsi="Arial" w:cs="Arial"/>
          <w:b/>
          <w:bCs/>
          <w:sz w:val="24"/>
          <w:szCs w:val="24"/>
          <w:u w:val="single"/>
        </w:rPr>
        <w:t>025</w:t>
      </w:r>
    </w:p>
    <w:p w14:paraId="3F1621DF" w14:textId="0BB51BE8" w:rsidR="0058758A" w:rsidRDefault="0058758A" w:rsidP="003B6814">
      <w:pPr>
        <w:pStyle w:val="NoSpacing"/>
        <w:ind w:left="1436" w:hanging="716"/>
        <w:rPr>
          <w:rFonts w:ascii="Arial" w:hAnsi="Arial" w:cs="Arial"/>
          <w:sz w:val="24"/>
          <w:szCs w:val="24"/>
        </w:rPr>
      </w:pPr>
      <w:r w:rsidRPr="00047108">
        <w:rPr>
          <w:rFonts w:ascii="Arial" w:hAnsi="Arial" w:cs="Arial"/>
          <w:sz w:val="24"/>
          <w:szCs w:val="24"/>
        </w:rPr>
        <w:t>To receive and consider the attached report of the Parish Clerk.</w:t>
      </w:r>
    </w:p>
    <w:p w14:paraId="124D30FD" w14:textId="77777777" w:rsidR="003B6814" w:rsidRPr="003B6814" w:rsidRDefault="003B6814" w:rsidP="003B6814">
      <w:pPr>
        <w:pStyle w:val="NoSpacing"/>
        <w:rPr>
          <w:rFonts w:ascii="Arial" w:hAnsi="Arial" w:cs="Arial"/>
          <w:sz w:val="36"/>
          <w:szCs w:val="36"/>
        </w:rPr>
      </w:pPr>
    </w:p>
    <w:p w14:paraId="47930273" w14:textId="313B41DE" w:rsidR="0058758A" w:rsidRDefault="00970E12" w:rsidP="0058758A">
      <w:pPr>
        <w:pStyle w:val="NoSpacing"/>
        <w:rPr>
          <w:rFonts w:ascii="Arial" w:hAnsi="Arial" w:cs="Arial"/>
          <w:b/>
          <w:bCs/>
          <w:sz w:val="24"/>
          <w:szCs w:val="24"/>
          <w:u w:val="thick"/>
        </w:rPr>
      </w:pPr>
      <w:r>
        <w:rPr>
          <w:rFonts w:ascii="Arial" w:hAnsi="Arial" w:cs="Arial"/>
          <w:b/>
          <w:bCs/>
          <w:sz w:val="24"/>
          <w:szCs w:val="24"/>
        </w:rPr>
        <w:t>2</w:t>
      </w:r>
      <w:r w:rsidR="00962292">
        <w:rPr>
          <w:rFonts w:ascii="Arial" w:hAnsi="Arial" w:cs="Arial"/>
          <w:b/>
          <w:bCs/>
          <w:sz w:val="24"/>
          <w:szCs w:val="24"/>
        </w:rPr>
        <w:t>7</w:t>
      </w:r>
      <w:r w:rsidR="002E44C9">
        <w:rPr>
          <w:rFonts w:ascii="Arial" w:hAnsi="Arial" w:cs="Arial"/>
          <w:b/>
          <w:bCs/>
          <w:sz w:val="24"/>
          <w:szCs w:val="24"/>
        </w:rPr>
        <w:t>.</w:t>
      </w:r>
      <w:r w:rsidR="0058758A" w:rsidRPr="00792A2A">
        <w:rPr>
          <w:rFonts w:ascii="Arial" w:hAnsi="Arial" w:cs="Arial"/>
          <w:b/>
          <w:bCs/>
          <w:sz w:val="24"/>
          <w:szCs w:val="24"/>
        </w:rPr>
        <w:tab/>
      </w:r>
      <w:r w:rsidR="0058758A" w:rsidRPr="007312C8">
        <w:rPr>
          <w:rFonts w:ascii="Arial" w:hAnsi="Arial" w:cs="Arial"/>
          <w:b/>
          <w:bCs/>
          <w:sz w:val="24"/>
          <w:szCs w:val="24"/>
          <w:u w:val="single"/>
        </w:rPr>
        <w:t>EXCLUSION OF PRESS AND PUBLIC</w:t>
      </w:r>
    </w:p>
    <w:p w14:paraId="6DD1BDEE" w14:textId="77777777" w:rsidR="0058758A" w:rsidRDefault="0058758A" w:rsidP="0058758A">
      <w:pPr>
        <w:pStyle w:val="NoSpacing"/>
        <w:ind w:left="720"/>
        <w:rPr>
          <w:rFonts w:ascii="Arial" w:hAnsi="Arial" w:cs="Arial"/>
          <w:sz w:val="20"/>
          <w:szCs w:val="20"/>
        </w:rPr>
      </w:pPr>
      <w:r w:rsidRPr="00E86C40">
        <w:rPr>
          <w:rFonts w:ascii="Arial" w:hAnsi="Arial" w:cs="Arial"/>
          <w:sz w:val="20"/>
          <w:szCs w:val="20"/>
        </w:rPr>
        <w:t>That under the Public Bodies (Admission to Meetings) Act 1960 (as extended by s.100 of the Local Government Act 1972), the public and accredited representatives of newspapers be excluded from the meeting for the following item</w:t>
      </w:r>
      <w:r>
        <w:rPr>
          <w:rFonts w:ascii="Arial" w:hAnsi="Arial" w:cs="Arial"/>
          <w:sz w:val="20"/>
          <w:szCs w:val="20"/>
        </w:rPr>
        <w:t>s</w:t>
      </w:r>
      <w:r w:rsidRPr="00E86C40">
        <w:rPr>
          <w:rFonts w:ascii="Arial" w:hAnsi="Arial" w:cs="Arial"/>
          <w:sz w:val="20"/>
          <w:szCs w:val="20"/>
        </w:rPr>
        <w:t xml:space="preserve"> of business on the grounds that it involves the likely disclosure of exempt information as defined in Part 1 of Schedule 12A of the Local Government Act 1972 by virtue of the paragraph specified</w:t>
      </w:r>
      <w:r>
        <w:rPr>
          <w:rFonts w:ascii="Arial" w:hAnsi="Arial" w:cs="Arial"/>
          <w:sz w:val="20"/>
          <w:szCs w:val="20"/>
        </w:rPr>
        <w:t>.</w:t>
      </w:r>
    </w:p>
    <w:p w14:paraId="15CEED1F" w14:textId="77777777" w:rsidR="0058758A" w:rsidRDefault="0058758A" w:rsidP="0058758A">
      <w:pPr>
        <w:pStyle w:val="NoSpacing"/>
        <w:rPr>
          <w:rFonts w:ascii="Arial" w:hAnsi="Arial" w:cs="Arial"/>
          <w:b/>
          <w:bCs/>
          <w:sz w:val="24"/>
          <w:szCs w:val="24"/>
        </w:rPr>
      </w:pPr>
    </w:p>
    <w:p w14:paraId="490679A0" w14:textId="2614BCC3" w:rsidR="00675187" w:rsidRDefault="00582189" w:rsidP="0058758A">
      <w:pPr>
        <w:pStyle w:val="NoSpacing"/>
        <w:rPr>
          <w:rFonts w:ascii="Arial" w:hAnsi="Arial" w:cs="Arial"/>
          <w:b/>
          <w:bCs/>
          <w:sz w:val="24"/>
          <w:szCs w:val="24"/>
        </w:rPr>
      </w:pPr>
      <w:r w:rsidRPr="00582189">
        <w:rPr>
          <w:rFonts w:ascii="Arial" w:hAnsi="Arial" w:cs="Arial"/>
          <w:b/>
          <w:bCs/>
          <w:color w:val="FF0000"/>
          <w:sz w:val="24"/>
          <w:szCs w:val="24"/>
        </w:rPr>
        <w:t>CONFIDENTIAL ITEM</w:t>
      </w:r>
    </w:p>
    <w:p w14:paraId="7B6DAF20" w14:textId="77777777" w:rsidR="00675187" w:rsidRDefault="00675187" w:rsidP="0058758A">
      <w:pPr>
        <w:pStyle w:val="NoSpacing"/>
        <w:rPr>
          <w:rFonts w:ascii="Arial" w:hAnsi="Arial" w:cs="Arial"/>
          <w:b/>
          <w:bCs/>
          <w:sz w:val="24"/>
          <w:szCs w:val="24"/>
        </w:rPr>
      </w:pPr>
    </w:p>
    <w:p w14:paraId="101B9446" w14:textId="36BDF444" w:rsidR="003B6814" w:rsidRPr="00E61D17" w:rsidRDefault="00A22327" w:rsidP="0058758A">
      <w:pPr>
        <w:pStyle w:val="NoSpacing"/>
        <w:rPr>
          <w:rFonts w:ascii="Arial" w:hAnsi="Arial" w:cs="Arial"/>
          <w:b/>
          <w:bCs/>
          <w:sz w:val="24"/>
          <w:szCs w:val="24"/>
          <w:u w:val="single"/>
        </w:rPr>
      </w:pPr>
      <w:r>
        <w:rPr>
          <w:rFonts w:ascii="Arial" w:hAnsi="Arial" w:cs="Arial"/>
          <w:b/>
          <w:bCs/>
          <w:sz w:val="24"/>
          <w:szCs w:val="24"/>
        </w:rPr>
        <w:t>2</w:t>
      </w:r>
      <w:r w:rsidR="00962292">
        <w:rPr>
          <w:rFonts w:ascii="Arial" w:hAnsi="Arial" w:cs="Arial"/>
          <w:b/>
          <w:bCs/>
          <w:sz w:val="24"/>
          <w:szCs w:val="24"/>
        </w:rPr>
        <w:t>8</w:t>
      </w:r>
      <w:r w:rsidR="0058758A" w:rsidRPr="00047108">
        <w:rPr>
          <w:rFonts w:ascii="Arial" w:hAnsi="Arial" w:cs="Arial"/>
          <w:b/>
          <w:bCs/>
          <w:sz w:val="24"/>
          <w:szCs w:val="24"/>
        </w:rPr>
        <w:t>.</w:t>
      </w:r>
      <w:r w:rsidR="0058758A" w:rsidRPr="00047108">
        <w:rPr>
          <w:rFonts w:ascii="Arial" w:hAnsi="Arial" w:cs="Arial"/>
          <w:b/>
          <w:bCs/>
          <w:sz w:val="24"/>
          <w:szCs w:val="24"/>
        </w:rPr>
        <w:tab/>
      </w:r>
      <w:r w:rsidR="00E61D17" w:rsidRPr="00E61D17">
        <w:rPr>
          <w:rFonts w:ascii="Arial" w:hAnsi="Arial" w:cs="Arial"/>
          <w:b/>
          <w:bCs/>
          <w:sz w:val="24"/>
          <w:szCs w:val="24"/>
          <w:u w:val="single"/>
        </w:rPr>
        <w:t>MOTION</w:t>
      </w:r>
    </w:p>
    <w:p w14:paraId="5BC5C2A6" w14:textId="77777777" w:rsidR="00E61D17" w:rsidRDefault="00E61D17" w:rsidP="0058758A">
      <w:pPr>
        <w:pStyle w:val="NoSpacing"/>
        <w:rPr>
          <w:rFonts w:ascii="Arial" w:hAnsi="Arial" w:cs="Arial"/>
          <w:b/>
          <w:bCs/>
          <w:sz w:val="24"/>
          <w:szCs w:val="24"/>
        </w:rPr>
      </w:pPr>
    </w:p>
    <w:p w14:paraId="2EE15ED1" w14:textId="3F1E7E01" w:rsidR="00C3056B" w:rsidRDefault="00C3056B" w:rsidP="00C3056B">
      <w:pPr>
        <w:pStyle w:val="NoSpacing"/>
        <w:ind w:firstLine="720"/>
        <w:rPr>
          <w:rFonts w:ascii="Arial" w:hAnsi="Arial" w:cs="Arial"/>
          <w:color w:val="000000"/>
          <w:sz w:val="24"/>
          <w:szCs w:val="24"/>
          <w:shd w:val="clear" w:color="auto" w:fill="FFFFFF"/>
        </w:rPr>
      </w:pPr>
      <w:r>
        <w:rPr>
          <w:rFonts w:ascii="Arial" w:hAnsi="Arial" w:cs="Arial"/>
          <w:color w:val="000000"/>
          <w:sz w:val="24"/>
          <w:szCs w:val="24"/>
          <w:shd w:val="clear" w:color="auto" w:fill="FFFFFF"/>
        </w:rPr>
        <w:t>Councillor Mr P. Metcalf</w:t>
      </w:r>
      <w:r w:rsidR="008019F5">
        <w:rPr>
          <w:rFonts w:ascii="Arial" w:hAnsi="Arial" w:cs="Arial"/>
          <w:color w:val="000000"/>
          <w:sz w:val="24"/>
          <w:szCs w:val="24"/>
          <w:shd w:val="clear" w:color="auto" w:fill="FFFFFF"/>
        </w:rPr>
        <w:t>e</w:t>
      </w:r>
    </w:p>
    <w:p w14:paraId="3C54EAB9" w14:textId="77777777" w:rsidR="00CB0508" w:rsidRDefault="00CB0508" w:rsidP="00CB0508">
      <w:pPr>
        <w:pStyle w:val="NoSpacing"/>
        <w:ind w:left="720"/>
        <w:rPr>
          <w:rFonts w:ascii="Arial" w:hAnsi="Arial" w:cs="Arial"/>
          <w:color w:val="000000"/>
          <w:sz w:val="24"/>
          <w:szCs w:val="24"/>
          <w:shd w:val="clear" w:color="auto" w:fill="FFFFFF"/>
        </w:rPr>
      </w:pPr>
    </w:p>
    <w:p w14:paraId="3355F847" w14:textId="04228BAC" w:rsidR="00CB0508" w:rsidRDefault="00CB0508" w:rsidP="00CB0508">
      <w:pPr>
        <w:pStyle w:val="NoSpacing"/>
        <w:ind w:left="720"/>
        <w:rPr>
          <w:rFonts w:ascii="Arial" w:hAnsi="Arial" w:cs="Arial"/>
          <w:color w:val="000000"/>
          <w:sz w:val="24"/>
          <w:szCs w:val="24"/>
          <w:shd w:val="clear" w:color="auto" w:fill="FFFFFF"/>
        </w:rPr>
      </w:pPr>
      <w:r>
        <w:rPr>
          <w:rFonts w:ascii="Arial" w:hAnsi="Arial" w:cs="Arial"/>
          <w:color w:val="000000"/>
          <w:sz w:val="24"/>
          <w:szCs w:val="24"/>
          <w:shd w:val="clear" w:color="auto" w:fill="FFFFFF"/>
        </w:rPr>
        <w:t>T</w:t>
      </w:r>
      <w:r w:rsidRPr="00662C8A">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consider a motion in connection with a personnel item.</w:t>
      </w:r>
    </w:p>
    <w:p w14:paraId="677F73CA" w14:textId="77777777" w:rsidR="00CB0508" w:rsidRDefault="00CB0508" w:rsidP="00CB0508">
      <w:pPr>
        <w:pStyle w:val="NoSpacing"/>
        <w:ind w:left="720"/>
        <w:rPr>
          <w:rFonts w:ascii="Arial" w:hAnsi="Arial" w:cs="Arial"/>
          <w:color w:val="000000"/>
          <w:sz w:val="24"/>
          <w:szCs w:val="24"/>
          <w:shd w:val="clear" w:color="auto" w:fill="FFFFFF"/>
        </w:rPr>
      </w:pPr>
    </w:p>
    <w:p w14:paraId="453E62E0" w14:textId="0563FA21" w:rsidR="00CB0508" w:rsidRDefault="00CB0508" w:rsidP="00CB0508">
      <w:pPr>
        <w:pStyle w:val="NoSpacing"/>
        <w:ind w:left="720"/>
        <w:rPr>
          <w:rFonts w:ascii="Arial" w:hAnsi="Arial" w:cs="Arial"/>
          <w:color w:val="000000"/>
          <w:sz w:val="24"/>
          <w:szCs w:val="24"/>
          <w:shd w:val="clear" w:color="auto" w:fill="FFFFFF"/>
        </w:rPr>
      </w:pPr>
      <w:r>
        <w:rPr>
          <w:rFonts w:ascii="Arial" w:hAnsi="Arial" w:cs="Arial"/>
          <w:color w:val="000000"/>
          <w:sz w:val="24"/>
          <w:szCs w:val="24"/>
          <w:shd w:val="clear" w:color="auto" w:fill="FFFFFF"/>
        </w:rPr>
        <w:t>Details provided on a confidential document.</w:t>
      </w:r>
    </w:p>
    <w:p w14:paraId="5A02341E" w14:textId="77777777" w:rsidR="00C3056B" w:rsidRDefault="00C3056B" w:rsidP="0058758A">
      <w:pPr>
        <w:pStyle w:val="NoSpacing"/>
        <w:rPr>
          <w:rFonts w:ascii="Arial" w:hAnsi="Arial" w:cs="Arial"/>
          <w:color w:val="000000"/>
          <w:sz w:val="24"/>
          <w:szCs w:val="24"/>
          <w:shd w:val="clear" w:color="auto" w:fill="FFFFFF"/>
        </w:rPr>
      </w:pPr>
    </w:p>
    <w:p w14:paraId="3D5A7290" w14:textId="77777777" w:rsidR="002E44C9" w:rsidRDefault="002E44C9" w:rsidP="00C3056B">
      <w:pPr>
        <w:pStyle w:val="NoSpacing"/>
        <w:ind w:left="720"/>
        <w:rPr>
          <w:rFonts w:ascii="Arial" w:hAnsi="Arial" w:cs="Arial"/>
          <w:color w:val="000000"/>
          <w:sz w:val="24"/>
          <w:szCs w:val="24"/>
          <w:shd w:val="clear" w:color="auto" w:fill="FFFFFF"/>
        </w:rPr>
      </w:pPr>
    </w:p>
    <w:p w14:paraId="7406E755" w14:textId="77777777" w:rsidR="002E44C9" w:rsidRDefault="002E44C9" w:rsidP="00C3056B">
      <w:pPr>
        <w:pStyle w:val="NoSpacing"/>
        <w:ind w:left="720"/>
        <w:rPr>
          <w:rFonts w:ascii="Arial" w:hAnsi="Arial" w:cs="Arial"/>
          <w:color w:val="000000"/>
          <w:sz w:val="24"/>
          <w:szCs w:val="24"/>
          <w:shd w:val="clear" w:color="auto" w:fill="FFFFFF"/>
        </w:rPr>
      </w:pPr>
    </w:p>
    <w:p w14:paraId="4D999FF7" w14:textId="24E77933" w:rsidR="002E44C9" w:rsidRPr="00CB0508" w:rsidRDefault="0020593C" w:rsidP="00C3056B">
      <w:pPr>
        <w:pStyle w:val="NoSpacing"/>
        <w:ind w:left="720"/>
        <w:rPr>
          <w:rFonts w:ascii="Arial" w:hAnsi="Arial" w:cs="Arial"/>
          <w:b/>
          <w:bCs/>
          <w:i/>
          <w:iCs/>
          <w:color w:val="000000"/>
          <w:sz w:val="24"/>
          <w:szCs w:val="24"/>
          <w:shd w:val="clear" w:color="auto" w:fill="FFFFFF"/>
        </w:rPr>
      </w:pPr>
      <w:r w:rsidRPr="00CB0508">
        <w:rPr>
          <w:rFonts w:ascii="Arial" w:hAnsi="Arial" w:cs="Arial"/>
          <w:b/>
          <w:bCs/>
          <w:i/>
          <w:iCs/>
          <w:sz w:val="24"/>
          <w:szCs w:val="24"/>
        </w:rPr>
        <w:t>The Clerk will leave the room for the discussion and decision of this item.</w:t>
      </w:r>
    </w:p>
    <w:sectPr w:rsidR="002E44C9" w:rsidRPr="00CB0508" w:rsidSect="001C2D42">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B491" w14:textId="77777777" w:rsidR="006F4873" w:rsidRDefault="006F4873" w:rsidP="00022364">
      <w:pPr>
        <w:spacing w:after="0" w:line="240" w:lineRule="auto"/>
      </w:pPr>
      <w:r>
        <w:separator/>
      </w:r>
    </w:p>
  </w:endnote>
  <w:endnote w:type="continuationSeparator" w:id="0">
    <w:p w14:paraId="38577038" w14:textId="77777777" w:rsidR="006F4873" w:rsidRDefault="006F4873"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E3C8" w14:textId="18F8F7F1" w:rsidR="00AC1570" w:rsidRDefault="00AC1570">
    <w:pPr>
      <w:pStyle w:val="Footer"/>
      <w:jc w:val="center"/>
    </w:pPr>
  </w:p>
  <w:p w14:paraId="7F9B5F98" w14:textId="77777777" w:rsidR="00AC1570" w:rsidRDefault="00A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24D94" w14:textId="77777777" w:rsidR="006F4873" w:rsidRDefault="006F4873" w:rsidP="00022364">
      <w:pPr>
        <w:spacing w:after="0" w:line="240" w:lineRule="auto"/>
      </w:pPr>
      <w:r>
        <w:separator/>
      </w:r>
    </w:p>
  </w:footnote>
  <w:footnote w:type="continuationSeparator" w:id="0">
    <w:p w14:paraId="2B9C21B5" w14:textId="77777777" w:rsidR="006F4873" w:rsidRDefault="006F4873" w:rsidP="00022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334"/>
    <w:multiLevelType w:val="multilevel"/>
    <w:tmpl w:val="0910E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C12DE"/>
    <w:multiLevelType w:val="hybridMultilevel"/>
    <w:tmpl w:val="D1DC7BE2"/>
    <w:lvl w:ilvl="0" w:tplc="0D48FF24">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85075"/>
    <w:multiLevelType w:val="hybridMultilevel"/>
    <w:tmpl w:val="A6A469E4"/>
    <w:lvl w:ilvl="0" w:tplc="D166E5DC">
      <w:start w:val="1"/>
      <w:numFmt w:val="lowerLetter"/>
      <w:lvlText w:val="%1)"/>
      <w:lvlJc w:val="left"/>
      <w:pPr>
        <w:ind w:left="1800" w:hanging="360"/>
      </w:pPr>
      <w:rPr>
        <w:rFonts w:eastAsiaTheme="minorHAnsi" w:hint="default"/>
        <w:i/>
        <w:color w:val="000000"/>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3A006BE"/>
    <w:multiLevelType w:val="hybridMultilevel"/>
    <w:tmpl w:val="7A12A6E2"/>
    <w:lvl w:ilvl="0" w:tplc="AB3E0D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930A64"/>
    <w:multiLevelType w:val="hybridMultilevel"/>
    <w:tmpl w:val="D3F262A8"/>
    <w:lvl w:ilvl="0" w:tplc="3D963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56491F"/>
    <w:multiLevelType w:val="hybridMultilevel"/>
    <w:tmpl w:val="706AF9B4"/>
    <w:lvl w:ilvl="0" w:tplc="2646B21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CD4F4D"/>
    <w:multiLevelType w:val="hybridMultilevel"/>
    <w:tmpl w:val="07F6ED90"/>
    <w:lvl w:ilvl="0" w:tplc="BD20F932">
      <w:start w:val="1"/>
      <w:numFmt w:val="lowerLetter"/>
      <w:lvlText w:val="%1)"/>
      <w:lvlJc w:val="left"/>
      <w:pPr>
        <w:ind w:left="1080" w:hanging="360"/>
      </w:pPr>
      <w:rPr>
        <w:rFonts w:asciiTheme="minorHAnsi" w:hAnsiTheme="minorHAnsi" w:cstheme="minorBid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0C82742"/>
    <w:multiLevelType w:val="hybridMultilevel"/>
    <w:tmpl w:val="7CBCB702"/>
    <w:lvl w:ilvl="0" w:tplc="E780CA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070C46"/>
    <w:multiLevelType w:val="multilevel"/>
    <w:tmpl w:val="349E21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8916A3"/>
    <w:multiLevelType w:val="hybridMultilevel"/>
    <w:tmpl w:val="50240522"/>
    <w:lvl w:ilvl="0" w:tplc="C44AE5C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37D90"/>
    <w:multiLevelType w:val="hybridMultilevel"/>
    <w:tmpl w:val="7A6A9E3C"/>
    <w:lvl w:ilvl="0" w:tplc="EB26BC82">
      <w:start w:val="5"/>
      <w:numFmt w:val="decimal"/>
      <w:lvlText w:val="%1."/>
      <w:lvlJc w:val="left"/>
      <w:pPr>
        <w:ind w:left="720" w:hanging="360"/>
      </w:pPr>
      <w:rPr>
        <w:rFonts w:hint="default"/>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174CBE"/>
    <w:multiLevelType w:val="hybridMultilevel"/>
    <w:tmpl w:val="F6B060E2"/>
    <w:lvl w:ilvl="0" w:tplc="3D684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3576FB7"/>
    <w:multiLevelType w:val="hybridMultilevel"/>
    <w:tmpl w:val="5CF0F2C8"/>
    <w:lvl w:ilvl="0" w:tplc="3A38F74A">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980525C"/>
    <w:multiLevelType w:val="hybridMultilevel"/>
    <w:tmpl w:val="CEE85A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762D18"/>
    <w:multiLevelType w:val="hybridMultilevel"/>
    <w:tmpl w:val="07A6D8A2"/>
    <w:lvl w:ilvl="0" w:tplc="6C020B72">
      <w:start w:val="1"/>
      <w:numFmt w:val="upperLetter"/>
      <w:lvlText w:val="%1)"/>
      <w:lvlJc w:val="left"/>
      <w:pPr>
        <w:ind w:left="1080" w:hanging="360"/>
      </w:pPr>
      <w:rPr>
        <w:rFonts w:hint="default"/>
        <w:b w:val="0"/>
        <w:bCs w:val="0"/>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3CC30C3"/>
    <w:multiLevelType w:val="hybridMultilevel"/>
    <w:tmpl w:val="321E145E"/>
    <w:lvl w:ilvl="0" w:tplc="F37C7C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47749E3"/>
    <w:multiLevelType w:val="hybridMultilevel"/>
    <w:tmpl w:val="59209C36"/>
    <w:lvl w:ilvl="0" w:tplc="35E268EC">
      <w:start w:val="1"/>
      <w:numFmt w:val="decimal"/>
      <w:lvlText w:val="%1."/>
      <w:lvlJc w:val="left"/>
      <w:pPr>
        <w:ind w:left="720" w:hanging="360"/>
      </w:pPr>
      <w:rPr>
        <w:rFonts w:ascii="Arial" w:hAnsi="Arial" w:cs="Arial" w:hint="default"/>
        <w:b/>
        <w:bCs/>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F948DD"/>
    <w:multiLevelType w:val="hybridMultilevel"/>
    <w:tmpl w:val="7826DAF8"/>
    <w:lvl w:ilvl="0" w:tplc="995254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65585164">
    <w:abstractNumId w:val="16"/>
  </w:num>
  <w:num w:numId="2" w16cid:durableId="840199414">
    <w:abstractNumId w:val="11"/>
  </w:num>
  <w:num w:numId="3" w16cid:durableId="660503495">
    <w:abstractNumId w:val="17"/>
  </w:num>
  <w:num w:numId="4" w16cid:durableId="1859812825">
    <w:abstractNumId w:val="5"/>
  </w:num>
  <w:num w:numId="5" w16cid:durableId="8679542">
    <w:abstractNumId w:val="12"/>
  </w:num>
  <w:num w:numId="6" w16cid:durableId="920262429">
    <w:abstractNumId w:val="15"/>
  </w:num>
  <w:num w:numId="7" w16cid:durableId="1012680300">
    <w:abstractNumId w:val="6"/>
  </w:num>
  <w:num w:numId="8" w16cid:durableId="645206497">
    <w:abstractNumId w:val="10"/>
  </w:num>
  <w:num w:numId="9" w16cid:durableId="16278476">
    <w:abstractNumId w:val="9"/>
  </w:num>
  <w:num w:numId="10" w16cid:durableId="1044141192">
    <w:abstractNumId w:val="4"/>
  </w:num>
  <w:num w:numId="11" w16cid:durableId="1337225741">
    <w:abstractNumId w:val="13"/>
  </w:num>
  <w:num w:numId="12" w16cid:durableId="808402326">
    <w:abstractNumId w:val="2"/>
  </w:num>
  <w:num w:numId="13" w16cid:durableId="69696810">
    <w:abstractNumId w:val="7"/>
  </w:num>
  <w:num w:numId="14" w16cid:durableId="1130974571">
    <w:abstractNumId w:val="3"/>
  </w:num>
  <w:num w:numId="15" w16cid:durableId="946348458">
    <w:abstractNumId w:val="14"/>
  </w:num>
  <w:num w:numId="16" w16cid:durableId="1678460519">
    <w:abstractNumId w:val="0"/>
  </w:num>
  <w:num w:numId="17" w16cid:durableId="1384526892">
    <w:abstractNumId w:val="8"/>
  </w:num>
  <w:num w:numId="18" w16cid:durableId="172132016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9C"/>
    <w:rsid w:val="0000104C"/>
    <w:rsid w:val="00001195"/>
    <w:rsid w:val="00001202"/>
    <w:rsid w:val="00001BB8"/>
    <w:rsid w:val="00001E68"/>
    <w:rsid w:val="00001E89"/>
    <w:rsid w:val="00002F12"/>
    <w:rsid w:val="00007700"/>
    <w:rsid w:val="00010957"/>
    <w:rsid w:val="000126BF"/>
    <w:rsid w:val="000134B3"/>
    <w:rsid w:val="00013AAF"/>
    <w:rsid w:val="0001472B"/>
    <w:rsid w:val="000173F7"/>
    <w:rsid w:val="000175FD"/>
    <w:rsid w:val="00017BE3"/>
    <w:rsid w:val="00017CC4"/>
    <w:rsid w:val="00021691"/>
    <w:rsid w:val="00022364"/>
    <w:rsid w:val="00023E4F"/>
    <w:rsid w:val="00024111"/>
    <w:rsid w:val="00024B72"/>
    <w:rsid w:val="00025128"/>
    <w:rsid w:val="00025E8B"/>
    <w:rsid w:val="00026A57"/>
    <w:rsid w:val="000272C4"/>
    <w:rsid w:val="00030689"/>
    <w:rsid w:val="00030760"/>
    <w:rsid w:val="00034278"/>
    <w:rsid w:val="00034EEF"/>
    <w:rsid w:val="00035503"/>
    <w:rsid w:val="0003608B"/>
    <w:rsid w:val="00036129"/>
    <w:rsid w:val="00036878"/>
    <w:rsid w:val="000375C9"/>
    <w:rsid w:val="000411F8"/>
    <w:rsid w:val="0004361E"/>
    <w:rsid w:val="00044D3A"/>
    <w:rsid w:val="000457E9"/>
    <w:rsid w:val="00046BFD"/>
    <w:rsid w:val="00046ED6"/>
    <w:rsid w:val="00047C13"/>
    <w:rsid w:val="00047DFB"/>
    <w:rsid w:val="000509F3"/>
    <w:rsid w:val="000534E1"/>
    <w:rsid w:val="00054234"/>
    <w:rsid w:val="000546BC"/>
    <w:rsid w:val="00054790"/>
    <w:rsid w:val="000547A6"/>
    <w:rsid w:val="00054817"/>
    <w:rsid w:val="0005627B"/>
    <w:rsid w:val="00057B44"/>
    <w:rsid w:val="00060E3D"/>
    <w:rsid w:val="0006177B"/>
    <w:rsid w:val="000638EA"/>
    <w:rsid w:val="00063B2B"/>
    <w:rsid w:val="00063F6A"/>
    <w:rsid w:val="000669C0"/>
    <w:rsid w:val="000708D9"/>
    <w:rsid w:val="000708E6"/>
    <w:rsid w:val="00070EF2"/>
    <w:rsid w:val="00070F90"/>
    <w:rsid w:val="00071325"/>
    <w:rsid w:val="00071D64"/>
    <w:rsid w:val="0007355C"/>
    <w:rsid w:val="00076BB2"/>
    <w:rsid w:val="00080320"/>
    <w:rsid w:val="00081AAF"/>
    <w:rsid w:val="00081FEC"/>
    <w:rsid w:val="000822D1"/>
    <w:rsid w:val="00084871"/>
    <w:rsid w:val="000849BF"/>
    <w:rsid w:val="00086471"/>
    <w:rsid w:val="00086CF6"/>
    <w:rsid w:val="00087148"/>
    <w:rsid w:val="00087884"/>
    <w:rsid w:val="000878BD"/>
    <w:rsid w:val="000905A1"/>
    <w:rsid w:val="00090B7C"/>
    <w:rsid w:val="0009181E"/>
    <w:rsid w:val="0009355A"/>
    <w:rsid w:val="00093706"/>
    <w:rsid w:val="000942E2"/>
    <w:rsid w:val="00096CD3"/>
    <w:rsid w:val="000A2CDA"/>
    <w:rsid w:val="000A5F13"/>
    <w:rsid w:val="000A6AEA"/>
    <w:rsid w:val="000A725F"/>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185C"/>
    <w:rsid w:val="000C2087"/>
    <w:rsid w:val="000C2717"/>
    <w:rsid w:val="000C2B83"/>
    <w:rsid w:val="000C2F21"/>
    <w:rsid w:val="000C3835"/>
    <w:rsid w:val="000C4327"/>
    <w:rsid w:val="000C4EC4"/>
    <w:rsid w:val="000C6465"/>
    <w:rsid w:val="000C6FFD"/>
    <w:rsid w:val="000C74C3"/>
    <w:rsid w:val="000C7CAE"/>
    <w:rsid w:val="000D052E"/>
    <w:rsid w:val="000D148D"/>
    <w:rsid w:val="000D162F"/>
    <w:rsid w:val="000D250D"/>
    <w:rsid w:val="000D38C7"/>
    <w:rsid w:val="000D5304"/>
    <w:rsid w:val="000D76CF"/>
    <w:rsid w:val="000E14B8"/>
    <w:rsid w:val="000E1A54"/>
    <w:rsid w:val="000E347D"/>
    <w:rsid w:val="000E60AB"/>
    <w:rsid w:val="000E7882"/>
    <w:rsid w:val="000E7FCF"/>
    <w:rsid w:val="000F02CB"/>
    <w:rsid w:val="000F2C90"/>
    <w:rsid w:val="000F3626"/>
    <w:rsid w:val="000F6F2D"/>
    <w:rsid w:val="000F7CB7"/>
    <w:rsid w:val="001022ED"/>
    <w:rsid w:val="00104E8C"/>
    <w:rsid w:val="001065DA"/>
    <w:rsid w:val="0011129C"/>
    <w:rsid w:val="001112E1"/>
    <w:rsid w:val="001141D9"/>
    <w:rsid w:val="00114C39"/>
    <w:rsid w:val="00114E3C"/>
    <w:rsid w:val="00115E52"/>
    <w:rsid w:val="00115F8A"/>
    <w:rsid w:val="001200E5"/>
    <w:rsid w:val="0012021C"/>
    <w:rsid w:val="00120522"/>
    <w:rsid w:val="001207E5"/>
    <w:rsid w:val="00120CCD"/>
    <w:rsid w:val="00120D17"/>
    <w:rsid w:val="0012120A"/>
    <w:rsid w:val="00121472"/>
    <w:rsid w:val="00121AC2"/>
    <w:rsid w:val="00122E47"/>
    <w:rsid w:val="00123068"/>
    <w:rsid w:val="001242DE"/>
    <w:rsid w:val="00126B4B"/>
    <w:rsid w:val="0013021C"/>
    <w:rsid w:val="00130B73"/>
    <w:rsid w:val="00131497"/>
    <w:rsid w:val="001333C3"/>
    <w:rsid w:val="00137712"/>
    <w:rsid w:val="0014094F"/>
    <w:rsid w:val="001431B5"/>
    <w:rsid w:val="001437D8"/>
    <w:rsid w:val="00143FF7"/>
    <w:rsid w:val="00144302"/>
    <w:rsid w:val="001443D4"/>
    <w:rsid w:val="00144E60"/>
    <w:rsid w:val="00145E1A"/>
    <w:rsid w:val="001464C5"/>
    <w:rsid w:val="00147484"/>
    <w:rsid w:val="001500F0"/>
    <w:rsid w:val="00150540"/>
    <w:rsid w:val="001518A4"/>
    <w:rsid w:val="0015221D"/>
    <w:rsid w:val="00153077"/>
    <w:rsid w:val="00153908"/>
    <w:rsid w:val="001556C0"/>
    <w:rsid w:val="0015583D"/>
    <w:rsid w:val="001569ED"/>
    <w:rsid w:val="0016108A"/>
    <w:rsid w:val="00162013"/>
    <w:rsid w:val="0016201B"/>
    <w:rsid w:val="00162354"/>
    <w:rsid w:val="00162558"/>
    <w:rsid w:val="00162B11"/>
    <w:rsid w:val="00162DCC"/>
    <w:rsid w:val="00162FF3"/>
    <w:rsid w:val="00165515"/>
    <w:rsid w:val="00165AFA"/>
    <w:rsid w:val="00167345"/>
    <w:rsid w:val="00167562"/>
    <w:rsid w:val="00171BE4"/>
    <w:rsid w:val="0017413C"/>
    <w:rsid w:val="00174324"/>
    <w:rsid w:val="00175375"/>
    <w:rsid w:val="00175ACF"/>
    <w:rsid w:val="0017623C"/>
    <w:rsid w:val="00177056"/>
    <w:rsid w:val="001771A5"/>
    <w:rsid w:val="001771F4"/>
    <w:rsid w:val="0017734E"/>
    <w:rsid w:val="00177392"/>
    <w:rsid w:val="00177F43"/>
    <w:rsid w:val="0018012D"/>
    <w:rsid w:val="00180E35"/>
    <w:rsid w:val="00180F8A"/>
    <w:rsid w:val="001819CD"/>
    <w:rsid w:val="00182026"/>
    <w:rsid w:val="001844C3"/>
    <w:rsid w:val="00185ED7"/>
    <w:rsid w:val="0018634D"/>
    <w:rsid w:val="00186CDC"/>
    <w:rsid w:val="00187DDA"/>
    <w:rsid w:val="00191391"/>
    <w:rsid w:val="00191609"/>
    <w:rsid w:val="001924A0"/>
    <w:rsid w:val="00192BF9"/>
    <w:rsid w:val="00193A4B"/>
    <w:rsid w:val="00193B70"/>
    <w:rsid w:val="00193D84"/>
    <w:rsid w:val="00194A36"/>
    <w:rsid w:val="00195BDA"/>
    <w:rsid w:val="00196153"/>
    <w:rsid w:val="001A0228"/>
    <w:rsid w:val="001A0820"/>
    <w:rsid w:val="001A0E40"/>
    <w:rsid w:val="001A2E33"/>
    <w:rsid w:val="001A4710"/>
    <w:rsid w:val="001A5583"/>
    <w:rsid w:val="001A6276"/>
    <w:rsid w:val="001A6D68"/>
    <w:rsid w:val="001A74B1"/>
    <w:rsid w:val="001A78C5"/>
    <w:rsid w:val="001B0B33"/>
    <w:rsid w:val="001B11D7"/>
    <w:rsid w:val="001B2205"/>
    <w:rsid w:val="001B2559"/>
    <w:rsid w:val="001B2D3B"/>
    <w:rsid w:val="001B2EDE"/>
    <w:rsid w:val="001B3947"/>
    <w:rsid w:val="001B3F73"/>
    <w:rsid w:val="001B4F20"/>
    <w:rsid w:val="001B6083"/>
    <w:rsid w:val="001B7DA5"/>
    <w:rsid w:val="001C1C7D"/>
    <w:rsid w:val="001C22C3"/>
    <w:rsid w:val="001C261A"/>
    <w:rsid w:val="001C2D42"/>
    <w:rsid w:val="001C3C9B"/>
    <w:rsid w:val="001C5141"/>
    <w:rsid w:val="001C5998"/>
    <w:rsid w:val="001C603A"/>
    <w:rsid w:val="001C63C8"/>
    <w:rsid w:val="001C67C5"/>
    <w:rsid w:val="001C70D1"/>
    <w:rsid w:val="001D088F"/>
    <w:rsid w:val="001D0D60"/>
    <w:rsid w:val="001D149C"/>
    <w:rsid w:val="001D16D6"/>
    <w:rsid w:val="001D22AB"/>
    <w:rsid w:val="001D22F1"/>
    <w:rsid w:val="001D2B13"/>
    <w:rsid w:val="001E1923"/>
    <w:rsid w:val="001E2C46"/>
    <w:rsid w:val="001E44E2"/>
    <w:rsid w:val="001E5479"/>
    <w:rsid w:val="001F1AE2"/>
    <w:rsid w:val="001F6198"/>
    <w:rsid w:val="001F6DE6"/>
    <w:rsid w:val="001F72E0"/>
    <w:rsid w:val="001F7BCD"/>
    <w:rsid w:val="00200789"/>
    <w:rsid w:val="00200FAA"/>
    <w:rsid w:val="00202E55"/>
    <w:rsid w:val="00203379"/>
    <w:rsid w:val="00203702"/>
    <w:rsid w:val="00204F50"/>
    <w:rsid w:val="002056D9"/>
    <w:rsid w:val="0020593C"/>
    <w:rsid w:val="00205C53"/>
    <w:rsid w:val="0020636F"/>
    <w:rsid w:val="00207824"/>
    <w:rsid w:val="00210442"/>
    <w:rsid w:val="002107A6"/>
    <w:rsid w:val="00210D3C"/>
    <w:rsid w:val="00210FA1"/>
    <w:rsid w:val="00211749"/>
    <w:rsid w:val="002117A3"/>
    <w:rsid w:val="0021258A"/>
    <w:rsid w:val="002128E5"/>
    <w:rsid w:val="00212AE3"/>
    <w:rsid w:val="00212D5B"/>
    <w:rsid w:val="002139BB"/>
    <w:rsid w:val="0021485B"/>
    <w:rsid w:val="00215469"/>
    <w:rsid w:val="00221088"/>
    <w:rsid w:val="00221A83"/>
    <w:rsid w:val="00221F55"/>
    <w:rsid w:val="00223D1D"/>
    <w:rsid w:val="00223DCA"/>
    <w:rsid w:val="0022480D"/>
    <w:rsid w:val="00224E73"/>
    <w:rsid w:val="00225374"/>
    <w:rsid w:val="00231A12"/>
    <w:rsid w:val="00232811"/>
    <w:rsid w:val="0023583A"/>
    <w:rsid w:val="00236917"/>
    <w:rsid w:val="002441C5"/>
    <w:rsid w:val="00245784"/>
    <w:rsid w:val="00251534"/>
    <w:rsid w:val="00251FA0"/>
    <w:rsid w:val="00252460"/>
    <w:rsid w:val="00252802"/>
    <w:rsid w:val="00252E1D"/>
    <w:rsid w:val="00252FAE"/>
    <w:rsid w:val="00253602"/>
    <w:rsid w:val="00256605"/>
    <w:rsid w:val="0025674B"/>
    <w:rsid w:val="00257C9E"/>
    <w:rsid w:val="00260800"/>
    <w:rsid w:val="0026230F"/>
    <w:rsid w:val="00265CA0"/>
    <w:rsid w:val="002677AE"/>
    <w:rsid w:val="0027062D"/>
    <w:rsid w:val="00270CE5"/>
    <w:rsid w:val="00271189"/>
    <w:rsid w:val="002714BF"/>
    <w:rsid w:val="00271888"/>
    <w:rsid w:val="00272691"/>
    <w:rsid w:val="00273AB5"/>
    <w:rsid w:val="0027443E"/>
    <w:rsid w:val="0027551A"/>
    <w:rsid w:val="00277001"/>
    <w:rsid w:val="00281163"/>
    <w:rsid w:val="00281C5F"/>
    <w:rsid w:val="0028346D"/>
    <w:rsid w:val="002835C7"/>
    <w:rsid w:val="002838F9"/>
    <w:rsid w:val="0028564C"/>
    <w:rsid w:val="00285D3A"/>
    <w:rsid w:val="002861DB"/>
    <w:rsid w:val="00286A97"/>
    <w:rsid w:val="0028739E"/>
    <w:rsid w:val="00287D39"/>
    <w:rsid w:val="00290FA3"/>
    <w:rsid w:val="00292556"/>
    <w:rsid w:val="002929C5"/>
    <w:rsid w:val="0029337F"/>
    <w:rsid w:val="0029583A"/>
    <w:rsid w:val="00296447"/>
    <w:rsid w:val="002A0F1A"/>
    <w:rsid w:val="002A14B5"/>
    <w:rsid w:val="002A1D8C"/>
    <w:rsid w:val="002A2968"/>
    <w:rsid w:val="002A2B8E"/>
    <w:rsid w:val="002A344B"/>
    <w:rsid w:val="002A4752"/>
    <w:rsid w:val="002A496B"/>
    <w:rsid w:val="002A5EC2"/>
    <w:rsid w:val="002A64F3"/>
    <w:rsid w:val="002A6E2E"/>
    <w:rsid w:val="002A74B8"/>
    <w:rsid w:val="002B0417"/>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4788"/>
    <w:rsid w:val="002D5FBA"/>
    <w:rsid w:val="002D7737"/>
    <w:rsid w:val="002E02B4"/>
    <w:rsid w:val="002E15A7"/>
    <w:rsid w:val="002E16FE"/>
    <w:rsid w:val="002E17F0"/>
    <w:rsid w:val="002E1CA3"/>
    <w:rsid w:val="002E21D4"/>
    <w:rsid w:val="002E27B1"/>
    <w:rsid w:val="002E2C3D"/>
    <w:rsid w:val="002E3666"/>
    <w:rsid w:val="002E44C9"/>
    <w:rsid w:val="002E47E1"/>
    <w:rsid w:val="002E4AEB"/>
    <w:rsid w:val="002E58C2"/>
    <w:rsid w:val="002E5BE7"/>
    <w:rsid w:val="002E65F3"/>
    <w:rsid w:val="002F0466"/>
    <w:rsid w:val="002F0688"/>
    <w:rsid w:val="002F1781"/>
    <w:rsid w:val="002F1B3B"/>
    <w:rsid w:val="002F1F59"/>
    <w:rsid w:val="002F2094"/>
    <w:rsid w:val="002F5769"/>
    <w:rsid w:val="002F615F"/>
    <w:rsid w:val="002F6277"/>
    <w:rsid w:val="002F6D5A"/>
    <w:rsid w:val="002F77E0"/>
    <w:rsid w:val="003007E5"/>
    <w:rsid w:val="00300D2E"/>
    <w:rsid w:val="00302899"/>
    <w:rsid w:val="00303FD1"/>
    <w:rsid w:val="003046C0"/>
    <w:rsid w:val="00304C4D"/>
    <w:rsid w:val="003054DA"/>
    <w:rsid w:val="00305A3B"/>
    <w:rsid w:val="00305CEE"/>
    <w:rsid w:val="00307022"/>
    <w:rsid w:val="003071F2"/>
    <w:rsid w:val="003076DA"/>
    <w:rsid w:val="00307907"/>
    <w:rsid w:val="003109A3"/>
    <w:rsid w:val="003118DD"/>
    <w:rsid w:val="00312427"/>
    <w:rsid w:val="0031324A"/>
    <w:rsid w:val="00315BAF"/>
    <w:rsid w:val="00316937"/>
    <w:rsid w:val="0032089A"/>
    <w:rsid w:val="003214F6"/>
    <w:rsid w:val="00323885"/>
    <w:rsid w:val="003241A4"/>
    <w:rsid w:val="00325B41"/>
    <w:rsid w:val="003271E8"/>
    <w:rsid w:val="00331F8D"/>
    <w:rsid w:val="003320E3"/>
    <w:rsid w:val="00332643"/>
    <w:rsid w:val="0033298F"/>
    <w:rsid w:val="0033525C"/>
    <w:rsid w:val="00337D15"/>
    <w:rsid w:val="00337EFF"/>
    <w:rsid w:val="00342938"/>
    <w:rsid w:val="00342DF9"/>
    <w:rsid w:val="003430F4"/>
    <w:rsid w:val="00343304"/>
    <w:rsid w:val="00343BA6"/>
    <w:rsid w:val="0034435E"/>
    <w:rsid w:val="00344B8F"/>
    <w:rsid w:val="00345390"/>
    <w:rsid w:val="00345CB6"/>
    <w:rsid w:val="00346A97"/>
    <w:rsid w:val="00346D16"/>
    <w:rsid w:val="0034717B"/>
    <w:rsid w:val="0035254F"/>
    <w:rsid w:val="00354FAA"/>
    <w:rsid w:val="003550FB"/>
    <w:rsid w:val="00355106"/>
    <w:rsid w:val="00355311"/>
    <w:rsid w:val="00357221"/>
    <w:rsid w:val="00360955"/>
    <w:rsid w:val="003620CE"/>
    <w:rsid w:val="003622C7"/>
    <w:rsid w:val="00363632"/>
    <w:rsid w:val="00363A37"/>
    <w:rsid w:val="00366624"/>
    <w:rsid w:val="003748D1"/>
    <w:rsid w:val="0037665C"/>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1E"/>
    <w:rsid w:val="0039208E"/>
    <w:rsid w:val="0039239F"/>
    <w:rsid w:val="00397A28"/>
    <w:rsid w:val="003A0AAB"/>
    <w:rsid w:val="003A0D3A"/>
    <w:rsid w:val="003A41C7"/>
    <w:rsid w:val="003A4A98"/>
    <w:rsid w:val="003A6B00"/>
    <w:rsid w:val="003A6DDE"/>
    <w:rsid w:val="003B138E"/>
    <w:rsid w:val="003B313D"/>
    <w:rsid w:val="003B5F9D"/>
    <w:rsid w:val="003B6259"/>
    <w:rsid w:val="003B6814"/>
    <w:rsid w:val="003B6A26"/>
    <w:rsid w:val="003B7854"/>
    <w:rsid w:val="003C126A"/>
    <w:rsid w:val="003C3862"/>
    <w:rsid w:val="003C53A9"/>
    <w:rsid w:val="003C65DE"/>
    <w:rsid w:val="003C6899"/>
    <w:rsid w:val="003C6DC4"/>
    <w:rsid w:val="003C7DAC"/>
    <w:rsid w:val="003D2669"/>
    <w:rsid w:val="003D484E"/>
    <w:rsid w:val="003D4995"/>
    <w:rsid w:val="003D62B0"/>
    <w:rsid w:val="003D63B1"/>
    <w:rsid w:val="003D63E6"/>
    <w:rsid w:val="003D6CBA"/>
    <w:rsid w:val="003D6ECE"/>
    <w:rsid w:val="003D7119"/>
    <w:rsid w:val="003E005E"/>
    <w:rsid w:val="003E1505"/>
    <w:rsid w:val="003E1C7B"/>
    <w:rsid w:val="003E6100"/>
    <w:rsid w:val="003E6578"/>
    <w:rsid w:val="003E66C6"/>
    <w:rsid w:val="003E7800"/>
    <w:rsid w:val="003F121C"/>
    <w:rsid w:val="003F2CEE"/>
    <w:rsid w:val="003F33ED"/>
    <w:rsid w:val="003F3FCD"/>
    <w:rsid w:val="003F6826"/>
    <w:rsid w:val="003F6DBA"/>
    <w:rsid w:val="0040041B"/>
    <w:rsid w:val="00400926"/>
    <w:rsid w:val="004039DA"/>
    <w:rsid w:val="00404CF4"/>
    <w:rsid w:val="0040683B"/>
    <w:rsid w:val="00407108"/>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4FE7"/>
    <w:rsid w:val="00445D55"/>
    <w:rsid w:val="00450EA1"/>
    <w:rsid w:val="00450F8C"/>
    <w:rsid w:val="004557AA"/>
    <w:rsid w:val="00457D7E"/>
    <w:rsid w:val="00464039"/>
    <w:rsid w:val="004650C9"/>
    <w:rsid w:val="00466CFF"/>
    <w:rsid w:val="0046701F"/>
    <w:rsid w:val="00467ABB"/>
    <w:rsid w:val="00467D57"/>
    <w:rsid w:val="004703BA"/>
    <w:rsid w:val="00471C8C"/>
    <w:rsid w:val="0047367F"/>
    <w:rsid w:val="004737BB"/>
    <w:rsid w:val="00473AE8"/>
    <w:rsid w:val="00473AF9"/>
    <w:rsid w:val="00473F20"/>
    <w:rsid w:val="00474C84"/>
    <w:rsid w:val="0047576C"/>
    <w:rsid w:val="004764CD"/>
    <w:rsid w:val="00476B1D"/>
    <w:rsid w:val="004770B8"/>
    <w:rsid w:val="00481423"/>
    <w:rsid w:val="004828B1"/>
    <w:rsid w:val="00484028"/>
    <w:rsid w:val="00485910"/>
    <w:rsid w:val="00486208"/>
    <w:rsid w:val="004877CD"/>
    <w:rsid w:val="00487DA6"/>
    <w:rsid w:val="004902BF"/>
    <w:rsid w:val="0049113E"/>
    <w:rsid w:val="004916FB"/>
    <w:rsid w:val="00492E0C"/>
    <w:rsid w:val="0049356D"/>
    <w:rsid w:val="0049461F"/>
    <w:rsid w:val="004978BD"/>
    <w:rsid w:val="004A04AD"/>
    <w:rsid w:val="004A07A7"/>
    <w:rsid w:val="004A1444"/>
    <w:rsid w:val="004A1701"/>
    <w:rsid w:val="004A20D7"/>
    <w:rsid w:val="004A61FE"/>
    <w:rsid w:val="004A664F"/>
    <w:rsid w:val="004A7496"/>
    <w:rsid w:val="004A7F06"/>
    <w:rsid w:val="004B0318"/>
    <w:rsid w:val="004B15C3"/>
    <w:rsid w:val="004B39E0"/>
    <w:rsid w:val="004B3A90"/>
    <w:rsid w:val="004B42CF"/>
    <w:rsid w:val="004B5943"/>
    <w:rsid w:val="004B6403"/>
    <w:rsid w:val="004B6F17"/>
    <w:rsid w:val="004B727E"/>
    <w:rsid w:val="004C13D7"/>
    <w:rsid w:val="004C1BD5"/>
    <w:rsid w:val="004C206B"/>
    <w:rsid w:val="004C4C09"/>
    <w:rsid w:val="004C55C5"/>
    <w:rsid w:val="004C726B"/>
    <w:rsid w:val="004C76E3"/>
    <w:rsid w:val="004C7799"/>
    <w:rsid w:val="004C7F89"/>
    <w:rsid w:val="004D14B9"/>
    <w:rsid w:val="004D2AFA"/>
    <w:rsid w:val="004D3308"/>
    <w:rsid w:val="004E09FB"/>
    <w:rsid w:val="004E1A7A"/>
    <w:rsid w:val="004E266D"/>
    <w:rsid w:val="004E4D4E"/>
    <w:rsid w:val="004E50EF"/>
    <w:rsid w:val="004E58B6"/>
    <w:rsid w:val="004E690A"/>
    <w:rsid w:val="004E6C3E"/>
    <w:rsid w:val="004E77B2"/>
    <w:rsid w:val="004E7B93"/>
    <w:rsid w:val="004F0A4B"/>
    <w:rsid w:val="004F164A"/>
    <w:rsid w:val="004F2E39"/>
    <w:rsid w:val="004F36ED"/>
    <w:rsid w:val="004F370D"/>
    <w:rsid w:val="004F43D2"/>
    <w:rsid w:val="004F66A3"/>
    <w:rsid w:val="004F69DD"/>
    <w:rsid w:val="004F6B72"/>
    <w:rsid w:val="004F6F5D"/>
    <w:rsid w:val="00502BA7"/>
    <w:rsid w:val="005039E1"/>
    <w:rsid w:val="005047B8"/>
    <w:rsid w:val="005058DC"/>
    <w:rsid w:val="00505D5A"/>
    <w:rsid w:val="005066A4"/>
    <w:rsid w:val="005069F3"/>
    <w:rsid w:val="00510911"/>
    <w:rsid w:val="0051229B"/>
    <w:rsid w:val="00516777"/>
    <w:rsid w:val="005167A5"/>
    <w:rsid w:val="00516FF6"/>
    <w:rsid w:val="00517660"/>
    <w:rsid w:val="00517A8E"/>
    <w:rsid w:val="005222B0"/>
    <w:rsid w:val="00522CA9"/>
    <w:rsid w:val="00522D72"/>
    <w:rsid w:val="0052322B"/>
    <w:rsid w:val="005266C5"/>
    <w:rsid w:val="005306BE"/>
    <w:rsid w:val="00532648"/>
    <w:rsid w:val="00532CE5"/>
    <w:rsid w:val="00533D42"/>
    <w:rsid w:val="00537FE0"/>
    <w:rsid w:val="005401DE"/>
    <w:rsid w:val="005417B7"/>
    <w:rsid w:val="00541F94"/>
    <w:rsid w:val="00542655"/>
    <w:rsid w:val="00543356"/>
    <w:rsid w:val="005443C2"/>
    <w:rsid w:val="00544739"/>
    <w:rsid w:val="00545119"/>
    <w:rsid w:val="00546CAB"/>
    <w:rsid w:val="005473FB"/>
    <w:rsid w:val="00550752"/>
    <w:rsid w:val="00552280"/>
    <w:rsid w:val="005536E2"/>
    <w:rsid w:val="00553E82"/>
    <w:rsid w:val="00554BE4"/>
    <w:rsid w:val="00556437"/>
    <w:rsid w:val="0055645E"/>
    <w:rsid w:val="00556ADB"/>
    <w:rsid w:val="00556CCC"/>
    <w:rsid w:val="005636DA"/>
    <w:rsid w:val="00563AD5"/>
    <w:rsid w:val="005644E9"/>
    <w:rsid w:val="00565071"/>
    <w:rsid w:val="005678D9"/>
    <w:rsid w:val="00567EFE"/>
    <w:rsid w:val="00571AA5"/>
    <w:rsid w:val="00571B87"/>
    <w:rsid w:val="00572C69"/>
    <w:rsid w:val="005741FE"/>
    <w:rsid w:val="00575C88"/>
    <w:rsid w:val="00576280"/>
    <w:rsid w:val="0057646D"/>
    <w:rsid w:val="00576548"/>
    <w:rsid w:val="00577625"/>
    <w:rsid w:val="00577AC7"/>
    <w:rsid w:val="00577C36"/>
    <w:rsid w:val="00582189"/>
    <w:rsid w:val="005836B4"/>
    <w:rsid w:val="00583A39"/>
    <w:rsid w:val="005855D1"/>
    <w:rsid w:val="0058613C"/>
    <w:rsid w:val="00586EFC"/>
    <w:rsid w:val="0058758A"/>
    <w:rsid w:val="00591A63"/>
    <w:rsid w:val="005951B0"/>
    <w:rsid w:val="00597E68"/>
    <w:rsid w:val="00597FD5"/>
    <w:rsid w:val="005A00CB"/>
    <w:rsid w:val="005A1B2C"/>
    <w:rsid w:val="005A27E5"/>
    <w:rsid w:val="005A2B49"/>
    <w:rsid w:val="005A3B86"/>
    <w:rsid w:val="005A4E9B"/>
    <w:rsid w:val="005A5FBE"/>
    <w:rsid w:val="005A6CEE"/>
    <w:rsid w:val="005A6E0C"/>
    <w:rsid w:val="005B01E8"/>
    <w:rsid w:val="005B07FF"/>
    <w:rsid w:val="005B1694"/>
    <w:rsid w:val="005B16CF"/>
    <w:rsid w:val="005B1A9F"/>
    <w:rsid w:val="005B4377"/>
    <w:rsid w:val="005B5763"/>
    <w:rsid w:val="005B644D"/>
    <w:rsid w:val="005C0871"/>
    <w:rsid w:val="005C1156"/>
    <w:rsid w:val="005C2054"/>
    <w:rsid w:val="005C43CB"/>
    <w:rsid w:val="005C52BB"/>
    <w:rsid w:val="005C5417"/>
    <w:rsid w:val="005C6A00"/>
    <w:rsid w:val="005D2D37"/>
    <w:rsid w:val="005D32F5"/>
    <w:rsid w:val="005D40C6"/>
    <w:rsid w:val="005D4F57"/>
    <w:rsid w:val="005D73BD"/>
    <w:rsid w:val="005E0B9C"/>
    <w:rsid w:val="005E0C4D"/>
    <w:rsid w:val="005E1FDB"/>
    <w:rsid w:val="005E3B0C"/>
    <w:rsid w:val="005E3C2D"/>
    <w:rsid w:val="005E4357"/>
    <w:rsid w:val="005E5071"/>
    <w:rsid w:val="005E5532"/>
    <w:rsid w:val="005E55CC"/>
    <w:rsid w:val="005E7E95"/>
    <w:rsid w:val="005F0E2D"/>
    <w:rsid w:val="005F1995"/>
    <w:rsid w:val="005F2390"/>
    <w:rsid w:val="005F42AC"/>
    <w:rsid w:val="005F4FD6"/>
    <w:rsid w:val="005F61A2"/>
    <w:rsid w:val="005F6571"/>
    <w:rsid w:val="005F66E7"/>
    <w:rsid w:val="005F6E4C"/>
    <w:rsid w:val="005F708C"/>
    <w:rsid w:val="005F73E8"/>
    <w:rsid w:val="005F7421"/>
    <w:rsid w:val="005F78FF"/>
    <w:rsid w:val="006007E9"/>
    <w:rsid w:val="00601054"/>
    <w:rsid w:val="006048A3"/>
    <w:rsid w:val="006053CD"/>
    <w:rsid w:val="00605921"/>
    <w:rsid w:val="006059B3"/>
    <w:rsid w:val="00605EBB"/>
    <w:rsid w:val="00606676"/>
    <w:rsid w:val="006069A8"/>
    <w:rsid w:val="00610E0F"/>
    <w:rsid w:val="006117FC"/>
    <w:rsid w:val="00611883"/>
    <w:rsid w:val="00613286"/>
    <w:rsid w:val="00613666"/>
    <w:rsid w:val="00614399"/>
    <w:rsid w:val="006152C7"/>
    <w:rsid w:val="00616623"/>
    <w:rsid w:val="00616DC2"/>
    <w:rsid w:val="006175AD"/>
    <w:rsid w:val="00624635"/>
    <w:rsid w:val="0062515D"/>
    <w:rsid w:val="00625D76"/>
    <w:rsid w:val="00625D78"/>
    <w:rsid w:val="00625E13"/>
    <w:rsid w:val="0062648A"/>
    <w:rsid w:val="0062664E"/>
    <w:rsid w:val="006267A2"/>
    <w:rsid w:val="00627A57"/>
    <w:rsid w:val="00633696"/>
    <w:rsid w:val="00634DC5"/>
    <w:rsid w:val="00636721"/>
    <w:rsid w:val="00637538"/>
    <w:rsid w:val="00637A94"/>
    <w:rsid w:val="006406CC"/>
    <w:rsid w:val="0064162E"/>
    <w:rsid w:val="00643F95"/>
    <w:rsid w:val="00644D77"/>
    <w:rsid w:val="0064589F"/>
    <w:rsid w:val="00645F78"/>
    <w:rsid w:val="00646B45"/>
    <w:rsid w:val="00646DB2"/>
    <w:rsid w:val="006509E2"/>
    <w:rsid w:val="00651301"/>
    <w:rsid w:val="00651A66"/>
    <w:rsid w:val="0065211F"/>
    <w:rsid w:val="0065297A"/>
    <w:rsid w:val="00652C3F"/>
    <w:rsid w:val="00652FA3"/>
    <w:rsid w:val="00654195"/>
    <w:rsid w:val="00654E0D"/>
    <w:rsid w:val="0065665B"/>
    <w:rsid w:val="00657E59"/>
    <w:rsid w:val="00660540"/>
    <w:rsid w:val="00662C8A"/>
    <w:rsid w:val="00665E63"/>
    <w:rsid w:val="0066646E"/>
    <w:rsid w:val="00666668"/>
    <w:rsid w:val="0067097D"/>
    <w:rsid w:val="00672922"/>
    <w:rsid w:val="00675187"/>
    <w:rsid w:val="006751A5"/>
    <w:rsid w:val="006753BB"/>
    <w:rsid w:val="006757B9"/>
    <w:rsid w:val="00675FFA"/>
    <w:rsid w:val="00676B33"/>
    <w:rsid w:val="00680C9D"/>
    <w:rsid w:val="00680FF8"/>
    <w:rsid w:val="0068127F"/>
    <w:rsid w:val="006838ED"/>
    <w:rsid w:val="006869BA"/>
    <w:rsid w:val="00690AE0"/>
    <w:rsid w:val="00690EE9"/>
    <w:rsid w:val="00691C25"/>
    <w:rsid w:val="00692428"/>
    <w:rsid w:val="00692A4A"/>
    <w:rsid w:val="00692EC7"/>
    <w:rsid w:val="00693204"/>
    <w:rsid w:val="00693AD8"/>
    <w:rsid w:val="00694D4E"/>
    <w:rsid w:val="00696E75"/>
    <w:rsid w:val="006A3AE1"/>
    <w:rsid w:val="006A3DB5"/>
    <w:rsid w:val="006A610B"/>
    <w:rsid w:val="006A7AC3"/>
    <w:rsid w:val="006A7FAD"/>
    <w:rsid w:val="006B1447"/>
    <w:rsid w:val="006B23FF"/>
    <w:rsid w:val="006B29DB"/>
    <w:rsid w:val="006B3A16"/>
    <w:rsid w:val="006B402C"/>
    <w:rsid w:val="006B624F"/>
    <w:rsid w:val="006B62EB"/>
    <w:rsid w:val="006C4814"/>
    <w:rsid w:val="006C69AE"/>
    <w:rsid w:val="006C6FD3"/>
    <w:rsid w:val="006C7048"/>
    <w:rsid w:val="006C79F4"/>
    <w:rsid w:val="006D00E9"/>
    <w:rsid w:val="006D123C"/>
    <w:rsid w:val="006D1348"/>
    <w:rsid w:val="006D22F5"/>
    <w:rsid w:val="006D25FD"/>
    <w:rsid w:val="006D6989"/>
    <w:rsid w:val="006D7ED3"/>
    <w:rsid w:val="006E02A0"/>
    <w:rsid w:val="006E08B7"/>
    <w:rsid w:val="006E3D77"/>
    <w:rsid w:val="006E501D"/>
    <w:rsid w:val="006E7E81"/>
    <w:rsid w:val="006F2471"/>
    <w:rsid w:val="006F4873"/>
    <w:rsid w:val="006F59C3"/>
    <w:rsid w:val="006F6DB8"/>
    <w:rsid w:val="0070066A"/>
    <w:rsid w:val="00700D45"/>
    <w:rsid w:val="00702D80"/>
    <w:rsid w:val="00702E17"/>
    <w:rsid w:val="00703F90"/>
    <w:rsid w:val="007062BD"/>
    <w:rsid w:val="00706401"/>
    <w:rsid w:val="0070677F"/>
    <w:rsid w:val="00706BD6"/>
    <w:rsid w:val="007075BC"/>
    <w:rsid w:val="007108BB"/>
    <w:rsid w:val="00712484"/>
    <w:rsid w:val="007126B7"/>
    <w:rsid w:val="00714B8E"/>
    <w:rsid w:val="00715AFB"/>
    <w:rsid w:val="00715C33"/>
    <w:rsid w:val="00716E0D"/>
    <w:rsid w:val="00717990"/>
    <w:rsid w:val="0072007E"/>
    <w:rsid w:val="00720C5E"/>
    <w:rsid w:val="007216A8"/>
    <w:rsid w:val="00722117"/>
    <w:rsid w:val="00726154"/>
    <w:rsid w:val="00730064"/>
    <w:rsid w:val="007312C8"/>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4754C"/>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6A57"/>
    <w:rsid w:val="0076755D"/>
    <w:rsid w:val="00767B37"/>
    <w:rsid w:val="00767C50"/>
    <w:rsid w:val="007703DE"/>
    <w:rsid w:val="00773302"/>
    <w:rsid w:val="00773473"/>
    <w:rsid w:val="00773D4D"/>
    <w:rsid w:val="007759B0"/>
    <w:rsid w:val="007761B4"/>
    <w:rsid w:val="00780C4E"/>
    <w:rsid w:val="00783742"/>
    <w:rsid w:val="007837AD"/>
    <w:rsid w:val="00787370"/>
    <w:rsid w:val="00790205"/>
    <w:rsid w:val="007913F1"/>
    <w:rsid w:val="00791A5E"/>
    <w:rsid w:val="00791D05"/>
    <w:rsid w:val="0079226E"/>
    <w:rsid w:val="00792503"/>
    <w:rsid w:val="0079311F"/>
    <w:rsid w:val="00793DEA"/>
    <w:rsid w:val="007950E1"/>
    <w:rsid w:val="007953D8"/>
    <w:rsid w:val="00795486"/>
    <w:rsid w:val="007954F2"/>
    <w:rsid w:val="007969F3"/>
    <w:rsid w:val="00796B71"/>
    <w:rsid w:val="007A03C0"/>
    <w:rsid w:val="007A0AF7"/>
    <w:rsid w:val="007A261D"/>
    <w:rsid w:val="007A2A01"/>
    <w:rsid w:val="007A2CE2"/>
    <w:rsid w:val="007A4B36"/>
    <w:rsid w:val="007A4E7F"/>
    <w:rsid w:val="007A5D12"/>
    <w:rsid w:val="007A6696"/>
    <w:rsid w:val="007A7499"/>
    <w:rsid w:val="007A7DF2"/>
    <w:rsid w:val="007B0324"/>
    <w:rsid w:val="007B1AB0"/>
    <w:rsid w:val="007B2CCF"/>
    <w:rsid w:val="007B4483"/>
    <w:rsid w:val="007B4F7E"/>
    <w:rsid w:val="007B616B"/>
    <w:rsid w:val="007B671C"/>
    <w:rsid w:val="007C0268"/>
    <w:rsid w:val="007C3943"/>
    <w:rsid w:val="007C39B0"/>
    <w:rsid w:val="007C5474"/>
    <w:rsid w:val="007C54EE"/>
    <w:rsid w:val="007C6563"/>
    <w:rsid w:val="007C7B1A"/>
    <w:rsid w:val="007D09B1"/>
    <w:rsid w:val="007D3FC8"/>
    <w:rsid w:val="007D716C"/>
    <w:rsid w:val="007D77B9"/>
    <w:rsid w:val="007E1A73"/>
    <w:rsid w:val="007E2653"/>
    <w:rsid w:val="007E2B17"/>
    <w:rsid w:val="007E4422"/>
    <w:rsid w:val="007E64A8"/>
    <w:rsid w:val="007E6AA4"/>
    <w:rsid w:val="007F0C67"/>
    <w:rsid w:val="007F174C"/>
    <w:rsid w:val="007F23C9"/>
    <w:rsid w:val="007F248F"/>
    <w:rsid w:val="007F29CD"/>
    <w:rsid w:val="007F507C"/>
    <w:rsid w:val="007F64A3"/>
    <w:rsid w:val="0080178F"/>
    <w:rsid w:val="008019F5"/>
    <w:rsid w:val="0080292F"/>
    <w:rsid w:val="00803ED5"/>
    <w:rsid w:val="00805203"/>
    <w:rsid w:val="00805AB3"/>
    <w:rsid w:val="008061D5"/>
    <w:rsid w:val="008100D8"/>
    <w:rsid w:val="00811B02"/>
    <w:rsid w:val="00812BB9"/>
    <w:rsid w:val="00815E78"/>
    <w:rsid w:val="00816811"/>
    <w:rsid w:val="008206BE"/>
    <w:rsid w:val="008213FC"/>
    <w:rsid w:val="008234A1"/>
    <w:rsid w:val="008260AC"/>
    <w:rsid w:val="0082627C"/>
    <w:rsid w:val="0082636B"/>
    <w:rsid w:val="008276A2"/>
    <w:rsid w:val="00830669"/>
    <w:rsid w:val="00830CB5"/>
    <w:rsid w:val="00830D20"/>
    <w:rsid w:val="00831BE3"/>
    <w:rsid w:val="00834F22"/>
    <w:rsid w:val="008370EC"/>
    <w:rsid w:val="00837277"/>
    <w:rsid w:val="0084211B"/>
    <w:rsid w:val="008434B8"/>
    <w:rsid w:val="00843EC1"/>
    <w:rsid w:val="00847B60"/>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3B84"/>
    <w:rsid w:val="00875DCF"/>
    <w:rsid w:val="00877215"/>
    <w:rsid w:val="00877EEF"/>
    <w:rsid w:val="00880128"/>
    <w:rsid w:val="0088064F"/>
    <w:rsid w:val="008806ED"/>
    <w:rsid w:val="00881A61"/>
    <w:rsid w:val="008828B9"/>
    <w:rsid w:val="008840ED"/>
    <w:rsid w:val="00884417"/>
    <w:rsid w:val="008856C7"/>
    <w:rsid w:val="00885C3D"/>
    <w:rsid w:val="00887320"/>
    <w:rsid w:val="00892BBE"/>
    <w:rsid w:val="0089453B"/>
    <w:rsid w:val="00894567"/>
    <w:rsid w:val="00894F2A"/>
    <w:rsid w:val="00894FE3"/>
    <w:rsid w:val="00895814"/>
    <w:rsid w:val="00896972"/>
    <w:rsid w:val="0089768E"/>
    <w:rsid w:val="00897D6A"/>
    <w:rsid w:val="008A0BDD"/>
    <w:rsid w:val="008A22C7"/>
    <w:rsid w:val="008A40EE"/>
    <w:rsid w:val="008A4A45"/>
    <w:rsid w:val="008A5497"/>
    <w:rsid w:val="008A565C"/>
    <w:rsid w:val="008A7269"/>
    <w:rsid w:val="008B0212"/>
    <w:rsid w:val="008B04EB"/>
    <w:rsid w:val="008B0676"/>
    <w:rsid w:val="008B0DE0"/>
    <w:rsid w:val="008B12C1"/>
    <w:rsid w:val="008B1BFB"/>
    <w:rsid w:val="008B29D2"/>
    <w:rsid w:val="008B3C18"/>
    <w:rsid w:val="008B3C75"/>
    <w:rsid w:val="008B53C5"/>
    <w:rsid w:val="008B71C3"/>
    <w:rsid w:val="008C2C73"/>
    <w:rsid w:val="008C6069"/>
    <w:rsid w:val="008C75BF"/>
    <w:rsid w:val="008D0A4A"/>
    <w:rsid w:val="008D2D9C"/>
    <w:rsid w:val="008D3230"/>
    <w:rsid w:val="008D32D5"/>
    <w:rsid w:val="008D3900"/>
    <w:rsid w:val="008D520A"/>
    <w:rsid w:val="008D6012"/>
    <w:rsid w:val="008D668F"/>
    <w:rsid w:val="008D6BAB"/>
    <w:rsid w:val="008D6D70"/>
    <w:rsid w:val="008D710F"/>
    <w:rsid w:val="008D7816"/>
    <w:rsid w:val="008D7948"/>
    <w:rsid w:val="008D7B94"/>
    <w:rsid w:val="008E065F"/>
    <w:rsid w:val="008E084D"/>
    <w:rsid w:val="008E0D5B"/>
    <w:rsid w:val="008E2243"/>
    <w:rsid w:val="008E2668"/>
    <w:rsid w:val="008E3311"/>
    <w:rsid w:val="008E44D9"/>
    <w:rsid w:val="008E4A1A"/>
    <w:rsid w:val="008E4DF5"/>
    <w:rsid w:val="008E6D4D"/>
    <w:rsid w:val="008E792B"/>
    <w:rsid w:val="008E7FAB"/>
    <w:rsid w:val="008F00CB"/>
    <w:rsid w:val="008F0351"/>
    <w:rsid w:val="008F1D46"/>
    <w:rsid w:val="008F2669"/>
    <w:rsid w:val="008F2A74"/>
    <w:rsid w:val="008F3D75"/>
    <w:rsid w:val="008F495D"/>
    <w:rsid w:val="008F5347"/>
    <w:rsid w:val="008F541A"/>
    <w:rsid w:val="008F5E20"/>
    <w:rsid w:val="008F72DC"/>
    <w:rsid w:val="00900939"/>
    <w:rsid w:val="00903C6D"/>
    <w:rsid w:val="00903D69"/>
    <w:rsid w:val="0090466A"/>
    <w:rsid w:val="00906F5C"/>
    <w:rsid w:val="00910B92"/>
    <w:rsid w:val="00911153"/>
    <w:rsid w:val="00911982"/>
    <w:rsid w:val="009143E1"/>
    <w:rsid w:val="009145C0"/>
    <w:rsid w:val="00915D82"/>
    <w:rsid w:val="00916DE5"/>
    <w:rsid w:val="00917041"/>
    <w:rsid w:val="0092237A"/>
    <w:rsid w:val="00922E2E"/>
    <w:rsid w:val="00923EB6"/>
    <w:rsid w:val="009243C8"/>
    <w:rsid w:val="00924766"/>
    <w:rsid w:val="0092498D"/>
    <w:rsid w:val="009250E8"/>
    <w:rsid w:val="009253DC"/>
    <w:rsid w:val="00926FC3"/>
    <w:rsid w:val="00927DA5"/>
    <w:rsid w:val="00927DD3"/>
    <w:rsid w:val="00933BC5"/>
    <w:rsid w:val="00934909"/>
    <w:rsid w:val="00936C86"/>
    <w:rsid w:val="00937C36"/>
    <w:rsid w:val="00940400"/>
    <w:rsid w:val="00940C0B"/>
    <w:rsid w:val="0094181C"/>
    <w:rsid w:val="00943108"/>
    <w:rsid w:val="009436E1"/>
    <w:rsid w:val="00945B55"/>
    <w:rsid w:val="00950558"/>
    <w:rsid w:val="0095289A"/>
    <w:rsid w:val="00952B0E"/>
    <w:rsid w:val="00954849"/>
    <w:rsid w:val="009550F3"/>
    <w:rsid w:val="0095559B"/>
    <w:rsid w:val="00955794"/>
    <w:rsid w:val="00955C78"/>
    <w:rsid w:val="00955F67"/>
    <w:rsid w:val="00956653"/>
    <w:rsid w:val="0095754E"/>
    <w:rsid w:val="00960E44"/>
    <w:rsid w:val="009614B0"/>
    <w:rsid w:val="00961AB2"/>
    <w:rsid w:val="00962292"/>
    <w:rsid w:val="009623D3"/>
    <w:rsid w:val="00962781"/>
    <w:rsid w:val="009676B1"/>
    <w:rsid w:val="00970304"/>
    <w:rsid w:val="009709BE"/>
    <w:rsid w:val="00970E12"/>
    <w:rsid w:val="009721DE"/>
    <w:rsid w:val="00972A10"/>
    <w:rsid w:val="00973AD0"/>
    <w:rsid w:val="00974961"/>
    <w:rsid w:val="00975129"/>
    <w:rsid w:val="00976F0F"/>
    <w:rsid w:val="00977F38"/>
    <w:rsid w:val="00980B6F"/>
    <w:rsid w:val="0098170A"/>
    <w:rsid w:val="00982C73"/>
    <w:rsid w:val="009836D4"/>
    <w:rsid w:val="00983F76"/>
    <w:rsid w:val="00986918"/>
    <w:rsid w:val="00986A4F"/>
    <w:rsid w:val="00986B90"/>
    <w:rsid w:val="009877BB"/>
    <w:rsid w:val="00987E4C"/>
    <w:rsid w:val="009901D2"/>
    <w:rsid w:val="00991A5B"/>
    <w:rsid w:val="00991E65"/>
    <w:rsid w:val="00991FD2"/>
    <w:rsid w:val="009975E2"/>
    <w:rsid w:val="009A1441"/>
    <w:rsid w:val="009A3170"/>
    <w:rsid w:val="009A362D"/>
    <w:rsid w:val="009A7DB0"/>
    <w:rsid w:val="009B09E4"/>
    <w:rsid w:val="009B1031"/>
    <w:rsid w:val="009B143B"/>
    <w:rsid w:val="009B16BC"/>
    <w:rsid w:val="009B33F4"/>
    <w:rsid w:val="009B37E5"/>
    <w:rsid w:val="009B5A65"/>
    <w:rsid w:val="009B6065"/>
    <w:rsid w:val="009B73BE"/>
    <w:rsid w:val="009B7511"/>
    <w:rsid w:val="009C001B"/>
    <w:rsid w:val="009C1652"/>
    <w:rsid w:val="009C182D"/>
    <w:rsid w:val="009C1D6D"/>
    <w:rsid w:val="009C2FA4"/>
    <w:rsid w:val="009C43D5"/>
    <w:rsid w:val="009C5EAF"/>
    <w:rsid w:val="009C620B"/>
    <w:rsid w:val="009C6DB2"/>
    <w:rsid w:val="009D16FD"/>
    <w:rsid w:val="009D235A"/>
    <w:rsid w:val="009D3074"/>
    <w:rsid w:val="009D307B"/>
    <w:rsid w:val="009D406E"/>
    <w:rsid w:val="009D43ED"/>
    <w:rsid w:val="009D598F"/>
    <w:rsid w:val="009D5F27"/>
    <w:rsid w:val="009D644C"/>
    <w:rsid w:val="009D6833"/>
    <w:rsid w:val="009D734F"/>
    <w:rsid w:val="009D7459"/>
    <w:rsid w:val="009D7848"/>
    <w:rsid w:val="009E1117"/>
    <w:rsid w:val="009E118F"/>
    <w:rsid w:val="009E127C"/>
    <w:rsid w:val="009E2094"/>
    <w:rsid w:val="009E2196"/>
    <w:rsid w:val="009E2DA9"/>
    <w:rsid w:val="009E3EAE"/>
    <w:rsid w:val="009E5355"/>
    <w:rsid w:val="009E6E18"/>
    <w:rsid w:val="009E7FFD"/>
    <w:rsid w:val="009F01D2"/>
    <w:rsid w:val="009F0AFC"/>
    <w:rsid w:val="009F34DA"/>
    <w:rsid w:val="009F4982"/>
    <w:rsid w:val="009F4CDD"/>
    <w:rsid w:val="009F5909"/>
    <w:rsid w:val="009F5D10"/>
    <w:rsid w:val="009F7CD3"/>
    <w:rsid w:val="00A00C42"/>
    <w:rsid w:val="00A00CBC"/>
    <w:rsid w:val="00A010A2"/>
    <w:rsid w:val="00A026BF"/>
    <w:rsid w:val="00A03D02"/>
    <w:rsid w:val="00A04679"/>
    <w:rsid w:val="00A0508D"/>
    <w:rsid w:val="00A05ECE"/>
    <w:rsid w:val="00A12D05"/>
    <w:rsid w:val="00A12F63"/>
    <w:rsid w:val="00A1316A"/>
    <w:rsid w:val="00A14B74"/>
    <w:rsid w:val="00A14DE6"/>
    <w:rsid w:val="00A14EA5"/>
    <w:rsid w:val="00A15061"/>
    <w:rsid w:val="00A15D17"/>
    <w:rsid w:val="00A16766"/>
    <w:rsid w:val="00A16E02"/>
    <w:rsid w:val="00A1746E"/>
    <w:rsid w:val="00A200E4"/>
    <w:rsid w:val="00A20C44"/>
    <w:rsid w:val="00A21140"/>
    <w:rsid w:val="00A222C9"/>
    <w:rsid w:val="00A22327"/>
    <w:rsid w:val="00A26020"/>
    <w:rsid w:val="00A2614E"/>
    <w:rsid w:val="00A31676"/>
    <w:rsid w:val="00A33038"/>
    <w:rsid w:val="00A34672"/>
    <w:rsid w:val="00A35C2F"/>
    <w:rsid w:val="00A41CF8"/>
    <w:rsid w:val="00A41E06"/>
    <w:rsid w:val="00A41E45"/>
    <w:rsid w:val="00A4421B"/>
    <w:rsid w:val="00A447C2"/>
    <w:rsid w:val="00A448FD"/>
    <w:rsid w:val="00A458A3"/>
    <w:rsid w:val="00A459C9"/>
    <w:rsid w:val="00A46243"/>
    <w:rsid w:val="00A4720B"/>
    <w:rsid w:val="00A50AA9"/>
    <w:rsid w:val="00A51AE7"/>
    <w:rsid w:val="00A528D4"/>
    <w:rsid w:val="00A549B4"/>
    <w:rsid w:val="00A54F8D"/>
    <w:rsid w:val="00A55378"/>
    <w:rsid w:val="00A5667D"/>
    <w:rsid w:val="00A56A08"/>
    <w:rsid w:val="00A5715E"/>
    <w:rsid w:val="00A57805"/>
    <w:rsid w:val="00A60620"/>
    <w:rsid w:val="00A61B6F"/>
    <w:rsid w:val="00A630A4"/>
    <w:rsid w:val="00A63297"/>
    <w:rsid w:val="00A63BBA"/>
    <w:rsid w:val="00A64616"/>
    <w:rsid w:val="00A6472A"/>
    <w:rsid w:val="00A66718"/>
    <w:rsid w:val="00A66A54"/>
    <w:rsid w:val="00A70BE5"/>
    <w:rsid w:val="00A7129A"/>
    <w:rsid w:val="00A74355"/>
    <w:rsid w:val="00A76EA5"/>
    <w:rsid w:val="00A8049C"/>
    <w:rsid w:val="00A8063B"/>
    <w:rsid w:val="00A81793"/>
    <w:rsid w:val="00A85293"/>
    <w:rsid w:val="00A85857"/>
    <w:rsid w:val="00A900D5"/>
    <w:rsid w:val="00A90CA9"/>
    <w:rsid w:val="00A938A4"/>
    <w:rsid w:val="00A969D9"/>
    <w:rsid w:val="00AA0912"/>
    <w:rsid w:val="00AA1346"/>
    <w:rsid w:val="00AA1E3D"/>
    <w:rsid w:val="00AA20DE"/>
    <w:rsid w:val="00AA4B62"/>
    <w:rsid w:val="00AA51DD"/>
    <w:rsid w:val="00AA62E1"/>
    <w:rsid w:val="00AB0831"/>
    <w:rsid w:val="00AB12A2"/>
    <w:rsid w:val="00AB13EF"/>
    <w:rsid w:val="00AB1688"/>
    <w:rsid w:val="00AB2EEB"/>
    <w:rsid w:val="00AB52CC"/>
    <w:rsid w:val="00AB57D3"/>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38C1"/>
    <w:rsid w:val="00AC3C38"/>
    <w:rsid w:val="00AC5343"/>
    <w:rsid w:val="00AC5912"/>
    <w:rsid w:val="00AC5FAA"/>
    <w:rsid w:val="00AC6265"/>
    <w:rsid w:val="00AC682C"/>
    <w:rsid w:val="00AC77F4"/>
    <w:rsid w:val="00AC7AF1"/>
    <w:rsid w:val="00AD0B67"/>
    <w:rsid w:val="00AD0BE5"/>
    <w:rsid w:val="00AD268C"/>
    <w:rsid w:val="00AD3DF6"/>
    <w:rsid w:val="00AD6776"/>
    <w:rsid w:val="00AD7189"/>
    <w:rsid w:val="00AD7746"/>
    <w:rsid w:val="00AE2005"/>
    <w:rsid w:val="00AE20B5"/>
    <w:rsid w:val="00AE3B78"/>
    <w:rsid w:val="00AE45A6"/>
    <w:rsid w:val="00AE48B1"/>
    <w:rsid w:val="00AE49FA"/>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585"/>
    <w:rsid w:val="00B03CCA"/>
    <w:rsid w:val="00B050D7"/>
    <w:rsid w:val="00B058DC"/>
    <w:rsid w:val="00B05A42"/>
    <w:rsid w:val="00B05A51"/>
    <w:rsid w:val="00B06D4E"/>
    <w:rsid w:val="00B07E78"/>
    <w:rsid w:val="00B114BF"/>
    <w:rsid w:val="00B1435E"/>
    <w:rsid w:val="00B1528C"/>
    <w:rsid w:val="00B17B10"/>
    <w:rsid w:val="00B20FEE"/>
    <w:rsid w:val="00B2145B"/>
    <w:rsid w:val="00B21A37"/>
    <w:rsid w:val="00B21AB4"/>
    <w:rsid w:val="00B22F3A"/>
    <w:rsid w:val="00B24343"/>
    <w:rsid w:val="00B24E62"/>
    <w:rsid w:val="00B25778"/>
    <w:rsid w:val="00B25913"/>
    <w:rsid w:val="00B33184"/>
    <w:rsid w:val="00B331E8"/>
    <w:rsid w:val="00B339EE"/>
    <w:rsid w:val="00B33AF4"/>
    <w:rsid w:val="00B34427"/>
    <w:rsid w:val="00B36112"/>
    <w:rsid w:val="00B366C6"/>
    <w:rsid w:val="00B372C5"/>
    <w:rsid w:val="00B37E39"/>
    <w:rsid w:val="00B403F0"/>
    <w:rsid w:val="00B414B9"/>
    <w:rsid w:val="00B426FA"/>
    <w:rsid w:val="00B4282E"/>
    <w:rsid w:val="00B42F00"/>
    <w:rsid w:val="00B44023"/>
    <w:rsid w:val="00B449FD"/>
    <w:rsid w:val="00B45096"/>
    <w:rsid w:val="00B459C4"/>
    <w:rsid w:val="00B46856"/>
    <w:rsid w:val="00B46AD4"/>
    <w:rsid w:val="00B47AAB"/>
    <w:rsid w:val="00B5208E"/>
    <w:rsid w:val="00B53C20"/>
    <w:rsid w:val="00B5578F"/>
    <w:rsid w:val="00B560C0"/>
    <w:rsid w:val="00B5656C"/>
    <w:rsid w:val="00B572C3"/>
    <w:rsid w:val="00B5749E"/>
    <w:rsid w:val="00B57EE0"/>
    <w:rsid w:val="00B605CD"/>
    <w:rsid w:val="00B60726"/>
    <w:rsid w:val="00B60A61"/>
    <w:rsid w:val="00B629DC"/>
    <w:rsid w:val="00B65093"/>
    <w:rsid w:val="00B650EF"/>
    <w:rsid w:val="00B65531"/>
    <w:rsid w:val="00B6570E"/>
    <w:rsid w:val="00B663E0"/>
    <w:rsid w:val="00B66554"/>
    <w:rsid w:val="00B7099C"/>
    <w:rsid w:val="00B70B20"/>
    <w:rsid w:val="00B7144A"/>
    <w:rsid w:val="00B715FF"/>
    <w:rsid w:val="00B71CD6"/>
    <w:rsid w:val="00B71F5D"/>
    <w:rsid w:val="00B72D4E"/>
    <w:rsid w:val="00B74272"/>
    <w:rsid w:val="00B74D87"/>
    <w:rsid w:val="00B75321"/>
    <w:rsid w:val="00B80CF8"/>
    <w:rsid w:val="00B80E1B"/>
    <w:rsid w:val="00B812A7"/>
    <w:rsid w:val="00B814B9"/>
    <w:rsid w:val="00B8156F"/>
    <w:rsid w:val="00B82C64"/>
    <w:rsid w:val="00B8338D"/>
    <w:rsid w:val="00B833FE"/>
    <w:rsid w:val="00B86520"/>
    <w:rsid w:val="00B871D7"/>
    <w:rsid w:val="00B91026"/>
    <w:rsid w:val="00B92E49"/>
    <w:rsid w:val="00B92E7F"/>
    <w:rsid w:val="00B95D8F"/>
    <w:rsid w:val="00B967BF"/>
    <w:rsid w:val="00B97094"/>
    <w:rsid w:val="00B9739B"/>
    <w:rsid w:val="00B97D38"/>
    <w:rsid w:val="00BA2ACF"/>
    <w:rsid w:val="00BA3B0D"/>
    <w:rsid w:val="00BA48C3"/>
    <w:rsid w:val="00BA5144"/>
    <w:rsid w:val="00BA5BE7"/>
    <w:rsid w:val="00BA7017"/>
    <w:rsid w:val="00BB1A1C"/>
    <w:rsid w:val="00BB4041"/>
    <w:rsid w:val="00BB45FC"/>
    <w:rsid w:val="00BB4E10"/>
    <w:rsid w:val="00BB54F7"/>
    <w:rsid w:val="00BB609A"/>
    <w:rsid w:val="00BB6C05"/>
    <w:rsid w:val="00BB76EE"/>
    <w:rsid w:val="00BB7D16"/>
    <w:rsid w:val="00BC1E24"/>
    <w:rsid w:val="00BC28FA"/>
    <w:rsid w:val="00BC2A49"/>
    <w:rsid w:val="00BC32BB"/>
    <w:rsid w:val="00BC3B7C"/>
    <w:rsid w:val="00BC5C36"/>
    <w:rsid w:val="00BC6B58"/>
    <w:rsid w:val="00BD037B"/>
    <w:rsid w:val="00BD1F3D"/>
    <w:rsid w:val="00BD20D8"/>
    <w:rsid w:val="00BD3189"/>
    <w:rsid w:val="00BD3718"/>
    <w:rsid w:val="00BD3892"/>
    <w:rsid w:val="00BD4BAD"/>
    <w:rsid w:val="00BD4BD3"/>
    <w:rsid w:val="00BD5FD6"/>
    <w:rsid w:val="00BD6091"/>
    <w:rsid w:val="00BD6560"/>
    <w:rsid w:val="00BD715E"/>
    <w:rsid w:val="00BE1343"/>
    <w:rsid w:val="00BE1D09"/>
    <w:rsid w:val="00BE2D7D"/>
    <w:rsid w:val="00BE3FE2"/>
    <w:rsid w:val="00BE4151"/>
    <w:rsid w:val="00BE7908"/>
    <w:rsid w:val="00BF1E73"/>
    <w:rsid w:val="00BF3C2D"/>
    <w:rsid w:val="00BF48B9"/>
    <w:rsid w:val="00BF48BE"/>
    <w:rsid w:val="00BF493D"/>
    <w:rsid w:val="00BF4A44"/>
    <w:rsid w:val="00BF5854"/>
    <w:rsid w:val="00BF6435"/>
    <w:rsid w:val="00BF65B5"/>
    <w:rsid w:val="00C007CF"/>
    <w:rsid w:val="00C0090B"/>
    <w:rsid w:val="00C03704"/>
    <w:rsid w:val="00C056F3"/>
    <w:rsid w:val="00C06587"/>
    <w:rsid w:val="00C07836"/>
    <w:rsid w:val="00C102C1"/>
    <w:rsid w:val="00C1250F"/>
    <w:rsid w:val="00C128AB"/>
    <w:rsid w:val="00C20B56"/>
    <w:rsid w:val="00C23603"/>
    <w:rsid w:val="00C23AE0"/>
    <w:rsid w:val="00C247E8"/>
    <w:rsid w:val="00C2683E"/>
    <w:rsid w:val="00C2687D"/>
    <w:rsid w:val="00C27E55"/>
    <w:rsid w:val="00C3056B"/>
    <w:rsid w:val="00C30BD5"/>
    <w:rsid w:val="00C321EA"/>
    <w:rsid w:val="00C32263"/>
    <w:rsid w:val="00C326F1"/>
    <w:rsid w:val="00C32B2B"/>
    <w:rsid w:val="00C32E19"/>
    <w:rsid w:val="00C33664"/>
    <w:rsid w:val="00C33E13"/>
    <w:rsid w:val="00C34352"/>
    <w:rsid w:val="00C3560F"/>
    <w:rsid w:val="00C35926"/>
    <w:rsid w:val="00C35BA2"/>
    <w:rsid w:val="00C36079"/>
    <w:rsid w:val="00C36FF7"/>
    <w:rsid w:val="00C43750"/>
    <w:rsid w:val="00C4569B"/>
    <w:rsid w:val="00C4605D"/>
    <w:rsid w:val="00C46291"/>
    <w:rsid w:val="00C46F9C"/>
    <w:rsid w:val="00C476FE"/>
    <w:rsid w:val="00C50AAA"/>
    <w:rsid w:val="00C50C0C"/>
    <w:rsid w:val="00C53C50"/>
    <w:rsid w:val="00C5501D"/>
    <w:rsid w:val="00C57147"/>
    <w:rsid w:val="00C57327"/>
    <w:rsid w:val="00C57B50"/>
    <w:rsid w:val="00C61C12"/>
    <w:rsid w:val="00C621A3"/>
    <w:rsid w:val="00C65789"/>
    <w:rsid w:val="00C6637D"/>
    <w:rsid w:val="00C70718"/>
    <w:rsid w:val="00C711C1"/>
    <w:rsid w:val="00C722DC"/>
    <w:rsid w:val="00C72CFB"/>
    <w:rsid w:val="00C73A44"/>
    <w:rsid w:val="00C74475"/>
    <w:rsid w:val="00C77211"/>
    <w:rsid w:val="00C77255"/>
    <w:rsid w:val="00C80E06"/>
    <w:rsid w:val="00C82521"/>
    <w:rsid w:val="00C82A13"/>
    <w:rsid w:val="00C84D7D"/>
    <w:rsid w:val="00C8601D"/>
    <w:rsid w:val="00C87137"/>
    <w:rsid w:val="00C8776F"/>
    <w:rsid w:val="00C87CF4"/>
    <w:rsid w:val="00C92638"/>
    <w:rsid w:val="00C92A76"/>
    <w:rsid w:val="00C92F54"/>
    <w:rsid w:val="00C974E7"/>
    <w:rsid w:val="00C97656"/>
    <w:rsid w:val="00C97DE9"/>
    <w:rsid w:val="00CA1698"/>
    <w:rsid w:val="00CA1741"/>
    <w:rsid w:val="00CA2EB2"/>
    <w:rsid w:val="00CA2F03"/>
    <w:rsid w:val="00CA4331"/>
    <w:rsid w:val="00CA4AC9"/>
    <w:rsid w:val="00CA510E"/>
    <w:rsid w:val="00CA5F49"/>
    <w:rsid w:val="00CA7376"/>
    <w:rsid w:val="00CB0508"/>
    <w:rsid w:val="00CB085B"/>
    <w:rsid w:val="00CB1A30"/>
    <w:rsid w:val="00CB56D5"/>
    <w:rsid w:val="00CB57A7"/>
    <w:rsid w:val="00CB5A48"/>
    <w:rsid w:val="00CB61F0"/>
    <w:rsid w:val="00CB7AB9"/>
    <w:rsid w:val="00CC0867"/>
    <w:rsid w:val="00CC390A"/>
    <w:rsid w:val="00CC3AE2"/>
    <w:rsid w:val="00CC4A16"/>
    <w:rsid w:val="00CC6FF6"/>
    <w:rsid w:val="00CD0629"/>
    <w:rsid w:val="00CD0E00"/>
    <w:rsid w:val="00CD1A0D"/>
    <w:rsid w:val="00CD20E1"/>
    <w:rsid w:val="00CD436D"/>
    <w:rsid w:val="00CD5B67"/>
    <w:rsid w:val="00CD5D9D"/>
    <w:rsid w:val="00CD6032"/>
    <w:rsid w:val="00CD612C"/>
    <w:rsid w:val="00CE02C9"/>
    <w:rsid w:val="00CE0FCC"/>
    <w:rsid w:val="00CE2A16"/>
    <w:rsid w:val="00CE3871"/>
    <w:rsid w:val="00CE657C"/>
    <w:rsid w:val="00CE7A7D"/>
    <w:rsid w:val="00CF18A4"/>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06B07"/>
    <w:rsid w:val="00D1197D"/>
    <w:rsid w:val="00D12D64"/>
    <w:rsid w:val="00D142AD"/>
    <w:rsid w:val="00D14A60"/>
    <w:rsid w:val="00D14AF5"/>
    <w:rsid w:val="00D169B2"/>
    <w:rsid w:val="00D20322"/>
    <w:rsid w:val="00D2062E"/>
    <w:rsid w:val="00D2142D"/>
    <w:rsid w:val="00D21D5D"/>
    <w:rsid w:val="00D2202D"/>
    <w:rsid w:val="00D23382"/>
    <w:rsid w:val="00D237B4"/>
    <w:rsid w:val="00D27185"/>
    <w:rsid w:val="00D27319"/>
    <w:rsid w:val="00D31187"/>
    <w:rsid w:val="00D3199C"/>
    <w:rsid w:val="00D33B54"/>
    <w:rsid w:val="00D33C2A"/>
    <w:rsid w:val="00D35422"/>
    <w:rsid w:val="00D35BE7"/>
    <w:rsid w:val="00D37363"/>
    <w:rsid w:val="00D402DD"/>
    <w:rsid w:val="00D44297"/>
    <w:rsid w:val="00D44340"/>
    <w:rsid w:val="00D44729"/>
    <w:rsid w:val="00D45250"/>
    <w:rsid w:val="00D50D3A"/>
    <w:rsid w:val="00D5177B"/>
    <w:rsid w:val="00D5239E"/>
    <w:rsid w:val="00D52786"/>
    <w:rsid w:val="00D52D79"/>
    <w:rsid w:val="00D52EAB"/>
    <w:rsid w:val="00D535D0"/>
    <w:rsid w:val="00D54D5D"/>
    <w:rsid w:val="00D55AA3"/>
    <w:rsid w:val="00D5690C"/>
    <w:rsid w:val="00D57002"/>
    <w:rsid w:val="00D571DF"/>
    <w:rsid w:val="00D573E3"/>
    <w:rsid w:val="00D579AE"/>
    <w:rsid w:val="00D61F78"/>
    <w:rsid w:val="00D62447"/>
    <w:rsid w:val="00D634CF"/>
    <w:rsid w:val="00D6461A"/>
    <w:rsid w:val="00D70EC9"/>
    <w:rsid w:val="00D71C90"/>
    <w:rsid w:val="00D72FBD"/>
    <w:rsid w:val="00D74D93"/>
    <w:rsid w:val="00D75729"/>
    <w:rsid w:val="00D75CBF"/>
    <w:rsid w:val="00D761A8"/>
    <w:rsid w:val="00D76D70"/>
    <w:rsid w:val="00D774EE"/>
    <w:rsid w:val="00D8139D"/>
    <w:rsid w:val="00D81688"/>
    <w:rsid w:val="00D8172E"/>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9714C"/>
    <w:rsid w:val="00DA0595"/>
    <w:rsid w:val="00DA178E"/>
    <w:rsid w:val="00DA1F8F"/>
    <w:rsid w:val="00DA244B"/>
    <w:rsid w:val="00DA2944"/>
    <w:rsid w:val="00DA30C1"/>
    <w:rsid w:val="00DA3F5C"/>
    <w:rsid w:val="00DA7188"/>
    <w:rsid w:val="00DA75C6"/>
    <w:rsid w:val="00DB0D55"/>
    <w:rsid w:val="00DB1C1F"/>
    <w:rsid w:val="00DB2D13"/>
    <w:rsid w:val="00DB339B"/>
    <w:rsid w:val="00DB44FC"/>
    <w:rsid w:val="00DB4638"/>
    <w:rsid w:val="00DB5327"/>
    <w:rsid w:val="00DC1614"/>
    <w:rsid w:val="00DC1C42"/>
    <w:rsid w:val="00DC4FF9"/>
    <w:rsid w:val="00DC73A0"/>
    <w:rsid w:val="00DD04D3"/>
    <w:rsid w:val="00DD113B"/>
    <w:rsid w:val="00DD2E55"/>
    <w:rsid w:val="00DD2FE6"/>
    <w:rsid w:val="00DD48B4"/>
    <w:rsid w:val="00DD55AF"/>
    <w:rsid w:val="00DD6476"/>
    <w:rsid w:val="00DD6DFC"/>
    <w:rsid w:val="00DD76BE"/>
    <w:rsid w:val="00DE1142"/>
    <w:rsid w:val="00DE1161"/>
    <w:rsid w:val="00DE21DF"/>
    <w:rsid w:val="00DE34F5"/>
    <w:rsid w:val="00DE5F43"/>
    <w:rsid w:val="00DE6AC8"/>
    <w:rsid w:val="00DE7015"/>
    <w:rsid w:val="00DE7043"/>
    <w:rsid w:val="00DE712D"/>
    <w:rsid w:val="00DE7CC5"/>
    <w:rsid w:val="00DF00BF"/>
    <w:rsid w:val="00DF1750"/>
    <w:rsid w:val="00DF48EE"/>
    <w:rsid w:val="00E0010C"/>
    <w:rsid w:val="00E03951"/>
    <w:rsid w:val="00E041EC"/>
    <w:rsid w:val="00E051B6"/>
    <w:rsid w:val="00E05C6D"/>
    <w:rsid w:val="00E0602C"/>
    <w:rsid w:val="00E06367"/>
    <w:rsid w:val="00E11BEE"/>
    <w:rsid w:val="00E12953"/>
    <w:rsid w:val="00E130F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3D93"/>
    <w:rsid w:val="00E25093"/>
    <w:rsid w:val="00E25CD9"/>
    <w:rsid w:val="00E26D62"/>
    <w:rsid w:val="00E30058"/>
    <w:rsid w:val="00E326BD"/>
    <w:rsid w:val="00E33A20"/>
    <w:rsid w:val="00E344E7"/>
    <w:rsid w:val="00E35E9B"/>
    <w:rsid w:val="00E361CF"/>
    <w:rsid w:val="00E3629A"/>
    <w:rsid w:val="00E37874"/>
    <w:rsid w:val="00E40A45"/>
    <w:rsid w:val="00E40FB0"/>
    <w:rsid w:val="00E431D1"/>
    <w:rsid w:val="00E44080"/>
    <w:rsid w:val="00E44636"/>
    <w:rsid w:val="00E457AD"/>
    <w:rsid w:val="00E46EB7"/>
    <w:rsid w:val="00E50AE4"/>
    <w:rsid w:val="00E521B1"/>
    <w:rsid w:val="00E524C0"/>
    <w:rsid w:val="00E54A0F"/>
    <w:rsid w:val="00E55572"/>
    <w:rsid w:val="00E55792"/>
    <w:rsid w:val="00E56164"/>
    <w:rsid w:val="00E56E01"/>
    <w:rsid w:val="00E57B33"/>
    <w:rsid w:val="00E57D48"/>
    <w:rsid w:val="00E61D17"/>
    <w:rsid w:val="00E62537"/>
    <w:rsid w:val="00E62618"/>
    <w:rsid w:val="00E63518"/>
    <w:rsid w:val="00E6369A"/>
    <w:rsid w:val="00E63BB6"/>
    <w:rsid w:val="00E657B2"/>
    <w:rsid w:val="00E65EBF"/>
    <w:rsid w:val="00E664E6"/>
    <w:rsid w:val="00E676F0"/>
    <w:rsid w:val="00E70873"/>
    <w:rsid w:val="00E72E45"/>
    <w:rsid w:val="00E7443B"/>
    <w:rsid w:val="00E7517F"/>
    <w:rsid w:val="00E75266"/>
    <w:rsid w:val="00E7652F"/>
    <w:rsid w:val="00E776E5"/>
    <w:rsid w:val="00E80072"/>
    <w:rsid w:val="00E80451"/>
    <w:rsid w:val="00E804C5"/>
    <w:rsid w:val="00E807A1"/>
    <w:rsid w:val="00E83B86"/>
    <w:rsid w:val="00E8432F"/>
    <w:rsid w:val="00E85644"/>
    <w:rsid w:val="00E86930"/>
    <w:rsid w:val="00E87291"/>
    <w:rsid w:val="00E87971"/>
    <w:rsid w:val="00E925DB"/>
    <w:rsid w:val="00E92FFB"/>
    <w:rsid w:val="00E947A3"/>
    <w:rsid w:val="00E94A5A"/>
    <w:rsid w:val="00E94C84"/>
    <w:rsid w:val="00E957FB"/>
    <w:rsid w:val="00E95922"/>
    <w:rsid w:val="00E96595"/>
    <w:rsid w:val="00E9711C"/>
    <w:rsid w:val="00E97B4B"/>
    <w:rsid w:val="00E97CD9"/>
    <w:rsid w:val="00EA1993"/>
    <w:rsid w:val="00EA2F74"/>
    <w:rsid w:val="00EA4C51"/>
    <w:rsid w:val="00EA59C0"/>
    <w:rsid w:val="00EA7807"/>
    <w:rsid w:val="00EB2DEB"/>
    <w:rsid w:val="00EB3584"/>
    <w:rsid w:val="00EB377F"/>
    <w:rsid w:val="00EB418C"/>
    <w:rsid w:val="00EB4B38"/>
    <w:rsid w:val="00EB6169"/>
    <w:rsid w:val="00EC005F"/>
    <w:rsid w:val="00EC1AAF"/>
    <w:rsid w:val="00EC4442"/>
    <w:rsid w:val="00EC4D88"/>
    <w:rsid w:val="00EC4EA6"/>
    <w:rsid w:val="00EC57A3"/>
    <w:rsid w:val="00EC6D11"/>
    <w:rsid w:val="00EC7221"/>
    <w:rsid w:val="00EC72CC"/>
    <w:rsid w:val="00ED1426"/>
    <w:rsid w:val="00ED2B82"/>
    <w:rsid w:val="00ED369E"/>
    <w:rsid w:val="00ED3CE2"/>
    <w:rsid w:val="00ED507C"/>
    <w:rsid w:val="00ED614E"/>
    <w:rsid w:val="00ED67B0"/>
    <w:rsid w:val="00ED6917"/>
    <w:rsid w:val="00ED6D5D"/>
    <w:rsid w:val="00ED76DA"/>
    <w:rsid w:val="00ED772A"/>
    <w:rsid w:val="00EE0F44"/>
    <w:rsid w:val="00EE51CF"/>
    <w:rsid w:val="00EE5DED"/>
    <w:rsid w:val="00EE63E4"/>
    <w:rsid w:val="00EE7C00"/>
    <w:rsid w:val="00EF01E6"/>
    <w:rsid w:val="00EF0268"/>
    <w:rsid w:val="00EF148D"/>
    <w:rsid w:val="00EF232F"/>
    <w:rsid w:val="00EF2D60"/>
    <w:rsid w:val="00EF31F5"/>
    <w:rsid w:val="00EF3D9B"/>
    <w:rsid w:val="00EF45BF"/>
    <w:rsid w:val="00EF59D0"/>
    <w:rsid w:val="00EF6F84"/>
    <w:rsid w:val="00EF774B"/>
    <w:rsid w:val="00F00502"/>
    <w:rsid w:val="00F00817"/>
    <w:rsid w:val="00F0308D"/>
    <w:rsid w:val="00F04CB8"/>
    <w:rsid w:val="00F058EC"/>
    <w:rsid w:val="00F05FEA"/>
    <w:rsid w:val="00F0754C"/>
    <w:rsid w:val="00F10D9C"/>
    <w:rsid w:val="00F110C5"/>
    <w:rsid w:val="00F11E28"/>
    <w:rsid w:val="00F123F2"/>
    <w:rsid w:val="00F12EDE"/>
    <w:rsid w:val="00F20542"/>
    <w:rsid w:val="00F24F81"/>
    <w:rsid w:val="00F26D2B"/>
    <w:rsid w:val="00F315F4"/>
    <w:rsid w:val="00F31DED"/>
    <w:rsid w:val="00F32A8C"/>
    <w:rsid w:val="00F33B87"/>
    <w:rsid w:val="00F341D9"/>
    <w:rsid w:val="00F34C32"/>
    <w:rsid w:val="00F35C20"/>
    <w:rsid w:val="00F369C4"/>
    <w:rsid w:val="00F40067"/>
    <w:rsid w:val="00F404FD"/>
    <w:rsid w:val="00F416DD"/>
    <w:rsid w:val="00F41C64"/>
    <w:rsid w:val="00F425DF"/>
    <w:rsid w:val="00F42B3C"/>
    <w:rsid w:val="00F443C6"/>
    <w:rsid w:val="00F46FAB"/>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233F"/>
    <w:rsid w:val="00F751E3"/>
    <w:rsid w:val="00F75F40"/>
    <w:rsid w:val="00F77663"/>
    <w:rsid w:val="00F77A0F"/>
    <w:rsid w:val="00F77FAF"/>
    <w:rsid w:val="00F80EBB"/>
    <w:rsid w:val="00F824EA"/>
    <w:rsid w:val="00F83CD6"/>
    <w:rsid w:val="00F841BE"/>
    <w:rsid w:val="00F84C80"/>
    <w:rsid w:val="00F859E7"/>
    <w:rsid w:val="00F86A1F"/>
    <w:rsid w:val="00F92018"/>
    <w:rsid w:val="00F920C3"/>
    <w:rsid w:val="00F9319E"/>
    <w:rsid w:val="00F947E8"/>
    <w:rsid w:val="00F96436"/>
    <w:rsid w:val="00F97F2D"/>
    <w:rsid w:val="00FA1ABB"/>
    <w:rsid w:val="00FA2205"/>
    <w:rsid w:val="00FA3A53"/>
    <w:rsid w:val="00FA40A5"/>
    <w:rsid w:val="00FA431A"/>
    <w:rsid w:val="00FA7F23"/>
    <w:rsid w:val="00FB06EB"/>
    <w:rsid w:val="00FB0E6A"/>
    <w:rsid w:val="00FB1D06"/>
    <w:rsid w:val="00FB3CA0"/>
    <w:rsid w:val="00FB4491"/>
    <w:rsid w:val="00FB46BF"/>
    <w:rsid w:val="00FB4D15"/>
    <w:rsid w:val="00FB5137"/>
    <w:rsid w:val="00FB63AC"/>
    <w:rsid w:val="00FB70DC"/>
    <w:rsid w:val="00FB70F5"/>
    <w:rsid w:val="00FB7E3D"/>
    <w:rsid w:val="00FC2EBF"/>
    <w:rsid w:val="00FC2FC9"/>
    <w:rsid w:val="00FC365B"/>
    <w:rsid w:val="00FC51A9"/>
    <w:rsid w:val="00FC58A3"/>
    <w:rsid w:val="00FC619E"/>
    <w:rsid w:val="00FC64FF"/>
    <w:rsid w:val="00FC7D04"/>
    <w:rsid w:val="00FD1FA9"/>
    <w:rsid w:val="00FD318E"/>
    <w:rsid w:val="00FD47B5"/>
    <w:rsid w:val="00FD5446"/>
    <w:rsid w:val="00FD5718"/>
    <w:rsid w:val="00FD6E3D"/>
    <w:rsid w:val="00FE01EB"/>
    <w:rsid w:val="00FE18C4"/>
    <w:rsid w:val="00FE1E75"/>
    <w:rsid w:val="00FE31C0"/>
    <w:rsid w:val="00FE3B02"/>
    <w:rsid w:val="00FE3BD7"/>
    <w:rsid w:val="00FE4B84"/>
    <w:rsid w:val="00FE62E8"/>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403"/>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 w:type="character" w:styleId="UnresolvedMention">
    <w:name w:val="Unresolved Mention"/>
    <w:basedOn w:val="DefaultParagraphFont"/>
    <w:uiPriority w:val="99"/>
    <w:semiHidden/>
    <w:unhideWhenUsed/>
    <w:rsid w:val="00AE49FA"/>
    <w:rPr>
      <w:color w:val="605E5C"/>
      <w:shd w:val="clear" w:color="auto" w:fill="E1DFDD"/>
    </w:rPr>
  </w:style>
  <w:style w:type="paragraph" w:customStyle="1" w:styleId="yiv3475479930msolistparagraph">
    <w:name w:val="yiv3475479930msolistparagraph"/>
    <w:basedOn w:val="Normal"/>
    <w:rsid w:val="005167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3964">
      <w:bodyDiv w:val="1"/>
      <w:marLeft w:val="0"/>
      <w:marRight w:val="0"/>
      <w:marTop w:val="0"/>
      <w:marBottom w:val="0"/>
      <w:divBdr>
        <w:top w:val="none" w:sz="0" w:space="0" w:color="auto"/>
        <w:left w:val="none" w:sz="0" w:space="0" w:color="auto"/>
        <w:bottom w:val="none" w:sz="0" w:space="0" w:color="auto"/>
        <w:right w:val="none" w:sz="0" w:space="0" w:color="auto"/>
      </w:divBdr>
      <w:divsChild>
        <w:div w:id="1245532231">
          <w:marLeft w:val="0"/>
          <w:marRight w:val="0"/>
          <w:marTop w:val="0"/>
          <w:marBottom w:val="0"/>
          <w:divBdr>
            <w:top w:val="none" w:sz="0" w:space="0" w:color="auto"/>
            <w:left w:val="none" w:sz="0" w:space="0" w:color="auto"/>
            <w:bottom w:val="none" w:sz="0" w:space="0" w:color="auto"/>
            <w:right w:val="none" w:sz="0" w:space="0" w:color="auto"/>
          </w:divBdr>
        </w:div>
        <w:div w:id="1243638898">
          <w:marLeft w:val="0"/>
          <w:marRight w:val="0"/>
          <w:marTop w:val="0"/>
          <w:marBottom w:val="0"/>
          <w:divBdr>
            <w:top w:val="none" w:sz="0" w:space="0" w:color="auto"/>
            <w:left w:val="none" w:sz="0" w:space="0" w:color="auto"/>
            <w:bottom w:val="none" w:sz="0" w:space="0" w:color="auto"/>
            <w:right w:val="none" w:sz="0" w:space="0" w:color="auto"/>
          </w:divBdr>
        </w:div>
      </w:divsChild>
    </w:div>
    <w:div w:id="708459250">
      <w:bodyDiv w:val="1"/>
      <w:marLeft w:val="0"/>
      <w:marRight w:val="0"/>
      <w:marTop w:val="0"/>
      <w:marBottom w:val="0"/>
      <w:divBdr>
        <w:top w:val="none" w:sz="0" w:space="0" w:color="auto"/>
        <w:left w:val="none" w:sz="0" w:space="0" w:color="auto"/>
        <w:bottom w:val="none" w:sz="0" w:space="0" w:color="auto"/>
        <w:right w:val="none" w:sz="0" w:space="0" w:color="auto"/>
      </w:divBdr>
      <w:divsChild>
        <w:div w:id="5714560">
          <w:marLeft w:val="0"/>
          <w:marRight w:val="0"/>
          <w:marTop w:val="0"/>
          <w:marBottom w:val="0"/>
          <w:divBdr>
            <w:top w:val="none" w:sz="0" w:space="0" w:color="auto"/>
            <w:left w:val="none" w:sz="0" w:space="0" w:color="auto"/>
            <w:bottom w:val="none" w:sz="0" w:space="0" w:color="auto"/>
            <w:right w:val="none" w:sz="0" w:space="0" w:color="auto"/>
          </w:divBdr>
        </w:div>
        <w:div w:id="337581340">
          <w:marLeft w:val="0"/>
          <w:marRight w:val="0"/>
          <w:marTop w:val="0"/>
          <w:marBottom w:val="0"/>
          <w:divBdr>
            <w:top w:val="none" w:sz="0" w:space="0" w:color="auto"/>
            <w:left w:val="none" w:sz="0" w:space="0" w:color="auto"/>
            <w:bottom w:val="none" w:sz="0" w:space="0" w:color="auto"/>
            <w:right w:val="none" w:sz="0" w:space="0" w:color="auto"/>
          </w:divBdr>
        </w:div>
        <w:div w:id="1652712562">
          <w:marLeft w:val="0"/>
          <w:marRight w:val="0"/>
          <w:marTop w:val="0"/>
          <w:marBottom w:val="0"/>
          <w:divBdr>
            <w:top w:val="none" w:sz="0" w:space="0" w:color="auto"/>
            <w:left w:val="none" w:sz="0" w:space="0" w:color="auto"/>
            <w:bottom w:val="none" w:sz="0" w:space="0" w:color="auto"/>
            <w:right w:val="none" w:sz="0" w:space="0" w:color="auto"/>
          </w:divBdr>
        </w:div>
        <w:div w:id="1050805554">
          <w:marLeft w:val="0"/>
          <w:marRight w:val="0"/>
          <w:marTop w:val="0"/>
          <w:marBottom w:val="0"/>
          <w:divBdr>
            <w:top w:val="none" w:sz="0" w:space="0" w:color="auto"/>
            <w:left w:val="none" w:sz="0" w:space="0" w:color="auto"/>
            <w:bottom w:val="none" w:sz="0" w:space="0" w:color="auto"/>
            <w:right w:val="none" w:sz="0" w:space="0" w:color="auto"/>
          </w:divBdr>
        </w:div>
        <w:div w:id="1711765073">
          <w:marLeft w:val="0"/>
          <w:marRight w:val="0"/>
          <w:marTop w:val="0"/>
          <w:marBottom w:val="0"/>
          <w:divBdr>
            <w:top w:val="none" w:sz="0" w:space="0" w:color="auto"/>
            <w:left w:val="none" w:sz="0" w:space="0" w:color="auto"/>
            <w:bottom w:val="none" w:sz="0" w:space="0" w:color="auto"/>
            <w:right w:val="none" w:sz="0" w:space="0" w:color="auto"/>
          </w:divBdr>
        </w:div>
        <w:div w:id="617956468">
          <w:marLeft w:val="0"/>
          <w:marRight w:val="0"/>
          <w:marTop w:val="0"/>
          <w:marBottom w:val="0"/>
          <w:divBdr>
            <w:top w:val="none" w:sz="0" w:space="0" w:color="auto"/>
            <w:left w:val="none" w:sz="0" w:space="0" w:color="auto"/>
            <w:bottom w:val="none" w:sz="0" w:space="0" w:color="auto"/>
            <w:right w:val="none" w:sz="0" w:space="0" w:color="auto"/>
          </w:divBdr>
        </w:div>
      </w:divsChild>
    </w:div>
    <w:div w:id="713773146">
      <w:bodyDiv w:val="1"/>
      <w:marLeft w:val="0"/>
      <w:marRight w:val="0"/>
      <w:marTop w:val="0"/>
      <w:marBottom w:val="0"/>
      <w:divBdr>
        <w:top w:val="none" w:sz="0" w:space="0" w:color="auto"/>
        <w:left w:val="none" w:sz="0" w:space="0" w:color="auto"/>
        <w:bottom w:val="none" w:sz="0" w:space="0" w:color="auto"/>
        <w:right w:val="none" w:sz="0" w:space="0" w:color="auto"/>
      </w:divBdr>
    </w:div>
    <w:div w:id="1029650137">
      <w:bodyDiv w:val="1"/>
      <w:marLeft w:val="0"/>
      <w:marRight w:val="0"/>
      <w:marTop w:val="0"/>
      <w:marBottom w:val="0"/>
      <w:divBdr>
        <w:top w:val="none" w:sz="0" w:space="0" w:color="auto"/>
        <w:left w:val="none" w:sz="0" w:space="0" w:color="auto"/>
        <w:bottom w:val="none" w:sz="0" w:space="0" w:color="auto"/>
        <w:right w:val="none" w:sz="0" w:space="0" w:color="auto"/>
      </w:divBdr>
      <w:divsChild>
        <w:div w:id="1398238344">
          <w:marLeft w:val="0"/>
          <w:marRight w:val="120"/>
          <w:marTop w:val="0"/>
          <w:marBottom w:val="0"/>
          <w:divBdr>
            <w:top w:val="none" w:sz="0" w:space="0" w:color="auto"/>
            <w:left w:val="none" w:sz="0" w:space="0" w:color="auto"/>
            <w:bottom w:val="none" w:sz="0" w:space="0" w:color="auto"/>
            <w:right w:val="none" w:sz="0" w:space="0" w:color="auto"/>
          </w:divBdr>
          <w:divsChild>
            <w:div w:id="14506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5181">
      <w:bodyDiv w:val="1"/>
      <w:marLeft w:val="0"/>
      <w:marRight w:val="0"/>
      <w:marTop w:val="0"/>
      <w:marBottom w:val="0"/>
      <w:divBdr>
        <w:top w:val="none" w:sz="0" w:space="0" w:color="auto"/>
        <w:left w:val="none" w:sz="0" w:space="0" w:color="auto"/>
        <w:bottom w:val="none" w:sz="0" w:space="0" w:color="auto"/>
        <w:right w:val="none" w:sz="0" w:space="0" w:color="auto"/>
      </w:divBdr>
    </w:div>
    <w:div w:id="1089933527">
      <w:bodyDiv w:val="1"/>
      <w:marLeft w:val="0"/>
      <w:marRight w:val="0"/>
      <w:marTop w:val="0"/>
      <w:marBottom w:val="0"/>
      <w:divBdr>
        <w:top w:val="none" w:sz="0" w:space="0" w:color="auto"/>
        <w:left w:val="none" w:sz="0" w:space="0" w:color="auto"/>
        <w:bottom w:val="none" w:sz="0" w:space="0" w:color="auto"/>
        <w:right w:val="none" w:sz="0" w:space="0" w:color="auto"/>
      </w:divBdr>
      <w:divsChild>
        <w:div w:id="1196849348">
          <w:marLeft w:val="0"/>
          <w:marRight w:val="0"/>
          <w:marTop w:val="0"/>
          <w:marBottom w:val="0"/>
          <w:divBdr>
            <w:top w:val="none" w:sz="0" w:space="0" w:color="auto"/>
            <w:left w:val="none" w:sz="0" w:space="0" w:color="auto"/>
            <w:bottom w:val="none" w:sz="0" w:space="0" w:color="auto"/>
            <w:right w:val="none" w:sz="0" w:space="0" w:color="auto"/>
          </w:divBdr>
        </w:div>
        <w:div w:id="772239236">
          <w:marLeft w:val="0"/>
          <w:marRight w:val="0"/>
          <w:marTop w:val="0"/>
          <w:marBottom w:val="0"/>
          <w:divBdr>
            <w:top w:val="none" w:sz="0" w:space="0" w:color="auto"/>
            <w:left w:val="none" w:sz="0" w:space="0" w:color="auto"/>
            <w:bottom w:val="none" w:sz="0" w:space="0" w:color="auto"/>
            <w:right w:val="none" w:sz="0" w:space="0" w:color="auto"/>
          </w:divBdr>
        </w:div>
        <w:div w:id="1054085180">
          <w:marLeft w:val="0"/>
          <w:marRight w:val="0"/>
          <w:marTop w:val="0"/>
          <w:marBottom w:val="0"/>
          <w:divBdr>
            <w:top w:val="none" w:sz="0" w:space="0" w:color="auto"/>
            <w:left w:val="none" w:sz="0" w:space="0" w:color="auto"/>
            <w:bottom w:val="none" w:sz="0" w:space="0" w:color="auto"/>
            <w:right w:val="none" w:sz="0" w:space="0" w:color="auto"/>
          </w:divBdr>
        </w:div>
        <w:div w:id="1802334542">
          <w:marLeft w:val="0"/>
          <w:marRight w:val="0"/>
          <w:marTop w:val="0"/>
          <w:marBottom w:val="0"/>
          <w:divBdr>
            <w:top w:val="none" w:sz="0" w:space="0" w:color="auto"/>
            <w:left w:val="none" w:sz="0" w:space="0" w:color="auto"/>
            <w:bottom w:val="none" w:sz="0" w:space="0" w:color="auto"/>
            <w:right w:val="none" w:sz="0" w:space="0" w:color="auto"/>
          </w:divBdr>
        </w:div>
        <w:div w:id="1525753580">
          <w:marLeft w:val="0"/>
          <w:marRight w:val="0"/>
          <w:marTop w:val="0"/>
          <w:marBottom w:val="0"/>
          <w:divBdr>
            <w:top w:val="none" w:sz="0" w:space="0" w:color="auto"/>
            <w:left w:val="none" w:sz="0" w:space="0" w:color="auto"/>
            <w:bottom w:val="none" w:sz="0" w:space="0" w:color="auto"/>
            <w:right w:val="none" w:sz="0" w:space="0" w:color="auto"/>
          </w:divBdr>
        </w:div>
      </w:divsChild>
    </w:div>
    <w:div w:id="1105075238">
      <w:bodyDiv w:val="1"/>
      <w:marLeft w:val="0"/>
      <w:marRight w:val="0"/>
      <w:marTop w:val="0"/>
      <w:marBottom w:val="0"/>
      <w:divBdr>
        <w:top w:val="none" w:sz="0" w:space="0" w:color="auto"/>
        <w:left w:val="none" w:sz="0" w:space="0" w:color="auto"/>
        <w:bottom w:val="none" w:sz="0" w:space="0" w:color="auto"/>
        <w:right w:val="none" w:sz="0" w:space="0" w:color="auto"/>
      </w:divBdr>
    </w:div>
    <w:div w:id="1305702344">
      <w:bodyDiv w:val="1"/>
      <w:marLeft w:val="0"/>
      <w:marRight w:val="0"/>
      <w:marTop w:val="0"/>
      <w:marBottom w:val="0"/>
      <w:divBdr>
        <w:top w:val="none" w:sz="0" w:space="0" w:color="auto"/>
        <w:left w:val="none" w:sz="0" w:space="0" w:color="auto"/>
        <w:bottom w:val="none" w:sz="0" w:space="0" w:color="auto"/>
        <w:right w:val="none" w:sz="0" w:space="0" w:color="auto"/>
      </w:divBdr>
      <w:divsChild>
        <w:div w:id="1409693275">
          <w:marLeft w:val="0"/>
          <w:marRight w:val="0"/>
          <w:marTop w:val="0"/>
          <w:marBottom w:val="0"/>
          <w:divBdr>
            <w:top w:val="none" w:sz="0" w:space="0" w:color="auto"/>
            <w:left w:val="none" w:sz="0" w:space="0" w:color="auto"/>
            <w:bottom w:val="none" w:sz="0" w:space="0" w:color="auto"/>
            <w:right w:val="none" w:sz="0" w:space="0" w:color="auto"/>
          </w:divBdr>
        </w:div>
        <w:div w:id="1584218735">
          <w:marLeft w:val="0"/>
          <w:marRight w:val="0"/>
          <w:marTop w:val="0"/>
          <w:marBottom w:val="0"/>
          <w:divBdr>
            <w:top w:val="none" w:sz="0" w:space="0" w:color="auto"/>
            <w:left w:val="none" w:sz="0" w:space="0" w:color="auto"/>
            <w:bottom w:val="none" w:sz="0" w:space="0" w:color="auto"/>
            <w:right w:val="none" w:sz="0" w:space="0" w:color="auto"/>
          </w:divBdr>
        </w:div>
        <w:div w:id="1252474806">
          <w:marLeft w:val="0"/>
          <w:marRight w:val="0"/>
          <w:marTop w:val="0"/>
          <w:marBottom w:val="0"/>
          <w:divBdr>
            <w:top w:val="none" w:sz="0" w:space="0" w:color="auto"/>
            <w:left w:val="none" w:sz="0" w:space="0" w:color="auto"/>
            <w:bottom w:val="none" w:sz="0" w:space="0" w:color="auto"/>
            <w:right w:val="none" w:sz="0" w:space="0" w:color="auto"/>
          </w:divBdr>
        </w:div>
      </w:divsChild>
    </w:div>
    <w:div w:id="2025403986">
      <w:bodyDiv w:val="1"/>
      <w:marLeft w:val="0"/>
      <w:marRight w:val="0"/>
      <w:marTop w:val="0"/>
      <w:marBottom w:val="0"/>
      <w:divBdr>
        <w:top w:val="none" w:sz="0" w:space="0" w:color="auto"/>
        <w:left w:val="none" w:sz="0" w:space="0" w:color="auto"/>
        <w:bottom w:val="none" w:sz="0" w:space="0" w:color="auto"/>
        <w:right w:val="none" w:sz="0" w:space="0" w:color="auto"/>
      </w:divBdr>
      <w:divsChild>
        <w:div w:id="775439709">
          <w:marLeft w:val="0"/>
          <w:marRight w:val="0"/>
          <w:marTop w:val="0"/>
          <w:marBottom w:val="0"/>
          <w:divBdr>
            <w:top w:val="none" w:sz="0" w:space="0" w:color="auto"/>
            <w:left w:val="none" w:sz="0" w:space="0" w:color="auto"/>
            <w:bottom w:val="none" w:sz="0" w:space="0" w:color="auto"/>
            <w:right w:val="none" w:sz="0" w:space="0" w:color="auto"/>
          </w:divBdr>
        </w:div>
        <w:div w:id="189221838">
          <w:marLeft w:val="0"/>
          <w:marRight w:val="0"/>
          <w:marTop w:val="0"/>
          <w:marBottom w:val="0"/>
          <w:divBdr>
            <w:top w:val="none" w:sz="0" w:space="0" w:color="auto"/>
            <w:left w:val="none" w:sz="0" w:space="0" w:color="auto"/>
            <w:bottom w:val="none" w:sz="0" w:space="0" w:color="auto"/>
            <w:right w:val="none" w:sz="0" w:space="0" w:color="auto"/>
          </w:divBdr>
        </w:div>
        <w:div w:id="1262564014">
          <w:marLeft w:val="0"/>
          <w:marRight w:val="0"/>
          <w:marTop w:val="0"/>
          <w:marBottom w:val="0"/>
          <w:divBdr>
            <w:top w:val="none" w:sz="0" w:space="0" w:color="auto"/>
            <w:left w:val="none" w:sz="0" w:space="0" w:color="auto"/>
            <w:bottom w:val="none" w:sz="0" w:space="0" w:color="auto"/>
            <w:right w:val="none" w:sz="0" w:space="0" w:color="auto"/>
          </w:divBdr>
        </w:div>
        <w:div w:id="1170215402">
          <w:marLeft w:val="0"/>
          <w:marRight w:val="0"/>
          <w:marTop w:val="0"/>
          <w:marBottom w:val="0"/>
          <w:divBdr>
            <w:top w:val="none" w:sz="0" w:space="0" w:color="auto"/>
            <w:left w:val="none" w:sz="0" w:space="0" w:color="auto"/>
            <w:bottom w:val="none" w:sz="0" w:space="0" w:color="auto"/>
            <w:right w:val="none" w:sz="0" w:space="0" w:color="auto"/>
          </w:divBdr>
        </w:div>
        <w:div w:id="95351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ublicaccess.durham.gov.uk/onlineapplications/applicationDetails.do?activeTab=summary&amp;keyVal=S2ZOWFGDMMX00"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156-0696-4609-BEB4-29C3A5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Derek Snowball</cp:lastModifiedBy>
  <cp:revision>58</cp:revision>
  <cp:lastPrinted>2023-11-02T21:24:00Z</cp:lastPrinted>
  <dcterms:created xsi:type="dcterms:W3CDTF">2023-10-06T10:30:00Z</dcterms:created>
  <dcterms:modified xsi:type="dcterms:W3CDTF">2023-11-02T21:39:00Z</dcterms:modified>
</cp:coreProperties>
</file>