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3200923C"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E7607">
        <w:rPr>
          <w:rFonts w:ascii="Arial" w:hAnsi="Arial" w:cs="Arial"/>
          <w:b/>
          <w:bCs/>
          <w:sz w:val="28"/>
          <w:szCs w:val="28"/>
        </w:rPr>
        <w:t xml:space="preserve">Monday </w:t>
      </w:r>
      <w:r w:rsidR="0095559B" w:rsidRPr="00DE7607">
        <w:rPr>
          <w:rFonts w:ascii="Arial" w:hAnsi="Arial" w:cs="Arial"/>
          <w:b/>
          <w:bCs/>
          <w:sz w:val="28"/>
          <w:szCs w:val="28"/>
        </w:rPr>
        <w:t>1</w:t>
      </w:r>
      <w:r w:rsidR="009247D9">
        <w:rPr>
          <w:rFonts w:ascii="Arial" w:hAnsi="Arial" w:cs="Arial"/>
          <w:b/>
          <w:bCs/>
          <w:sz w:val="28"/>
          <w:szCs w:val="28"/>
        </w:rPr>
        <w:t>1</w:t>
      </w:r>
      <w:r w:rsidR="00B44023" w:rsidRPr="00DE7607">
        <w:rPr>
          <w:rFonts w:ascii="Arial" w:hAnsi="Arial" w:cs="Arial"/>
          <w:b/>
          <w:bCs/>
          <w:sz w:val="28"/>
          <w:szCs w:val="28"/>
          <w:vertAlign w:val="superscript"/>
        </w:rPr>
        <w:t>th</w:t>
      </w:r>
      <w:r w:rsidR="00B44023" w:rsidRPr="00DE7607">
        <w:rPr>
          <w:rFonts w:ascii="Arial" w:hAnsi="Arial" w:cs="Arial"/>
          <w:b/>
          <w:bCs/>
          <w:sz w:val="28"/>
          <w:szCs w:val="28"/>
        </w:rPr>
        <w:t xml:space="preserve"> </w:t>
      </w:r>
      <w:r w:rsidR="00F841BE" w:rsidRPr="00DE7607">
        <w:rPr>
          <w:rFonts w:ascii="Arial" w:hAnsi="Arial" w:cs="Arial"/>
          <w:b/>
          <w:bCs/>
          <w:sz w:val="28"/>
          <w:szCs w:val="28"/>
        </w:rPr>
        <w:t>December</w:t>
      </w:r>
      <w:r w:rsidR="00D33C2A" w:rsidRPr="00DE7607">
        <w:rPr>
          <w:rFonts w:ascii="Arial" w:hAnsi="Arial" w:cs="Arial"/>
          <w:b/>
          <w:bCs/>
          <w:sz w:val="28"/>
          <w:szCs w:val="28"/>
        </w:rPr>
        <w:t xml:space="preserve"> </w:t>
      </w:r>
      <w:r w:rsidR="000708D9" w:rsidRPr="00DE7607">
        <w:rPr>
          <w:rFonts w:ascii="Arial" w:hAnsi="Arial" w:cs="Arial"/>
          <w:b/>
          <w:bCs/>
          <w:sz w:val="28"/>
          <w:szCs w:val="28"/>
        </w:rPr>
        <w:t>202</w:t>
      </w:r>
      <w:r w:rsidR="009247D9">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26C2B102"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9247D9">
        <w:rPr>
          <w:rFonts w:ascii="Arial" w:hAnsi="Arial" w:cs="Arial"/>
          <w:sz w:val="24"/>
          <w:szCs w:val="24"/>
        </w:rPr>
        <w:t>1</w:t>
      </w:r>
      <w:r w:rsidR="009247D9" w:rsidRPr="009247D9">
        <w:rPr>
          <w:rFonts w:ascii="Arial" w:hAnsi="Arial" w:cs="Arial"/>
          <w:sz w:val="24"/>
          <w:szCs w:val="24"/>
          <w:vertAlign w:val="superscript"/>
        </w:rPr>
        <w:t>st</w:t>
      </w:r>
      <w:r w:rsidR="009247D9">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F841BE">
        <w:rPr>
          <w:rFonts w:ascii="Arial" w:hAnsi="Arial" w:cs="Arial"/>
          <w:sz w:val="24"/>
          <w:szCs w:val="24"/>
        </w:rPr>
        <w:t>December</w:t>
      </w:r>
      <w:r w:rsidR="008D7948">
        <w:rPr>
          <w:rFonts w:ascii="Arial" w:hAnsi="Arial" w:cs="Arial"/>
          <w:sz w:val="24"/>
          <w:szCs w:val="24"/>
        </w:rPr>
        <w:t xml:space="preserve"> </w:t>
      </w:r>
      <w:r w:rsidR="00D9714C" w:rsidRPr="00D35422">
        <w:rPr>
          <w:rFonts w:ascii="Arial" w:hAnsi="Arial" w:cs="Arial"/>
          <w:sz w:val="24"/>
          <w:szCs w:val="24"/>
        </w:rPr>
        <w:t>202</w:t>
      </w:r>
      <w:r w:rsidR="009247D9">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201226"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201226">
        <w:rPr>
          <w:rFonts w:ascii="Arial" w:hAnsi="Arial" w:cs="Arial"/>
          <w:b/>
          <w:bCs/>
          <w:sz w:val="24"/>
          <w:szCs w:val="24"/>
          <w:u w:val="single"/>
        </w:rPr>
        <w:t>APOLOGIES</w:t>
      </w:r>
    </w:p>
    <w:p w14:paraId="544316C4" w14:textId="6CEB1BAD" w:rsidR="00BB76EE" w:rsidRPr="00201226" w:rsidRDefault="00FA431A" w:rsidP="00B44023">
      <w:pPr>
        <w:pStyle w:val="NoSpacing"/>
        <w:ind w:left="720"/>
        <w:rPr>
          <w:rFonts w:ascii="Arial" w:hAnsi="Arial" w:cs="Arial"/>
          <w:sz w:val="24"/>
          <w:szCs w:val="24"/>
        </w:rPr>
      </w:pPr>
      <w:r w:rsidRPr="00201226">
        <w:rPr>
          <w:rFonts w:ascii="Arial" w:hAnsi="Arial" w:cs="Arial"/>
          <w:sz w:val="24"/>
          <w:szCs w:val="24"/>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201226" w:rsidRDefault="007C54EE" w:rsidP="008F1D46">
      <w:pPr>
        <w:pStyle w:val="NoSpacing"/>
        <w:numPr>
          <w:ilvl w:val="0"/>
          <w:numId w:val="1"/>
        </w:numPr>
        <w:ind w:left="0" w:firstLine="0"/>
        <w:rPr>
          <w:rFonts w:ascii="Arial" w:hAnsi="Arial" w:cs="Arial"/>
          <w:b/>
          <w:bCs/>
          <w:sz w:val="24"/>
          <w:szCs w:val="24"/>
          <w:u w:val="single"/>
        </w:rPr>
      </w:pPr>
      <w:r w:rsidRPr="00201226">
        <w:rPr>
          <w:rFonts w:ascii="Arial" w:hAnsi="Arial" w:cs="Arial"/>
          <w:b/>
          <w:bCs/>
          <w:sz w:val="20"/>
          <w:szCs w:val="20"/>
          <w:u w:val="single"/>
        </w:rPr>
        <w:t xml:space="preserve"> </w:t>
      </w:r>
      <w:r w:rsidR="008F1D46" w:rsidRPr="00201226">
        <w:rPr>
          <w:rFonts w:ascii="Arial" w:hAnsi="Arial" w:cs="Arial"/>
          <w:b/>
          <w:bCs/>
          <w:sz w:val="24"/>
          <w:szCs w:val="24"/>
          <w:u w:val="single"/>
        </w:rPr>
        <w:t>DECLARATIONS OF INTEREST</w:t>
      </w:r>
    </w:p>
    <w:p w14:paraId="3B46240E" w14:textId="77777777" w:rsidR="00FF76BF" w:rsidRPr="00201226" w:rsidRDefault="00FF76BF" w:rsidP="00FF76BF">
      <w:pPr>
        <w:pStyle w:val="ListParagraph"/>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At this point, Members are asked to declare:</w:t>
      </w:r>
    </w:p>
    <w:p w14:paraId="0CE1EF07" w14:textId="77777777" w:rsidR="00FF76BF" w:rsidRPr="00201226" w:rsidRDefault="00FF76BF" w:rsidP="00FF76BF">
      <w:pPr>
        <w:pStyle w:val="ListParagraph"/>
        <w:spacing w:after="0" w:line="240" w:lineRule="auto"/>
        <w:rPr>
          <w:rFonts w:ascii="Arial" w:eastAsia="Times New Roman" w:hAnsi="Arial" w:cs="Arial"/>
          <w:color w:val="4B4A4A"/>
          <w:sz w:val="24"/>
          <w:szCs w:val="24"/>
          <w:lang w:eastAsia="en-GB"/>
        </w:rPr>
      </w:pPr>
    </w:p>
    <w:p w14:paraId="529BA407" w14:textId="77777777" w:rsidR="00FF76BF" w:rsidRPr="00201226" w:rsidRDefault="00FF76BF" w:rsidP="00FF76BF">
      <w:pPr>
        <w:pStyle w:val="ListParagraph"/>
        <w:numPr>
          <w:ilvl w:val="0"/>
          <w:numId w:val="11"/>
        </w:numPr>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any personal interests not included on the Register of Interests</w:t>
      </w:r>
    </w:p>
    <w:p w14:paraId="37F07B22" w14:textId="77777777" w:rsidR="00FF76BF" w:rsidRPr="00201226" w:rsidRDefault="00FF76BF" w:rsidP="00FF76BF">
      <w:pPr>
        <w:spacing w:after="0" w:line="240" w:lineRule="auto"/>
        <w:ind w:left="1080"/>
        <w:rPr>
          <w:rFonts w:ascii="Arial" w:eastAsia="Times New Roman" w:hAnsi="Arial" w:cs="Arial"/>
          <w:color w:val="4B4A4A"/>
          <w:sz w:val="24"/>
          <w:szCs w:val="24"/>
          <w:lang w:eastAsia="en-GB"/>
        </w:rPr>
      </w:pPr>
    </w:p>
    <w:p w14:paraId="1FB091FC" w14:textId="77777777" w:rsidR="00FF76BF" w:rsidRPr="00201226" w:rsidRDefault="00FF76BF" w:rsidP="00FF76BF">
      <w:pPr>
        <w:pStyle w:val="ListParagraph"/>
        <w:numPr>
          <w:ilvl w:val="0"/>
          <w:numId w:val="11"/>
        </w:numPr>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any prejudicial interests or</w:t>
      </w:r>
    </w:p>
    <w:p w14:paraId="53DD20BA" w14:textId="77777777" w:rsidR="00FF76BF" w:rsidRPr="00201226" w:rsidRDefault="00FF76BF" w:rsidP="00FF76BF">
      <w:pPr>
        <w:pStyle w:val="ListParagraph"/>
        <w:spacing w:after="0" w:line="240" w:lineRule="auto"/>
        <w:ind w:left="1440"/>
        <w:rPr>
          <w:rFonts w:ascii="Arial" w:eastAsia="Times New Roman" w:hAnsi="Arial" w:cs="Arial"/>
          <w:color w:val="4B4A4A"/>
          <w:sz w:val="24"/>
          <w:szCs w:val="24"/>
          <w:lang w:eastAsia="en-GB"/>
        </w:rPr>
      </w:pPr>
    </w:p>
    <w:p w14:paraId="653D518A" w14:textId="77777777" w:rsidR="00FF76BF" w:rsidRPr="00201226" w:rsidRDefault="00FF76BF" w:rsidP="00FF76BF">
      <w:pPr>
        <w:pStyle w:val="ListParagraph"/>
        <w:numPr>
          <w:ilvl w:val="0"/>
          <w:numId w:val="11"/>
        </w:numPr>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any disclosable pecuniary interests</w:t>
      </w:r>
    </w:p>
    <w:p w14:paraId="7C6E1064" w14:textId="77777777" w:rsidR="00FF76BF" w:rsidRPr="00201226" w:rsidRDefault="00FF76BF" w:rsidP="00FF76BF">
      <w:pPr>
        <w:pStyle w:val="ListParagraph"/>
        <w:spacing w:after="0" w:line="240" w:lineRule="auto"/>
        <w:ind w:left="1440"/>
        <w:rPr>
          <w:rFonts w:ascii="Arial" w:eastAsia="Times New Roman" w:hAnsi="Arial" w:cs="Arial"/>
          <w:color w:val="4B4A4A"/>
          <w:sz w:val="24"/>
          <w:szCs w:val="24"/>
          <w:lang w:eastAsia="en-GB"/>
        </w:rPr>
      </w:pPr>
    </w:p>
    <w:p w14:paraId="2577D6CC" w14:textId="77777777" w:rsidR="00FF76BF" w:rsidRPr="00201226" w:rsidRDefault="00FF76BF" w:rsidP="00FF76BF">
      <w:pPr>
        <w:spacing w:after="0" w:line="240" w:lineRule="auto"/>
        <w:ind w:firstLine="720"/>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201226" w:rsidRDefault="008F1D46" w:rsidP="008F1D46">
      <w:pPr>
        <w:pStyle w:val="NoSpacing"/>
        <w:numPr>
          <w:ilvl w:val="0"/>
          <w:numId w:val="1"/>
        </w:numPr>
        <w:ind w:left="0" w:firstLine="0"/>
        <w:rPr>
          <w:rFonts w:ascii="Arial" w:hAnsi="Arial" w:cs="Arial"/>
          <w:b/>
          <w:bCs/>
          <w:sz w:val="24"/>
          <w:szCs w:val="24"/>
          <w:u w:val="single"/>
        </w:rPr>
      </w:pPr>
      <w:r w:rsidRPr="00201226">
        <w:rPr>
          <w:rFonts w:ascii="Arial" w:hAnsi="Arial" w:cs="Arial"/>
          <w:b/>
          <w:bCs/>
          <w:sz w:val="24"/>
          <w:szCs w:val="24"/>
          <w:u w:val="single"/>
        </w:rPr>
        <w:t xml:space="preserve">MEMBERS’ DISPENSATION </w:t>
      </w:r>
    </w:p>
    <w:p w14:paraId="0F1B9C92" w14:textId="77777777" w:rsidR="008F1D46" w:rsidRPr="00201226" w:rsidRDefault="008F1D46" w:rsidP="008F1D46">
      <w:pPr>
        <w:pStyle w:val="NoSpacing"/>
        <w:ind w:left="720"/>
        <w:rPr>
          <w:sz w:val="24"/>
          <w:szCs w:val="24"/>
        </w:rPr>
      </w:pPr>
      <w:r w:rsidRPr="00201226">
        <w:rPr>
          <w:rFonts w:ascii="Arial" w:hAnsi="Arial" w:cs="Arial"/>
          <w:sz w:val="24"/>
          <w:szCs w:val="24"/>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201226" w:rsidRDefault="00B05A42" w:rsidP="007C54EE">
      <w:pPr>
        <w:pStyle w:val="NoSpacing"/>
        <w:rPr>
          <w:rFonts w:ascii="Arial" w:hAnsi="Arial" w:cs="Arial"/>
          <w:b/>
          <w:bCs/>
          <w:sz w:val="24"/>
          <w:szCs w:val="24"/>
          <w:u w:val="single"/>
        </w:rPr>
      </w:pPr>
      <w:r>
        <w:rPr>
          <w:rFonts w:ascii="Arial Black" w:hAnsi="Arial Black"/>
          <w:sz w:val="24"/>
          <w:szCs w:val="24"/>
        </w:rPr>
        <w:t>4</w:t>
      </w:r>
      <w:r w:rsidR="000134B3" w:rsidRPr="000134B3">
        <w:rPr>
          <w:rFonts w:ascii="Arial Black" w:hAnsi="Arial Black"/>
          <w:sz w:val="24"/>
          <w:szCs w:val="24"/>
        </w:rPr>
        <w:t>.</w:t>
      </w:r>
      <w:r w:rsidR="000134B3" w:rsidRPr="000134B3">
        <w:rPr>
          <w:rFonts w:ascii="Arial Black" w:hAnsi="Arial Black"/>
          <w:sz w:val="24"/>
          <w:szCs w:val="24"/>
        </w:rPr>
        <w:tab/>
      </w:r>
      <w:r w:rsidR="007A261D" w:rsidRPr="00201226">
        <w:rPr>
          <w:rFonts w:ascii="Arial" w:hAnsi="Arial" w:cs="Arial"/>
          <w:b/>
          <w:bCs/>
          <w:sz w:val="24"/>
          <w:szCs w:val="24"/>
          <w:u w:val="single"/>
        </w:rPr>
        <w:t xml:space="preserve">PUBLIC PARTICIPATION </w:t>
      </w:r>
    </w:p>
    <w:p w14:paraId="09F190D7" w14:textId="7862EC5D" w:rsidR="008370EC" w:rsidRPr="00201226" w:rsidRDefault="00221088" w:rsidP="00221088">
      <w:pPr>
        <w:pStyle w:val="NoSpacing"/>
        <w:ind w:left="720"/>
        <w:rPr>
          <w:rFonts w:ascii="Arial" w:hAnsi="Arial" w:cs="Arial"/>
          <w:sz w:val="24"/>
          <w:szCs w:val="24"/>
        </w:rPr>
      </w:pPr>
      <w:r w:rsidRPr="00201226">
        <w:rPr>
          <w:rFonts w:ascii="Arial" w:hAnsi="Arial" w:cs="Arial"/>
          <w:sz w:val="24"/>
          <w:szCs w:val="24"/>
        </w:rPr>
        <w:t xml:space="preserve">Members of the public are permitted to make representations, answer </w:t>
      </w:r>
      <w:r w:rsidR="008B4E25" w:rsidRPr="00201226">
        <w:rPr>
          <w:rFonts w:ascii="Arial" w:hAnsi="Arial" w:cs="Arial"/>
          <w:sz w:val="24"/>
          <w:szCs w:val="24"/>
        </w:rPr>
        <w:t>questions,</w:t>
      </w:r>
      <w:r w:rsidRPr="00201226">
        <w:rPr>
          <w:rFonts w:ascii="Arial" w:hAnsi="Arial" w:cs="Arial"/>
          <w:sz w:val="24"/>
          <w:szCs w:val="24"/>
        </w:rPr>
        <w:t xml:space="preserve"> and give evidence in respect of any item of business included in the agenda. Questions will not be received by the council which are in furtherance of a person’s individual </w:t>
      </w:r>
      <w:r w:rsidR="008B4E25" w:rsidRPr="00201226">
        <w:rPr>
          <w:rFonts w:ascii="Arial" w:hAnsi="Arial" w:cs="Arial"/>
          <w:sz w:val="24"/>
          <w:szCs w:val="24"/>
        </w:rPr>
        <w:t>circumstances,</w:t>
      </w:r>
      <w:r w:rsidRPr="00201226">
        <w:rPr>
          <w:rFonts w:ascii="Arial" w:hAnsi="Arial" w:cs="Arial"/>
          <w:sz w:val="24"/>
          <w:szCs w:val="24"/>
        </w:rPr>
        <w:t xml:space="preserve"> or which 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77777777" w:rsidR="00457D7E" w:rsidRPr="00457D7E" w:rsidRDefault="00457D7E" w:rsidP="00457D7E">
      <w:pPr>
        <w:pStyle w:val="NoSpacing"/>
        <w:rPr>
          <w:rFonts w:ascii="Arial" w:hAnsi="Arial" w:cs="Arial"/>
          <w:sz w:val="36"/>
          <w:szCs w:val="36"/>
        </w:rPr>
      </w:pPr>
    </w:p>
    <w:p w14:paraId="2B09E14B" w14:textId="128AAEA0" w:rsidR="00C4605D" w:rsidRPr="00201226" w:rsidRDefault="00C4605D" w:rsidP="00DB0D55">
      <w:pPr>
        <w:pStyle w:val="NoSpacing"/>
        <w:numPr>
          <w:ilvl w:val="0"/>
          <w:numId w:val="8"/>
        </w:numPr>
        <w:ind w:hanging="720"/>
        <w:rPr>
          <w:rFonts w:ascii="Arial" w:hAnsi="Arial" w:cs="Arial"/>
          <w:b/>
          <w:bCs/>
          <w:sz w:val="24"/>
          <w:szCs w:val="24"/>
          <w:u w:val="single"/>
        </w:rPr>
      </w:pPr>
      <w:r w:rsidRPr="00201226">
        <w:rPr>
          <w:rFonts w:ascii="Arial" w:hAnsi="Arial" w:cs="Arial"/>
          <w:b/>
          <w:bCs/>
          <w:sz w:val="24"/>
          <w:szCs w:val="24"/>
          <w:u w:val="single"/>
        </w:rPr>
        <w:lastRenderedPageBreak/>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7838E849" w14:textId="1237A592" w:rsidR="00AA55F6" w:rsidRDefault="000C4EC4" w:rsidP="0077404C">
      <w:pPr>
        <w:pStyle w:val="NoSpacing"/>
        <w:numPr>
          <w:ilvl w:val="0"/>
          <w:numId w:val="19"/>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77404C">
        <w:rPr>
          <w:rFonts w:ascii="Arial" w:hAnsi="Arial" w:cs="Arial"/>
          <w:sz w:val="24"/>
          <w:szCs w:val="24"/>
        </w:rPr>
        <w:tab/>
      </w:r>
      <w:r w:rsidR="0077404C">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F841BE">
        <w:rPr>
          <w:rFonts w:ascii="Arial" w:hAnsi="Arial" w:cs="Arial"/>
          <w:sz w:val="24"/>
          <w:szCs w:val="24"/>
        </w:rPr>
        <w:t>4</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F841BE">
        <w:rPr>
          <w:rFonts w:ascii="Arial" w:hAnsi="Arial" w:cs="Arial"/>
          <w:sz w:val="24"/>
          <w:szCs w:val="24"/>
        </w:rPr>
        <w:t>November</w:t>
      </w:r>
      <w:r w:rsidR="00457D7E">
        <w:rPr>
          <w:rFonts w:ascii="Arial" w:hAnsi="Arial" w:cs="Arial"/>
          <w:sz w:val="24"/>
          <w:szCs w:val="24"/>
        </w:rPr>
        <w:t xml:space="preserve"> 202</w:t>
      </w:r>
      <w:r w:rsidR="00353B47">
        <w:rPr>
          <w:rFonts w:ascii="Arial" w:hAnsi="Arial" w:cs="Arial"/>
          <w:sz w:val="24"/>
          <w:szCs w:val="24"/>
        </w:rPr>
        <w:t>3</w:t>
      </w:r>
    </w:p>
    <w:p w14:paraId="006C5A5C" w14:textId="77777777" w:rsidR="0077404C" w:rsidRPr="00432954" w:rsidRDefault="0077404C" w:rsidP="0077404C">
      <w:pPr>
        <w:pStyle w:val="NoSpacing"/>
        <w:ind w:left="1080"/>
        <w:rPr>
          <w:rFonts w:ascii="Arial" w:hAnsi="Arial" w:cs="Arial"/>
          <w:sz w:val="24"/>
          <w:szCs w:val="24"/>
        </w:rPr>
      </w:pPr>
    </w:p>
    <w:p w14:paraId="3A3437AC" w14:textId="77777777" w:rsidR="00AA55F6" w:rsidRPr="00A6472A" w:rsidRDefault="00AA55F6" w:rsidP="00AA55F6">
      <w:pPr>
        <w:pStyle w:val="NoSpacing"/>
        <w:rPr>
          <w:rFonts w:ascii="Arial" w:hAnsi="Arial" w:cs="Arial"/>
          <w:sz w:val="24"/>
          <w:szCs w:val="24"/>
        </w:rPr>
      </w:pPr>
    </w:p>
    <w:p w14:paraId="0048A4C5" w14:textId="11BF2127" w:rsidR="00AA55F6" w:rsidRPr="00FE6DFB" w:rsidRDefault="00AA55F6" w:rsidP="0077404C">
      <w:pPr>
        <w:pStyle w:val="NoSpacing"/>
        <w:numPr>
          <w:ilvl w:val="0"/>
          <w:numId w:val="19"/>
        </w:numPr>
        <w:rPr>
          <w:rFonts w:ascii="Arial" w:hAnsi="Arial" w:cs="Arial"/>
          <w:sz w:val="24"/>
          <w:szCs w:val="24"/>
        </w:rPr>
      </w:pPr>
      <w:r>
        <w:rPr>
          <w:rFonts w:ascii="Arial" w:hAnsi="Arial" w:cs="Arial"/>
          <w:sz w:val="24"/>
          <w:szCs w:val="24"/>
        </w:rPr>
        <w:t>ALLOTMENT SUBCOMMITTEE</w:t>
      </w:r>
      <w:r w:rsidRPr="00F50966">
        <w:rPr>
          <w:rFonts w:ascii="Arial" w:hAnsi="Arial" w:cs="Arial"/>
          <w:sz w:val="24"/>
          <w:szCs w:val="24"/>
        </w:rPr>
        <w:t xml:space="preserve"> </w:t>
      </w:r>
      <w:r w:rsidRPr="00A6472A">
        <w:rPr>
          <w:rFonts w:ascii="Arial" w:hAnsi="Arial" w:cs="Arial"/>
          <w:sz w:val="24"/>
          <w:szCs w:val="24"/>
        </w:rPr>
        <w:t>meeting held on;</w:t>
      </w:r>
      <w:r w:rsidR="0077404C">
        <w:rPr>
          <w:rFonts w:ascii="Arial" w:hAnsi="Arial" w:cs="Arial"/>
          <w:sz w:val="24"/>
          <w:szCs w:val="24"/>
        </w:rPr>
        <w:tab/>
      </w:r>
      <w:r w:rsidR="0077404C">
        <w:rPr>
          <w:rFonts w:ascii="Arial" w:hAnsi="Arial" w:cs="Arial"/>
          <w:sz w:val="24"/>
          <w:szCs w:val="24"/>
        </w:rPr>
        <w:tab/>
      </w:r>
      <w:r>
        <w:rPr>
          <w:rFonts w:ascii="Arial" w:hAnsi="Arial" w:cs="Arial"/>
          <w:sz w:val="24"/>
          <w:szCs w:val="24"/>
        </w:rPr>
        <w:t>Monday 13</w:t>
      </w:r>
      <w:r w:rsidRPr="00F50966">
        <w:rPr>
          <w:rFonts w:ascii="Arial" w:hAnsi="Arial" w:cs="Arial"/>
          <w:sz w:val="24"/>
          <w:szCs w:val="24"/>
          <w:vertAlign w:val="superscript"/>
        </w:rPr>
        <w:t>th</w:t>
      </w:r>
      <w:r>
        <w:rPr>
          <w:rFonts w:ascii="Arial" w:hAnsi="Arial" w:cs="Arial"/>
          <w:sz w:val="24"/>
          <w:szCs w:val="24"/>
        </w:rPr>
        <w:t xml:space="preserve"> November 2023</w:t>
      </w:r>
    </w:p>
    <w:p w14:paraId="4012D8E9" w14:textId="77777777" w:rsidR="009E31F2" w:rsidRDefault="009E31F2" w:rsidP="00AA55F6">
      <w:pPr>
        <w:pStyle w:val="NoSpacing"/>
        <w:ind w:left="720"/>
        <w:rPr>
          <w:rFonts w:ascii="Arial" w:hAnsi="Arial" w:cs="Arial"/>
          <w:sz w:val="24"/>
          <w:szCs w:val="24"/>
        </w:rPr>
      </w:pPr>
    </w:p>
    <w:p w14:paraId="78F6825A" w14:textId="6B0F2BDE" w:rsidR="00432954" w:rsidRDefault="00AA55F6" w:rsidP="00AA55F6">
      <w:pPr>
        <w:pStyle w:val="NoSpacing"/>
        <w:ind w:left="720"/>
        <w:rPr>
          <w:rFonts w:ascii="Arial" w:hAnsi="Arial" w:cs="Arial"/>
          <w:sz w:val="24"/>
          <w:szCs w:val="24"/>
        </w:rPr>
      </w:pPr>
      <w:r w:rsidRPr="00432954">
        <w:rPr>
          <w:rFonts w:ascii="Arial" w:hAnsi="Arial" w:cs="Arial"/>
          <w:sz w:val="24"/>
          <w:szCs w:val="24"/>
        </w:rPr>
        <w:t xml:space="preserve">To receive and note the draft minutes of the Allotment Subcommittee and recommendations therein and (if applicable) to approve recommendations therein which do not arise </w:t>
      </w:r>
      <w:r w:rsidR="0077404C" w:rsidRPr="00432954">
        <w:rPr>
          <w:rFonts w:ascii="Arial" w:hAnsi="Arial" w:cs="Arial"/>
          <w:sz w:val="24"/>
          <w:szCs w:val="24"/>
        </w:rPr>
        <w:t>elsewhere.</w:t>
      </w:r>
    </w:p>
    <w:p w14:paraId="3BC8E718" w14:textId="77777777" w:rsidR="009247D9" w:rsidRPr="009E31F2" w:rsidRDefault="009247D9" w:rsidP="00361A00">
      <w:pPr>
        <w:pStyle w:val="NoSpacing"/>
        <w:rPr>
          <w:rFonts w:ascii="Arial" w:hAnsi="Arial" w:cs="Arial"/>
          <w:b/>
          <w:bCs/>
          <w:sz w:val="36"/>
          <w:szCs w:val="36"/>
        </w:rPr>
      </w:pPr>
    </w:p>
    <w:p w14:paraId="22EC5B31" w14:textId="2D94AD4B" w:rsidR="00361A00" w:rsidRPr="00792A2A" w:rsidRDefault="00361A00" w:rsidP="00361A00">
      <w:pPr>
        <w:pStyle w:val="NoSpacing"/>
        <w:rPr>
          <w:rFonts w:ascii="Arial" w:hAnsi="Arial" w:cs="Arial"/>
          <w:b/>
          <w:bCs/>
          <w:sz w:val="24"/>
          <w:szCs w:val="24"/>
          <w:u w:val="single"/>
        </w:rPr>
      </w:pPr>
      <w:r>
        <w:rPr>
          <w:rFonts w:ascii="Arial" w:hAnsi="Arial" w:cs="Arial"/>
          <w:b/>
          <w:bCs/>
          <w:sz w:val="24"/>
          <w:szCs w:val="24"/>
        </w:rPr>
        <w:t>6.</w:t>
      </w:r>
      <w:r>
        <w:rPr>
          <w:rFonts w:ascii="Arial" w:hAnsi="Arial" w:cs="Arial"/>
          <w:b/>
          <w:bCs/>
          <w:sz w:val="24"/>
          <w:szCs w:val="24"/>
        </w:rPr>
        <w:tab/>
      </w:r>
      <w:r w:rsidRPr="00792A2A">
        <w:rPr>
          <w:rFonts w:ascii="Arial" w:hAnsi="Arial" w:cs="Arial"/>
          <w:b/>
          <w:bCs/>
          <w:sz w:val="24"/>
          <w:szCs w:val="24"/>
          <w:u w:val="single"/>
        </w:rPr>
        <w:t>MOTIONS ON NOTICE</w:t>
      </w:r>
    </w:p>
    <w:p w14:paraId="5FF56EDD" w14:textId="51483817" w:rsidR="0064053B" w:rsidRDefault="006E28E5" w:rsidP="009247D9">
      <w:pPr>
        <w:pStyle w:val="NoSpacing"/>
        <w:ind w:firstLine="720"/>
        <w:rPr>
          <w:rFonts w:ascii="Arial" w:hAnsi="Arial" w:cs="Arial"/>
          <w:sz w:val="24"/>
          <w:szCs w:val="24"/>
        </w:rPr>
      </w:pPr>
      <w:r w:rsidRPr="006E28E5">
        <w:rPr>
          <w:rFonts w:ascii="Arial" w:hAnsi="Arial" w:cs="Arial"/>
          <w:sz w:val="24"/>
          <w:szCs w:val="24"/>
        </w:rPr>
        <w:t>No motions for consideration at this meeting.</w:t>
      </w:r>
    </w:p>
    <w:p w14:paraId="4ED54A20" w14:textId="77777777" w:rsidR="00DA1B6C" w:rsidRDefault="00DA1B6C" w:rsidP="009247D9">
      <w:pPr>
        <w:pStyle w:val="NoSpacing"/>
        <w:ind w:firstLine="720"/>
        <w:rPr>
          <w:rFonts w:ascii="Arial" w:hAnsi="Arial" w:cs="Arial"/>
          <w:sz w:val="24"/>
          <w:szCs w:val="24"/>
        </w:rPr>
      </w:pPr>
    </w:p>
    <w:p w14:paraId="207824EA" w14:textId="0040C1D0" w:rsidR="00DA1B6C" w:rsidRPr="006E28E5" w:rsidRDefault="00DA1B6C" w:rsidP="00DA1B6C">
      <w:pPr>
        <w:pStyle w:val="NoSpacing"/>
        <w:numPr>
          <w:ilvl w:val="0"/>
          <w:numId w:val="20"/>
        </w:numPr>
        <w:rPr>
          <w:rFonts w:ascii="Arial" w:hAnsi="Arial" w:cs="Arial"/>
          <w:sz w:val="24"/>
          <w:szCs w:val="24"/>
        </w:rPr>
      </w:pPr>
      <w:r>
        <w:rPr>
          <w:rFonts w:ascii="Arial" w:hAnsi="Arial" w:cs="Arial"/>
          <w:sz w:val="24"/>
          <w:szCs w:val="24"/>
        </w:rPr>
        <w:t>Verbal update from Councillor Mr T. Hall in connection with the queries raised on his previous C.C.T.V. motion.</w:t>
      </w:r>
    </w:p>
    <w:p w14:paraId="31238638" w14:textId="77777777" w:rsidR="009247D9" w:rsidRPr="00361A00" w:rsidRDefault="009247D9" w:rsidP="009247D9">
      <w:pPr>
        <w:pStyle w:val="NoSpacing"/>
        <w:ind w:firstLine="720"/>
        <w:rPr>
          <w:rFonts w:ascii="Arial" w:hAnsi="Arial" w:cs="Arial"/>
          <w:sz w:val="36"/>
          <w:szCs w:val="36"/>
        </w:rPr>
      </w:pPr>
    </w:p>
    <w:p w14:paraId="7FB0B95D" w14:textId="7BEF1255" w:rsidR="009F7CD3" w:rsidRPr="00201226" w:rsidRDefault="00361A00" w:rsidP="009F7CD3">
      <w:pPr>
        <w:pStyle w:val="NoSpacing"/>
        <w:rPr>
          <w:rFonts w:ascii="Arial" w:hAnsi="Arial" w:cs="Arial"/>
          <w:b/>
          <w:bCs/>
        </w:rPr>
      </w:pPr>
      <w:r>
        <w:rPr>
          <w:rFonts w:ascii="Arial" w:hAnsi="Arial" w:cs="Arial"/>
          <w:b/>
          <w:bCs/>
          <w:sz w:val="24"/>
          <w:szCs w:val="24"/>
        </w:rPr>
        <w:t>7</w:t>
      </w:r>
      <w:r w:rsidR="00BA5144" w:rsidRPr="00201226">
        <w:rPr>
          <w:rFonts w:ascii="Arial" w:hAnsi="Arial" w:cs="Arial"/>
          <w:b/>
          <w:bCs/>
          <w:sz w:val="24"/>
          <w:szCs w:val="24"/>
        </w:rPr>
        <w:t>.</w:t>
      </w:r>
      <w:r w:rsidR="00BA5144" w:rsidRPr="008D7948">
        <w:rPr>
          <w:rFonts w:ascii="Arial Black" w:hAnsi="Arial Black"/>
          <w:sz w:val="24"/>
          <w:szCs w:val="24"/>
        </w:rPr>
        <w:tab/>
      </w:r>
      <w:r w:rsidR="009F7CD3" w:rsidRPr="00201226">
        <w:rPr>
          <w:rFonts w:ascii="Arial" w:hAnsi="Arial" w:cs="Arial"/>
          <w:b/>
          <w:bCs/>
          <w:sz w:val="24"/>
          <w:szCs w:val="24"/>
          <w:u w:val="single"/>
        </w:rPr>
        <w:t>COUNTY COUNCILLOR REPORT</w:t>
      </w:r>
    </w:p>
    <w:p w14:paraId="39C412C8" w14:textId="0873F10E"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62F350B8" w14:textId="77777777" w:rsidR="00201226" w:rsidRPr="00201226" w:rsidRDefault="00201226" w:rsidP="00201226">
      <w:pPr>
        <w:pStyle w:val="NoSpacing"/>
        <w:rPr>
          <w:rFonts w:ascii="Arial" w:hAnsi="Arial" w:cs="Arial"/>
          <w:sz w:val="36"/>
          <w:szCs w:val="36"/>
        </w:rPr>
      </w:pPr>
    </w:p>
    <w:p w14:paraId="5D10DD16" w14:textId="7EC7ECCB" w:rsidR="009F7CD3" w:rsidRPr="00201226" w:rsidRDefault="00361A00" w:rsidP="009F7CD3">
      <w:pPr>
        <w:pStyle w:val="NoSpacing"/>
        <w:rPr>
          <w:rFonts w:ascii="Arial" w:hAnsi="Arial" w:cs="Arial"/>
          <w:b/>
          <w:bCs/>
          <w:u w:val="single"/>
        </w:rPr>
      </w:pPr>
      <w:r>
        <w:rPr>
          <w:rFonts w:ascii="Arial" w:hAnsi="Arial" w:cs="Arial"/>
          <w:b/>
          <w:bCs/>
          <w:sz w:val="24"/>
          <w:szCs w:val="24"/>
        </w:rPr>
        <w:t>8</w:t>
      </w:r>
      <w:r w:rsidR="009F7CD3" w:rsidRPr="00201226">
        <w:rPr>
          <w:rFonts w:ascii="Arial" w:hAnsi="Arial" w:cs="Arial"/>
          <w:b/>
          <w:bCs/>
          <w:sz w:val="24"/>
          <w:szCs w:val="24"/>
        </w:rPr>
        <w:t>.</w:t>
      </w:r>
      <w:r w:rsidR="007B1AB0">
        <w:rPr>
          <w:rFonts w:ascii="Arial Black" w:hAnsi="Arial Black" w:cs="Arial"/>
          <w:sz w:val="24"/>
          <w:szCs w:val="24"/>
        </w:rPr>
        <w:tab/>
      </w:r>
      <w:r w:rsidR="009F7CD3" w:rsidRPr="00201226">
        <w:rPr>
          <w:rFonts w:ascii="Arial" w:hAnsi="Arial" w:cs="Arial"/>
          <w:b/>
          <w:bCs/>
          <w:sz w:val="24"/>
          <w:szCs w:val="24"/>
          <w:u w:val="single"/>
        </w:rPr>
        <w:t>CHAIRMAN’S ANNOUNCEMENTS</w:t>
      </w:r>
      <w:r w:rsidR="009F7CD3" w:rsidRPr="00201226">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20A0AE8C" w:rsidR="009F7CD3" w:rsidRPr="00805AB3" w:rsidRDefault="00361A00" w:rsidP="009F7CD3">
      <w:pPr>
        <w:pStyle w:val="NoSpacing"/>
        <w:rPr>
          <w:rFonts w:ascii="Arial Black" w:hAnsi="Arial Black" w:cs="Arial"/>
          <w:sz w:val="24"/>
          <w:szCs w:val="24"/>
          <w:u w:val="single"/>
        </w:rPr>
      </w:pPr>
      <w:r>
        <w:rPr>
          <w:rFonts w:ascii="Arial" w:hAnsi="Arial" w:cs="Arial"/>
          <w:b/>
          <w:bCs/>
          <w:sz w:val="24"/>
          <w:szCs w:val="24"/>
        </w:rPr>
        <w:t>9</w:t>
      </w:r>
      <w:r w:rsidR="009F7CD3" w:rsidRPr="00201226">
        <w:rPr>
          <w:rFonts w:ascii="Arial" w:hAnsi="Arial" w:cs="Arial"/>
          <w:b/>
          <w:bCs/>
          <w:sz w:val="24"/>
          <w:szCs w:val="24"/>
        </w:rPr>
        <w:t>.</w:t>
      </w:r>
      <w:r w:rsidR="009F7CD3" w:rsidRPr="00805AB3">
        <w:rPr>
          <w:rFonts w:ascii="Arial Black" w:hAnsi="Arial Black" w:cs="Arial"/>
          <w:sz w:val="24"/>
          <w:szCs w:val="24"/>
        </w:rPr>
        <w:tab/>
      </w:r>
      <w:r w:rsidR="009F7CD3" w:rsidRPr="00201226">
        <w:rPr>
          <w:rFonts w:ascii="Arial" w:hAnsi="Arial" w:cs="Arial"/>
          <w:b/>
          <w:bCs/>
          <w:sz w:val="24"/>
          <w:szCs w:val="24"/>
          <w:u w:val="single"/>
        </w:rPr>
        <w:t>POLICE AND COMMUNITIES TOGETHER (</w:t>
      </w:r>
      <w:proofErr w:type="spellStart"/>
      <w:r w:rsidR="000134B3" w:rsidRPr="00201226">
        <w:rPr>
          <w:rFonts w:ascii="Arial" w:hAnsi="Arial" w:cs="Arial"/>
          <w:b/>
          <w:bCs/>
          <w:sz w:val="24"/>
          <w:szCs w:val="24"/>
          <w:u w:val="single"/>
        </w:rPr>
        <w:t>P.A.C.T</w:t>
      </w:r>
      <w:proofErr w:type="spellEnd"/>
      <w:r w:rsidR="000134B3" w:rsidRPr="00201226">
        <w:rPr>
          <w:rFonts w:ascii="Arial" w:hAnsi="Arial" w:cs="Arial"/>
          <w:b/>
          <w:bCs/>
          <w:sz w:val="24"/>
          <w:szCs w:val="24"/>
          <w:u w:val="single"/>
        </w:rPr>
        <w:t>.</w:t>
      </w:r>
      <w:r w:rsidR="009F7CD3" w:rsidRPr="00201226">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4073B9F2" w:rsidR="009F7CD3" w:rsidRPr="00201226" w:rsidRDefault="00361A00" w:rsidP="009F7CD3">
      <w:pPr>
        <w:pStyle w:val="NoSpacing"/>
        <w:rPr>
          <w:rFonts w:ascii="Arial" w:hAnsi="Arial" w:cs="Arial"/>
          <w:b/>
          <w:bCs/>
          <w:sz w:val="24"/>
          <w:szCs w:val="24"/>
        </w:rPr>
      </w:pPr>
      <w:r>
        <w:rPr>
          <w:rFonts w:ascii="Arial" w:hAnsi="Arial" w:cs="Arial"/>
          <w:b/>
          <w:bCs/>
          <w:sz w:val="24"/>
          <w:szCs w:val="24"/>
        </w:rPr>
        <w:t>10</w:t>
      </w:r>
      <w:r w:rsidR="009F7CD3" w:rsidRPr="00201226">
        <w:rPr>
          <w:rFonts w:ascii="Arial" w:hAnsi="Arial" w:cs="Arial"/>
          <w:b/>
          <w:bCs/>
          <w:sz w:val="24"/>
          <w:szCs w:val="24"/>
        </w:rPr>
        <w:t>.</w:t>
      </w:r>
      <w:r w:rsidR="009F7CD3">
        <w:rPr>
          <w:rFonts w:ascii="Arial" w:hAnsi="Arial" w:cs="Arial"/>
          <w:sz w:val="24"/>
          <w:szCs w:val="24"/>
        </w:rPr>
        <w:tab/>
      </w:r>
      <w:r w:rsidR="009F7CD3" w:rsidRPr="00201226">
        <w:rPr>
          <w:rFonts w:ascii="Arial" w:hAnsi="Arial" w:cs="Arial"/>
          <w:b/>
          <w:bCs/>
          <w:sz w:val="24"/>
          <w:szCs w:val="24"/>
          <w:u w:val="single"/>
        </w:rPr>
        <w:t>AREA ACTION PARTNERSHIP</w:t>
      </w:r>
    </w:p>
    <w:p w14:paraId="2A96DB0B" w14:textId="4B3B8C3E" w:rsidR="00D169B2" w:rsidRPr="00643F95" w:rsidRDefault="009F7CD3" w:rsidP="00643F95">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68B89A7" w14:textId="77777777" w:rsidR="009F7CD3" w:rsidRPr="00D169B2" w:rsidRDefault="009F7CD3" w:rsidP="00BA5144">
      <w:pPr>
        <w:pStyle w:val="NoSpacing"/>
        <w:rPr>
          <w:rFonts w:ascii="Arial" w:hAnsi="Arial" w:cs="Arial"/>
          <w:sz w:val="36"/>
          <w:szCs w:val="36"/>
        </w:rPr>
      </w:pPr>
    </w:p>
    <w:p w14:paraId="450D5701" w14:textId="5952F5AE" w:rsidR="00917041" w:rsidRPr="00191212" w:rsidRDefault="009F7CD3" w:rsidP="00FC2470">
      <w:pPr>
        <w:pStyle w:val="NoSpacing"/>
        <w:rPr>
          <w:rFonts w:ascii="Arial" w:hAnsi="Arial" w:cs="Arial"/>
          <w:b/>
          <w:bCs/>
          <w:sz w:val="24"/>
          <w:szCs w:val="24"/>
          <w:u w:val="single"/>
        </w:rPr>
      </w:pPr>
      <w:r w:rsidRPr="00201226">
        <w:rPr>
          <w:rFonts w:ascii="Arial" w:hAnsi="Arial" w:cs="Arial"/>
          <w:b/>
          <w:bCs/>
          <w:sz w:val="24"/>
          <w:szCs w:val="24"/>
        </w:rPr>
        <w:t>1</w:t>
      </w:r>
      <w:r w:rsidR="00361A00">
        <w:rPr>
          <w:rFonts w:ascii="Arial" w:hAnsi="Arial" w:cs="Arial"/>
          <w:b/>
          <w:bCs/>
          <w:sz w:val="24"/>
          <w:szCs w:val="24"/>
        </w:rPr>
        <w:t>1</w:t>
      </w:r>
      <w:r w:rsidRPr="00201226">
        <w:rPr>
          <w:rFonts w:ascii="Arial" w:hAnsi="Arial" w:cs="Arial"/>
          <w:b/>
          <w:bCs/>
          <w:sz w:val="16"/>
          <w:szCs w:val="16"/>
        </w:rPr>
        <w:t>.</w:t>
      </w:r>
      <w:r w:rsidRPr="00201226">
        <w:rPr>
          <w:rFonts w:ascii="Arial" w:hAnsi="Arial" w:cs="Arial"/>
          <w:b/>
          <w:bCs/>
          <w:sz w:val="24"/>
          <w:szCs w:val="24"/>
        </w:rPr>
        <w:tab/>
      </w:r>
      <w:r w:rsidR="00191212" w:rsidRPr="00191212">
        <w:rPr>
          <w:rFonts w:ascii="Arial" w:hAnsi="Arial" w:cs="Arial"/>
          <w:b/>
          <w:bCs/>
          <w:sz w:val="24"/>
          <w:szCs w:val="24"/>
          <w:u w:val="single"/>
        </w:rPr>
        <w:t>CLERK’S UPDATES</w:t>
      </w:r>
    </w:p>
    <w:p w14:paraId="47CD9F7D" w14:textId="61D3C281" w:rsidR="00B74FB3" w:rsidRPr="006E28E5" w:rsidRDefault="00B74FB3" w:rsidP="006E28E5">
      <w:pPr>
        <w:pStyle w:val="NoSpacing"/>
        <w:rPr>
          <w:rFonts w:ascii="Arial" w:hAnsi="Arial" w:cs="Arial"/>
          <w:sz w:val="24"/>
          <w:szCs w:val="24"/>
        </w:rPr>
      </w:pPr>
      <w:r>
        <w:rPr>
          <w:rFonts w:ascii="Arial" w:hAnsi="Arial" w:cs="Arial"/>
          <w:sz w:val="24"/>
          <w:szCs w:val="24"/>
        </w:rPr>
        <w:tab/>
      </w:r>
      <w:r w:rsidR="00F1015C" w:rsidRPr="00DE40F1">
        <w:rPr>
          <w:rFonts w:ascii="Arial" w:hAnsi="Arial" w:cs="Arial"/>
          <w:sz w:val="24"/>
          <w:szCs w:val="24"/>
        </w:rPr>
        <w:t>To receive updates, if any.</w:t>
      </w:r>
    </w:p>
    <w:p w14:paraId="2B38E0CF" w14:textId="2D2B1B79" w:rsidR="005C52B4" w:rsidRPr="005C52B4" w:rsidRDefault="00331DA3" w:rsidP="006E28E5">
      <w:pPr>
        <w:pStyle w:val="NoSpacing"/>
        <w:rPr>
          <w:rFonts w:ascii="Arial" w:hAnsi="Arial" w:cs="Arial"/>
          <w:b/>
          <w:bCs/>
          <w:sz w:val="36"/>
          <w:szCs w:val="36"/>
        </w:rPr>
      </w:pPr>
      <w:r>
        <w:rPr>
          <w:rFonts w:ascii="Arial" w:hAnsi="Arial" w:cs="Arial"/>
          <w:sz w:val="36"/>
          <w:szCs w:val="36"/>
        </w:rPr>
        <w:t xml:space="preserve"> </w:t>
      </w:r>
    </w:p>
    <w:p w14:paraId="5FD03085" w14:textId="22CB8434" w:rsidR="00AA55F6" w:rsidRDefault="005C52B4" w:rsidP="00F75F40">
      <w:pPr>
        <w:pStyle w:val="NoSpacing"/>
        <w:rPr>
          <w:rFonts w:ascii="Arial" w:hAnsi="Arial" w:cs="Arial"/>
          <w:b/>
          <w:bCs/>
          <w:sz w:val="24"/>
          <w:szCs w:val="24"/>
        </w:rPr>
      </w:pPr>
      <w:r>
        <w:rPr>
          <w:rFonts w:ascii="Arial" w:hAnsi="Arial" w:cs="Arial"/>
          <w:b/>
          <w:bCs/>
          <w:sz w:val="24"/>
          <w:szCs w:val="24"/>
        </w:rPr>
        <w:t>1</w:t>
      </w:r>
      <w:r w:rsidR="006E28E5">
        <w:rPr>
          <w:rFonts w:ascii="Arial" w:hAnsi="Arial" w:cs="Arial"/>
          <w:b/>
          <w:bCs/>
          <w:sz w:val="24"/>
          <w:szCs w:val="24"/>
        </w:rPr>
        <w:t>2</w:t>
      </w:r>
      <w:r>
        <w:rPr>
          <w:rFonts w:ascii="Arial" w:hAnsi="Arial" w:cs="Arial"/>
          <w:b/>
          <w:bCs/>
          <w:sz w:val="24"/>
          <w:szCs w:val="24"/>
        </w:rPr>
        <w:t>.</w:t>
      </w:r>
      <w:r>
        <w:rPr>
          <w:rFonts w:ascii="Arial" w:hAnsi="Arial" w:cs="Arial"/>
          <w:b/>
          <w:bCs/>
          <w:sz w:val="24"/>
          <w:szCs w:val="24"/>
        </w:rPr>
        <w:tab/>
      </w:r>
      <w:r w:rsidR="00C834E5">
        <w:rPr>
          <w:rFonts w:ascii="Arial" w:hAnsi="Arial" w:cs="Arial"/>
          <w:b/>
          <w:bCs/>
          <w:sz w:val="24"/>
          <w:szCs w:val="24"/>
          <w:u w:val="single"/>
        </w:rPr>
        <w:t>THINKING</w:t>
      </w:r>
      <w:r w:rsidR="00DC053C" w:rsidRPr="00DC053C">
        <w:rPr>
          <w:rFonts w:ascii="Arial" w:hAnsi="Arial" w:cs="Arial"/>
          <w:b/>
          <w:bCs/>
          <w:sz w:val="24"/>
          <w:szCs w:val="24"/>
          <w:u w:val="single"/>
        </w:rPr>
        <w:t xml:space="preserve"> </w:t>
      </w:r>
      <w:r w:rsidR="00C834E5">
        <w:rPr>
          <w:rFonts w:ascii="Arial" w:hAnsi="Arial" w:cs="Arial"/>
          <w:b/>
          <w:bCs/>
          <w:sz w:val="24"/>
          <w:szCs w:val="24"/>
          <w:u w:val="single"/>
        </w:rPr>
        <w:t xml:space="preserve">OF BECOMING A </w:t>
      </w:r>
      <w:r w:rsidR="00DC053C" w:rsidRPr="00DC053C">
        <w:rPr>
          <w:rFonts w:ascii="Arial" w:hAnsi="Arial" w:cs="Arial"/>
          <w:b/>
          <w:bCs/>
          <w:sz w:val="24"/>
          <w:szCs w:val="24"/>
          <w:u w:val="single"/>
        </w:rPr>
        <w:t xml:space="preserve">COUNCILLOR </w:t>
      </w:r>
      <w:r w:rsidR="00C834E5">
        <w:rPr>
          <w:rFonts w:ascii="Arial" w:hAnsi="Arial" w:cs="Arial"/>
          <w:b/>
          <w:bCs/>
          <w:sz w:val="24"/>
          <w:szCs w:val="24"/>
          <w:u w:val="single"/>
        </w:rPr>
        <w:t xml:space="preserve">- </w:t>
      </w:r>
      <w:r w:rsidR="00DC053C" w:rsidRPr="00DC053C">
        <w:rPr>
          <w:rFonts w:ascii="Arial" w:hAnsi="Arial" w:cs="Arial"/>
          <w:b/>
          <w:bCs/>
          <w:sz w:val="24"/>
          <w:szCs w:val="24"/>
          <w:u w:val="single"/>
        </w:rPr>
        <w:t>GUIDANCE</w:t>
      </w:r>
    </w:p>
    <w:p w14:paraId="22A25BFB" w14:textId="77777777" w:rsidR="00AA55F6" w:rsidRPr="008D7948" w:rsidRDefault="00AA55F6" w:rsidP="00AA55F6">
      <w:pPr>
        <w:pStyle w:val="NoSpacing"/>
        <w:ind w:firstLine="720"/>
        <w:rPr>
          <w:rFonts w:ascii="Arial Black" w:hAnsi="Arial Black" w:cs="Arial"/>
          <w:sz w:val="24"/>
          <w:szCs w:val="24"/>
        </w:rPr>
      </w:pPr>
      <w:bookmarkStart w:id="1" w:name="_Hlk151651516"/>
      <w:r>
        <w:rPr>
          <w:rFonts w:ascii="Arial" w:hAnsi="Arial" w:cs="Arial"/>
          <w:sz w:val="24"/>
          <w:szCs w:val="24"/>
        </w:rPr>
        <w:t>To receive and consider the attached report of the Parish Clerk.</w:t>
      </w:r>
    </w:p>
    <w:bookmarkEnd w:id="1"/>
    <w:p w14:paraId="11746980" w14:textId="77777777" w:rsidR="00AA55F6" w:rsidRPr="00AA55F6" w:rsidRDefault="00AA55F6" w:rsidP="00F75F40">
      <w:pPr>
        <w:pStyle w:val="NoSpacing"/>
        <w:rPr>
          <w:rFonts w:ascii="Arial" w:hAnsi="Arial" w:cs="Arial"/>
          <w:sz w:val="36"/>
          <w:szCs w:val="36"/>
        </w:rPr>
      </w:pPr>
    </w:p>
    <w:p w14:paraId="5198C6EF" w14:textId="540DD520" w:rsidR="00995A06" w:rsidRPr="0077404C" w:rsidRDefault="00AA55F6" w:rsidP="00F75F40">
      <w:pPr>
        <w:pStyle w:val="NoSpacing"/>
        <w:rPr>
          <w:rFonts w:ascii="Arial" w:hAnsi="Arial" w:cs="Arial"/>
          <w:b/>
          <w:bCs/>
          <w:sz w:val="24"/>
          <w:szCs w:val="24"/>
          <w:u w:val="single"/>
        </w:rPr>
      </w:pPr>
      <w:r w:rsidRPr="0077404C">
        <w:rPr>
          <w:rFonts w:ascii="Arial" w:hAnsi="Arial" w:cs="Arial"/>
          <w:b/>
          <w:bCs/>
          <w:sz w:val="24"/>
          <w:szCs w:val="24"/>
        </w:rPr>
        <w:t>1</w:t>
      </w:r>
      <w:r w:rsidR="006E28E5">
        <w:rPr>
          <w:rFonts w:ascii="Arial" w:hAnsi="Arial" w:cs="Arial"/>
          <w:b/>
          <w:bCs/>
          <w:sz w:val="24"/>
          <w:szCs w:val="24"/>
        </w:rPr>
        <w:t>3</w:t>
      </w:r>
      <w:r w:rsidRPr="0077404C">
        <w:rPr>
          <w:rFonts w:ascii="Arial" w:hAnsi="Arial" w:cs="Arial"/>
          <w:b/>
          <w:bCs/>
          <w:sz w:val="24"/>
          <w:szCs w:val="24"/>
        </w:rPr>
        <w:t>.</w:t>
      </w:r>
      <w:r w:rsidRPr="0077404C">
        <w:rPr>
          <w:rFonts w:ascii="Arial" w:hAnsi="Arial" w:cs="Arial"/>
          <w:b/>
          <w:bCs/>
          <w:sz w:val="24"/>
          <w:szCs w:val="24"/>
        </w:rPr>
        <w:tab/>
      </w:r>
      <w:r w:rsidR="00995A06" w:rsidRPr="0077404C">
        <w:rPr>
          <w:rFonts w:ascii="Arial" w:hAnsi="Arial" w:cs="Arial"/>
          <w:b/>
          <w:bCs/>
          <w:sz w:val="24"/>
          <w:szCs w:val="24"/>
          <w:u w:val="single"/>
        </w:rPr>
        <w:t>EXTERNAL NOTICEBOARDS</w:t>
      </w:r>
      <w:r w:rsidR="0077404C" w:rsidRPr="0077404C">
        <w:rPr>
          <w:rFonts w:ascii="Arial" w:hAnsi="Arial" w:cs="Arial"/>
          <w:b/>
          <w:bCs/>
          <w:sz w:val="24"/>
          <w:szCs w:val="24"/>
          <w:u w:val="single"/>
        </w:rPr>
        <w:t xml:space="preserve"> - UPDATE</w:t>
      </w:r>
    </w:p>
    <w:p w14:paraId="36C2CB65" w14:textId="2000BF5B" w:rsidR="00995A06" w:rsidRPr="006A338D" w:rsidRDefault="006A338D" w:rsidP="006A338D">
      <w:pPr>
        <w:pStyle w:val="NoSpacing"/>
        <w:ind w:firstLine="720"/>
        <w:rPr>
          <w:rFonts w:ascii="Arial Black" w:hAnsi="Arial Black" w:cs="Arial"/>
          <w:sz w:val="24"/>
          <w:szCs w:val="24"/>
        </w:rPr>
      </w:pPr>
      <w:r>
        <w:rPr>
          <w:rFonts w:ascii="Arial" w:hAnsi="Arial" w:cs="Arial"/>
          <w:sz w:val="24"/>
          <w:szCs w:val="24"/>
        </w:rPr>
        <w:t>To receive and consider the attached report of the Parish Clerk.</w:t>
      </w:r>
    </w:p>
    <w:p w14:paraId="584AEEA0" w14:textId="77777777" w:rsidR="00995A06" w:rsidRPr="0077404C" w:rsidRDefault="00995A06" w:rsidP="00F75F40">
      <w:pPr>
        <w:pStyle w:val="NoSpacing"/>
        <w:rPr>
          <w:rFonts w:ascii="Arial" w:hAnsi="Arial" w:cs="Arial"/>
          <w:sz w:val="36"/>
          <w:szCs w:val="36"/>
        </w:rPr>
      </w:pPr>
    </w:p>
    <w:p w14:paraId="7DB2E161" w14:textId="2E20208B" w:rsidR="0077404C" w:rsidRPr="004965D9" w:rsidRDefault="00995A06" w:rsidP="0077404C">
      <w:pPr>
        <w:spacing w:after="0" w:line="240" w:lineRule="auto"/>
        <w:ind w:left="709" w:hanging="709"/>
        <w:rPr>
          <w:rFonts w:ascii="Arial" w:hAnsi="Arial" w:cs="Arial"/>
          <w:b/>
          <w:bCs/>
          <w:sz w:val="24"/>
          <w:szCs w:val="24"/>
          <w:u w:val="single"/>
        </w:rPr>
      </w:pPr>
      <w:r w:rsidRPr="0077404C">
        <w:rPr>
          <w:rFonts w:ascii="Arial" w:hAnsi="Arial" w:cs="Arial"/>
          <w:b/>
          <w:bCs/>
          <w:sz w:val="24"/>
          <w:szCs w:val="24"/>
        </w:rPr>
        <w:t>1</w:t>
      </w:r>
      <w:r w:rsidR="006E28E5">
        <w:rPr>
          <w:rFonts w:ascii="Arial" w:hAnsi="Arial" w:cs="Arial"/>
          <w:b/>
          <w:bCs/>
          <w:sz w:val="24"/>
          <w:szCs w:val="24"/>
        </w:rPr>
        <w:t>4</w:t>
      </w:r>
      <w:r w:rsidRPr="0077404C">
        <w:rPr>
          <w:rFonts w:ascii="Arial" w:hAnsi="Arial" w:cs="Arial"/>
          <w:b/>
          <w:bCs/>
          <w:sz w:val="24"/>
          <w:szCs w:val="24"/>
        </w:rPr>
        <w:t>.</w:t>
      </w:r>
      <w:r w:rsidR="0077404C" w:rsidRPr="0077404C">
        <w:rPr>
          <w:rFonts w:ascii="Arial" w:hAnsi="Arial" w:cs="Arial"/>
          <w:b/>
          <w:bCs/>
          <w:sz w:val="24"/>
          <w:szCs w:val="24"/>
        </w:rPr>
        <w:tab/>
      </w:r>
      <w:r w:rsidR="0077404C" w:rsidRPr="0077404C">
        <w:rPr>
          <w:rFonts w:ascii="Arial" w:hAnsi="Arial" w:cs="Arial"/>
          <w:b/>
          <w:bCs/>
          <w:sz w:val="24"/>
          <w:szCs w:val="24"/>
          <w:u w:val="single"/>
        </w:rPr>
        <w:t xml:space="preserve">REPAIRS TO THE PLAY EQUIPMENT IN THE BILL WILSON MEMORIAL PARK </w:t>
      </w:r>
      <w:r w:rsidR="0077404C" w:rsidRPr="004965D9">
        <w:rPr>
          <w:rFonts w:ascii="Arial" w:hAnsi="Arial" w:cs="Arial"/>
          <w:b/>
          <w:bCs/>
          <w:sz w:val="24"/>
          <w:szCs w:val="24"/>
          <w:u w:val="single"/>
        </w:rPr>
        <w:t xml:space="preserve">– </w:t>
      </w:r>
      <w:r w:rsidR="0077404C" w:rsidRPr="0077404C">
        <w:rPr>
          <w:rFonts w:ascii="Arial" w:hAnsi="Arial" w:cs="Arial"/>
          <w:b/>
          <w:bCs/>
          <w:sz w:val="24"/>
          <w:szCs w:val="24"/>
          <w:u w:val="single"/>
        </w:rPr>
        <w:t>UPDATE</w:t>
      </w:r>
    </w:p>
    <w:p w14:paraId="6A712BB3" w14:textId="764723EE" w:rsidR="004277C5" w:rsidRPr="006A338D" w:rsidRDefault="004277C5" w:rsidP="004277C5">
      <w:pPr>
        <w:pStyle w:val="NoSpacing"/>
        <w:ind w:firstLine="720"/>
        <w:rPr>
          <w:rFonts w:ascii="Arial Black" w:hAnsi="Arial Black" w:cs="Arial"/>
          <w:sz w:val="24"/>
          <w:szCs w:val="24"/>
        </w:rPr>
      </w:pPr>
      <w:r>
        <w:rPr>
          <w:rFonts w:ascii="Arial" w:hAnsi="Arial" w:cs="Arial"/>
          <w:sz w:val="24"/>
          <w:szCs w:val="24"/>
        </w:rPr>
        <w:t xml:space="preserve">To receive </w:t>
      </w:r>
      <w:r w:rsidR="00693DA7">
        <w:rPr>
          <w:rFonts w:ascii="Arial" w:hAnsi="Arial" w:cs="Arial"/>
          <w:sz w:val="24"/>
          <w:szCs w:val="24"/>
        </w:rPr>
        <w:t xml:space="preserve">and consider </w:t>
      </w:r>
      <w:r>
        <w:rPr>
          <w:rFonts w:ascii="Arial" w:hAnsi="Arial" w:cs="Arial"/>
          <w:sz w:val="24"/>
          <w:szCs w:val="24"/>
        </w:rPr>
        <w:t>the attached report of the Parish Clerk.</w:t>
      </w:r>
    </w:p>
    <w:p w14:paraId="527D46F7" w14:textId="0464F831" w:rsidR="009E31F2" w:rsidRDefault="009E31F2">
      <w:pPr>
        <w:rPr>
          <w:rFonts w:ascii="Arial" w:hAnsi="Arial" w:cs="Arial"/>
          <w:sz w:val="36"/>
          <w:szCs w:val="36"/>
        </w:rPr>
      </w:pPr>
      <w:r>
        <w:rPr>
          <w:rFonts w:ascii="Arial" w:hAnsi="Arial" w:cs="Arial"/>
          <w:sz w:val="36"/>
          <w:szCs w:val="36"/>
        </w:rPr>
        <w:br w:type="page"/>
      </w:r>
    </w:p>
    <w:p w14:paraId="6B04680C" w14:textId="430921AD" w:rsidR="00F75F40" w:rsidRPr="00201226" w:rsidRDefault="0077404C" w:rsidP="00F75F40">
      <w:pPr>
        <w:pStyle w:val="NoSpacing"/>
        <w:rPr>
          <w:rFonts w:ascii="Arial" w:hAnsi="Arial" w:cs="Arial"/>
          <w:b/>
          <w:bCs/>
          <w:sz w:val="24"/>
          <w:szCs w:val="24"/>
        </w:rPr>
      </w:pPr>
      <w:r w:rsidRPr="0077404C">
        <w:rPr>
          <w:rFonts w:ascii="Arial" w:hAnsi="Arial" w:cs="Arial"/>
          <w:b/>
          <w:bCs/>
          <w:sz w:val="24"/>
          <w:szCs w:val="24"/>
        </w:rPr>
        <w:lastRenderedPageBreak/>
        <w:t>1</w:t>
      </w:r>
      <w:r w:rsidR="006E28E5">
        <w:rPr>
          <w:rFonts w:ascii="Arial" w:hAnsi="Arial" w:cs="Arial"/>
          <w:b/>
          <w:bCs/>
          <w:sz w:val="24"/>
          <w:szCs w:val="24"/>
        </w:rPr>
        <w:t>5</w:t>
      </w:r>
      <w:r w:rsidRPr="0077404C">
        <w:rPr>
          <w:rFonts w:ascii="Arial" w:hAnsi="Arial" w:cs="Arial"/>
          <w:b/>
          <w:bCs/>
          <w:sz w:val="24"/>
          <w:szCs w:val="24"/>
        </w:rPr>
        <w:t>.</w:t>
      </w:r>
      <w:r w:rsidRPr="0077404C">
        <w:rPr>
          <w:rFonts w:ascii="Arial" w:hAnsi="Arial" w:cs="Arial"/>
          <w:b/>
          <w:bCs/>
          <w:sz w:val="24"/>
          <w:szCs w:val="24"/>
        </w:rPr>
        <w:tab/>
      </w:r>
      <w:r w:rsidR="00F75F40" w:rsidRPr="00201226">
        <w:rPr>
          <w:rFonts w:ascii="Arial" w:hAnsi="Arial" w:cs="Arial"/>
          <w:b/>
          <w:bCs/>
          <w:sz w:val="24"/>
          <w:szCs w:val="24"/>
          <w:u w:val="single"/>
        </w:rPr>
        <w:t>PLANNING</w:t>
      </w:r>
    </w:p>
    <w:p w14:paraId="12B5C5B4" w14:textId="77777777" w:rsidR="009E31F2" w:rsidRDefault="009E31F2" w:rsidP="006C79F4">
      <w:pPr>
        <w:pStyle w:val="NoSpacing"/>
      </w:pPr>
    </w:p>
    <w:p w14:paraId="58A787D2" w14:textId="77777777" w:rsidR="009E31F2" w:rsidRDefault="009E31F2" w:rsidP="009E31F2">
      <w:pPr>
        <w:pStyle w:val="NoSpacing"/>
        <w:ind w:left="720"/>
        <w:rPr>
          <w:rFonts w:ascii="Arial" w:hAnsi="Arial" w:cs="Arial"/>
          <w:sz w:val="24"/>
          <w:szCs w:val="24"/>
        </w:rPr>
      </w:pPr>
      <w:r w:rsidRPr="009E31F2">
        <w:rPr>
          <w:rFonts w:ascii="Arial" w:hAnsi="Arial" w:cs="Arial"/>
          <w:sz w:val="24"/>
          <w:szCs w:val="24"/>
        </w:rPr>
        <w:t>Application Ref: DM/23/03433/</w:t>
      </w:r>
      <w:proofErr w:type="spellStart"/>
      <w:r w:rsidRPr="009E31F2">
        <w:rPr>
          <w:rFonts w:ascii="Arial" w:hAnsi="Arial" w:cs="Arial"/>
          <w:sz w:val="24"/>
          <w:szCs w:val="24"/>
        </w:rPr>
        <w:t>FPA</w:t>
      </w:r>
      <w:proofErr w:type="spellEnd"/>
      <w:r w:rsidRPr="009E31F2">
        <w:rPr>
          <w:rFonts w:ascii="Arial" w:hAnsi="Arial" w:cs="Arial"/>
          <w:sz w:val="24"/>
          <w:szCs w:val="24"/>
        </w:rPr>
        <w:t xml:space="preserve"> </w:t>
      </w:r>
    </w:p>
    <w:p w14:paraId="37C9ED6A" w14:textId="77777777" w:rsidR="009E31F2" w:rsidRDefault="009E31F2" w:rsidP="009E31F2">
      <w:pPr>
        <w:pStyle w:val="NoSpacing"/>
        <w:ind w:left="720"/>
        <w:rPr>
          <w:rFonts w:ascii="Arial" w:hAnsi="Arial" w:cs="Arial"/>
          <w:sz w:val="24"/>
          <w:szCs w:val="24"/>
        </w:rPr>
      </w:pPr>
      <w:r w:rsidRPr="009E31F2">
        <w:rPr>
          <w:rFonts w:ascii="Arial" w:hAnsi="Arial" w:cs="Arial"/>
          <w:sz w:val="24"/>
          <w:szCs w:val="24"/>
        </w:rPr>
        <w:t xml:space="preserve">24 The Green Cornforth Ferryhill DL17 9JH Proposal: </w:t>
      </w:r>
    </w:p>
    <w:p w14:paraId="28B5E7C7" w14:textId="77777777" w:rsidR="009E31F2" w:rsidRPr="009E31F2" w:rsidRDefault="009E31F2" w:rsidP="009E31F2">
      <w:pPr>
        <w:pStyle w:val="NoSpacing"/>
        <w:ind w:left="720"/>
        <w:rPr>
          <w:rFonts w:ascii="Arial" w:hAnsi="Arial" w:cs="Arial"/>
          <w:b/>
          <w:bCs/>
          <w:i/>
          <w:iCs/>
          <w:sz w:val="24"/>
          <w:szCs w:val="24"/>
        </w:rPr>
      </w:pPr>
      <w:r w:rsidRPr="009E31F2">
        <w:rPr>
          <w:rFonts w:ascii="Arial" w:hAnsi="Arial" w:cs="Arial"/>
          <w:b/>
          <w:bCs/>
          <w:i/>
          <w:iCs/>
          <w:sz w:val="24"/>
          <w:szCs w:val="24"/>
        </w:rPr>
        <w:t>Replacement of 9no. uPVC windows to the front and rear elevations.</w:t>
      </w:r>
    </w:p>
    <w:p w14:paraId="680AE0F5" w14:textId="77777777" w:rsidR="009E31F2" w:rsidRDefault="009E31F2" w:rsidP="009E31F2">
      <w:pPr>
        <w:pStyle w:val="NoSpacing"/>
        <w:ind w:left="720"/>
        <w:rPr>
          <w:rFonts w:ascii="Arial" w:hAnsi="Arial" w:cs="Arial"/>
          <w:sz w:val="24"/>
          <w:szCs w:val="24"/>
        </w:rPr>
      </w:pPr>
    </w:p>
    <w:p w14:paraId="4C1FB4F1" w14:textId="26DD2869" w:rsidR="009E31F2" w:rsidRDefault="009E31F2" w:rsidP="009E31F2">
      <w:pPr>
        <w:pStyle w:val="NoSpacing"/>
        <w:ind w:left="720"/>
        <w:rPr>
          <w:rFonts w:ascii="Arial" w:hAnsi="Arial" w:cs="Arial"/>
          <w:sz w:val="24"/>
          <w:szCs w:val="24"/>
        </w:rPr>
      </w:pPr>
      <w:r w:rsidRPr="009E31F2">
        <w:rPr>
          <w:rFonts w:ascii="Arial" w:hAnsi="Arial" w:cs="Arial"/>
          <w:sz w:val="24"/>
          <w:szCs w:val="24"/>
        </w:rPr>
        <w:t xml:space="preserve">Full details of the application are </w:t>
      </w:r>
      <w:r>
        <w:rPr>
          <w:rFonts w:ascii="Arial" w:hAnsi="Arial" w:cs="Arial"/>
          <w:sz w:val="24"/>
          <w:szCs w:val="24"/>
        </w:rPr>
        <w:t>available for viewing;</w:t>
      </w:r>
    </w:p>
    <w:p w14:paraId="2B78A066" w14:textId="77777777" w:rsidR="009E31F2" w:rsidRDefault="009E31F2" w:rsidP="009E31F2">
      <w:pPr>
        <w:pStyle w:val="NoSpacing"/>
        <w:ind w:left="720"/>
        <w:rPr>
          <w:rFonts w:ascii="Arial" w:hAnsi="Arial" w:cs="Arial"/>
          <w:sz w:val="24"/>
          <w:szCs w:val="24"/>
        </w:rPr>
      </w:pPr>
    </w:p>
    <w:p w14:paraId="5BAE904E" w14:textId="33E30254" w:rsidR="006C79F4" w:rsidRDefault="009E31F2" w:rsidP="009E31F2">
      <w:pPr>
        <w:pStyle w:val="NoSpacing"/>
        <w:ind w:left="720"/>
        <w:rPr>
          <w:rFonts w:ascii="Arial" w:hAnsi="Arial" w:cs="Arial"/>
          <w:sz w:val="24"/>
          <w:szCs w:val="24"/>
        </w:rPr>
      </w:pPr>
      <w:r w:rsidRPr="009E31F2">
        <w:rPr>
          <w:rFonts w:ascii="Arial" w:hAnsi="Arial" w:cs="Arial"/>
          <w:sz w:val="24"/>
          <w:szCs w:val="24"/>
        </w:rPr>
        <w:t>https:\\publicaccess.durham.gov.uk and search for DM/23/03433/</w:t>
      </w:r>
      <w:proofErr w:type="spellStart"/>
      <w:r w:rsidRPr="009E31F2">
        <w:rPr>
          <w:rFonts w:ascii="Arial" w:hAnsi="Arial" w:cs="Arial"/>
          <w:sz w:val="24"/>
          <w:szCs w:val="24"/>
        </w:rPr>
        <w:t>FPA</w:t>
      </w:r>
      <w:proofErr w:type="spellEnd"/>
    </w:p>
    <w:p w14:paraId="51A8E98C" w14:textId="77777777" w:rsidR="009E31F2" w:rsidRPr="009E31F2" w:rsidRDefault="009E31F2" w:rsidP="005E1FDB">
      <w:pPr>
        <w:pStyle w:val="NoSpacing"/>
        <w:ind w:left="720" w:hanging="720"/>
        <w:rPr>
          <w:rFonts w:ascii="Arial" w:hAnsi="Arial" w:cs="Arial"/>
          <w:b/>
          <w:bCs/>
          <w:sz w:val="36"/>
          <w:szCs w:val="36"/>
        </w:rPr>
      </w:pPr>
    </w:p>
    <w:p w14:paraId="42E51F8E" w14:textId="2436495B" w:rsidR="006A3AE1" w:rsidRPr="00201226" w:rsidRDefault="00F1015C" w:rsidP="005E1FDB">
      <w:pPr>
        <w:pStyle w:val="NoSpacing"/>
        <w:ind w:left="720" w:hanging="720"/>
        <w:rPr>
          <w:rFonts w:ascii="Arial" w:hAnsi="Arial" w:cs="Arial"/>
          <w:b/>
          <w:bCs/>
          <w:sz w:val="24"/>
          <w:szCs w:val="24"/>
        </w:rPr>
      </w:pPr>
      <w:r>
        <w:rPr>
          <w:rFonts w:ascii="Arial" w:hAnsi="Arial" w:cs="Arial"/>
          <w:b/>
          <w:bCs/>
          <w:sz w:val="24"/>
          <w:szCs w:val="24"/>
        </w:rPr>
        <w:t>1</w:t>
      </w:r>
      <w:r w:rsidR="006E28E5">
        <w:rPr>
          <w:rFonts w:ascii="Arial" w:hAnsi="Arial" w:cs="Arial"/>
          <w:b/>
          <w:bCs/>
          <w:sz w:val="24"/>
          <w:szCs w:val="24"/>
        </w:rPr>
        <w:t>6</w:t>
      </w:r>
      <w:r w:rsidR="00F920C3" w:rsidRPr="00201226">
        <w:rPr>
          <w:rFonts w:ascii="Arial" w:hAnsi="Arial" w:cs="Arial"/>
          <w:b/>
          <w:bCs/>
          <w:sz w:val="24"/>
          <w:szCs w:val="24"/>
        </w:rPr>
        <w:t>.</w:t>
      </w:r>
      <w:r w:rsidR="00F920C3" w:rsidRPr="00201226">
        <w:rPr>
          <w:rFonts w:ascii="Arial" w:hAnsi="Arial" w:cs="Arial"/>
          <w:b/>
          <w:bCs/>
          <w:sz w:val="24"/>
          <w:szCs w:val="24"/>
        </w:rPr>
        <w:tab/>
      </w:r>
      <w:r w:rsidR="005F0E2D" w:rsidRPr="00201226">
        <w:rPr>
          <w:rFonts w:ascii="Arial" w:hAnsi="Arial" w:cs="Arial"/>
          <w:b/>
          <w:bCs/>
          <w:sz w:val="24"/>
          <w:szCs w:val="24"/>
          <w:u w:val="single"/>
        </w:rPr>
        <w:t>BANK RECONCILIATION STATEMENT</w:t>
      </w:r>
      <w:r w:rsidR="00137712" w:rsidRPr="00201226">
        <w:rPr>
          <w:rFonts w:ascii="Arial" w:hAnsi="Arial" w:cs="Arial"/>
          <w:b/>
          <w:bCs/>
          <w:sz w:val="24"/>
          <w:szCs w:val="24"/>
          <w:u w:val="single"/>
        </w:rPr>
        <w:t xml:space="preserve"> (</w:t>
      </w:r>
      <w:r w:rsidR="00CA39D1">
        <w:rPr>
          <w:rFonts w:ascii="Arial" w:hAnsi="Arial" w:cs="Arial"/>
          <w:b/>
          <w:bCs/>
          <w:sz w:val="24"/>
          <w:szCs w:val="24"/>
          <w:u w:val="single"/>
        </w:rPr>
        <w:t>October</w:t>
      </w:r>
      <w:r w:rsidR="00DB0D55" w:rsidRPr="00201226">
        <w:rPr>
          <w:rFonts w:ascii="Arial" w:hAnsi="Arial" w:cs="Arial"/>
          <w:b/>
          <w:bCs/>
          <w:sz w:val="24"/>
          <w:szCs w:val="24"/>
          <w:u w:val="single"/>
        </w:rPr>
        <w:t xml:space="preserve"> 202</w:t>
      </w:r>
      <w:r w:rsidR="009247D9">
        <w:rPr>
          <w:rFonts w:ascii="Arial" w:hAnsi="Arial" w:cs="Arial"/>
          <w:b/>
          <w:bCs/>
          <w:sz w:val="24"/>
          <w:szCs w:val="24"/>
          <w:u w:val="single"/>
        </w:rPr>
        <w:t>3</w:t>
      </w:r>
      <w:r w:rsidR="00457D7E" w:rsidRPr="00201226">
        <w:rPr>
          <w:rFonts w:ascii="Arial" w:hAnsi="Arial" w:cs="Arial"/>
          <w:b/>
          <w:bCs/>
          <w:sz w:val="24"/>
          <w:szCs w:val="24"/>
          <w:u w:val="single"/>
        </w:rPr>
        <w:t>)</w:t>
      </w:r>
    </w:p>
    <w:p w14:paraId="5AC4117E" w14:textId="2283AB95" w:rsidR="00926FC3" w:rsidRPr="00643F95" w:rsidRDefault="003F121C" w:rsidP="00EC7221">
      <w:pPr>
        <w:pStyle w:val="NoSpacing"/>
        <w:ind w:left="720"/>
        <w:rPr>
          <w:rFonts w:ascii="Arial" w:hAnsi="Arial" w:cs="Arial"/>
          <w:sz w:val="24"/>
          <w:szCs w:val="24"/>
        </w:rPr>
      </w:pPr>
      <w:r>
        <w:rPr>
          <w:rFonts w:ascii="Arial" w:hAnsi="Arial" w:cs="Arial"/>
          <w:sz w:val="24"/>
          <w:szCs w:val="24"/>
        </w:rPr>
        <w:t xml:space="preserve">To </w:t>
      </w:r>
      <w:r w:rsidR="00693DA7">
        <w:rPr>
          <w:rFonts w:ascii="Arial" w:hAnsi="Arial" w:cs="Arial"/>
          <w:sz w:val="24"/>
          <w:szCs w:val="24"/>
        </w:rPr>
        <w:t>approve</w:t>
      </w:r>
      <w:r>
        <w:rPr>
          <w:rFonts w:ascii="Arial" w:hAnsi="Arial" w:cs="Arial"/>
          <w:sz w:val="24"/>
          <w:szCs w:val="24"/>
        </w:rPr>
        <w:t xml:space="preserve">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w:t>
      </w:r>
      <w:r w:rsidR="00693DA7">
        <w:rPr>
          <w:rFonts w:ascii="Arial" w:hAnsi="Arial" w:cs="Arial"/>
          <w:sz w:val="24"/>
          <w:szCs w:val="24"/>
        </w:rPr>
        <w:t xml:space="preserve"> period.</w:t>
      </w:r>
    </w:p>
    <w:p w14:paraId="0C88AE38" w14:textId="42ACA597" w:rsidR="001A78C5" w:rsidRDefault="001A78C5" w:rsidP="004737BB">
      <w:pPr>
        <w:pStyle w:val="NoSpacing"/>
        <w:rPr>
          <w:rFonts w:ascii="Arial" w:hAnsi="Arial" w:cs="Arial"/>
          <w:sz w:val="36"/>
          <w:szCs w:val="36"/>
        </w:rPr>
      </w:pPr>
    </w:p>
    <w:p w14:paraId="5E2385D5" w14:textId="00DAA318" w:rsidR="005E1FDB" w:rsidRPr="00201226" w:rsidRDefault="00CC72BD" w:rsidP="005E1FDB">
      <w:pPr>
        <w:pStyle w:val="NoSpacing"/>
        <w:ind w:left="720" w:hanging="720"/>
        <w:rPr>
          <w:rFonts w:ascii="Arial" w:hAnsi="Arial" w:cs="Arial"/>
          <w:b/>
          <w:bCs/>
          <w:sz w:val="24"/>
          <w:szCs w:val="24"/>
        </w:rPr>
      </w:pPr>
      <w:r>
        <w:rPr>
          <w:rFonts w:ascii="Arial" w:hAnsi="Arial" w:cs="Arial"/>
          <w:b/>
          <w:bCs/>
          <w:sz w:val="24"/>
          <w:szCs w:val="24"/>
        </w:rPr>
        <w:t>1</w:t>
      </w:r>
      <w:r w:rsidR="006E28E5">
        <w:rPr>
          <w:rFonts w:ascii="Arial" w:hAnsi="Arial" w:cs="Arial"/>
          <w:b/>
          <w:bCs/>
          <w:sz w:val="24"/>
          <w:szCs w:val="24"/>
        </w:rPr>
        <w:t>7</w:t>
      </w:r>
      <w:r w:rsidR="004737BB" w:rsidRPr="00201226">
        <w:rPr>
          <w:rFonts w:ascii="Arial" w:hAnsi="Arial" w:cs="Arial"/>
          <w:b/>
          <w:bCs/>
          <w:sz w:val="24"/>
          <w:szCs w:val="24"/>
        </w:rPr>
        <w:t>.</w:t>
      </w:r>
      <w:r w:rsidR="004737BB" w:rsidRPr="00201226">
        <w:rPr>
          <w:rFonts w:ascii="Arial" w:hAnsi="Arial" w:cs="Arial"/>
          <w:b/>
          <w:bCs/>
          <w:sz w:val="24"/>
          <w:szCs w:val="24"/>
        </w:rPr>
        <w:tab/>
      </w:r>
      <w:r w:rsidR="00B44023" w:rsidRPr="00201226">
        <w:rPr>
          <w:rFonts w:ascii="Arial" w:hAnsi="Arial" w:cs="Arial"/>
          <w:b/>
          <w:bCs/>
          <w:sz w:val="24"/>
          <w:szCs w:val="24"/>
          <w:u w:val="single"/>
        </w:rPr>
        <w:t>INCOME AND EXPENDITURE ANALYSI</w:t>
      </w:r>
      <w:r w:rsidR="00070EF2" w:rsidRPr="00201226">
        <w:rPr>
          <w:rFonts w:ascii="Arial" w:hAnsi="Arial" w:cs="Arial"/>
          <w:b/>
          <w:bCs/>
          <w:sz w:val="24"/>
          <w:szCs w:val="24"/>
          <w:u w:val="single"/>
        </w:rPr>
        <w:t>S</w:t>
      </w:r>
      <w:r w:rsidR="00137712" w:rsidRPr="00201226">
        <w:rPr>
          <w:rFonts w:ascii="Arial" w:hAnsi="Arial" w:cs="Arial"/>
          <w:b/>
          <w:bCs/>
          <w:sz w:val="24"/>
          <w:szCs w:val="24"/>
          <w:u w:val="single"/>
        </w:rPr>
        <w:t xml:space="preserve"> (</w:t>
      </w:r>
      <w:r w:rsidR="00CA39D1">
        <w:rPr>
          <w:rFonts w:ascii="Arial" w:hAnsi="Arial" w:cs="Arial"/>
          <w:b/>
          <w:bCs/>
          <w:sz w:val="24"/>
          <w:szCs w:val="24"/>
          <w:u w:val="single"/>
        </w:rPr>
        <w:t>October</w:t>
      </w:r>
      <w:r w:rsidR="00DB0D55" w:rsidRPr="00201226">
        <w:rPr>
          <w:rFonts w:ascii="Arial" w:hAnsi="Arial" w:cs="Arial"/>
          <w:b/>
          <w:bCs/>
          <w:sz w:val="24"/>
          <w:szCs w:val="24"/>
          <w:u w:val="single"/>
        </w:rPr>
        <w:t xml:space="preserve"> 202</w:t>
      </w:r>
      <w:r w:rsidR="009247D9">
        <w:rPr>
          <w:rFonts w:ascii="Arial" w:hAnsi="Arial" w:cs="Arial"/>
          <w:b/>
          <w:bCs/>
          <w:sz w:val="24"/>
          <w:szCs w:val="24"/>
          <w:u w:val="single"/>
        </w:rPr>
        <w:t>3</w:t>
      </w:r>
      <w:r w:rsidR="00137712" w:rsidRPr="00201226">
        <w:rPr>
          <w:rFonts w:ascii="Arial" w:hAnsi="Arial" w:cs="Arial"/>
          <w:b/>
          <w:bCs/>
          <w:sz w:val="24"/>
          <w:szCs w:val="24"/>
          <w:u w:val="single"/>
        </w:rPr>
        <w:t>)</w:t>
      </w:r>
    </w:p>
    <w:p w14:paraId="7074109E" w14:textId="65E298F5" w:rsidR="00305CEE" w:rsidRDefault="00305CEE" w:rsidP="00305CEE">
      <w:pPr>
        <w:pStyle w:val="NoSpacing"/>
        <w:ind w:left="720"/>
        <w:rPr>
          <w:rFonts w:ascii="Arial" w:hAnsi="Arial"/>
          <w:sz w:val="24"/>
          <w:szCs w:val="24"/>
        </w:rPr>
      </w:pPr>
      <w:r w:rsidRPr="004737BB">
        <w:rPr>
          <w:rFonts w:ascii="Arial" w:hAnsi="Arial"/>
          <w:sz w:val="24"/>
          <w:szCs w:val="24"/>
        </w:rPr>
        <w:t xml:space="preserve">To </w:t>
      </w:r>
      <w:r w:rsidR="00693DA7">
        <w:rPr>
          <w:rFonts w:ascii="Arial" w:hAnsi="Arial"/>
          <w:sz w:val="24"/>
          <w:szCs w:val="24"/>
        </w:rPr>
        <w:t xml:space="preserve">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sidR="005E1FDB">
        <w:rPr>
          <w:rFonts w:ascii="Arial" w:hAnsi="Arial"/>
          <w:sz w:val="24"/>
          <w:szCs w:val="24"/>
        </w:rPr>
        <w:t>analysis</w:t>
      </w:r>
      <w:r w:rsidRPr="004737BB">
        <w:rPr>
          <w:rFonts w:ascii="Arial" w:hAnsi="Arial"/>
          <w:sz w:val="24"/>
          <w:szCs w:val="24"/>
        </w:rPr>
        <w:t xml:space="preserve"> for </w:t>
      </w:r>
      <w:r w:rsidR="005E1FDB">
        <w:rPr>
          <w:rFonts w:ascii="Arial" w:hAnsi="Arial"/>
          <w:sz w:val="24"/>
          <w:szCs w:val="24"/>
        </w:rPr>
        <w:t>the above period</w:t>
      </w:r>
      <w:r w:rsidR="00693DA7">
        <w:rPr>
          <w:rFonts w:ascii="Arial" w:hAnsi="Arial"/>
          <w:sz w:val="24"/>
          <w:szCs w:val="24"/>
        </w:rPr>
        <w:t>.</w:t>
      </w:r>
    </w:p>
    <w:p w14:paraId="582ED5B2" w14:textId="77777777" w:rsidR="00AB1348" w:rsidRPr="00F469B5" w:rsidRDefault="00AB1348" w:rsidP="00AB1348">
      <w:pPr>
        <w:pStyle w:val="NoSpacing"/>
        <w:rPr>
          <w:rFonts w:ascii="Arial" w:hAnsi="Arial" w:cs="Arial"/>
          <w:color w:val="FF0000"/>
          <w:sz w:val="36"/>
          <w:szCs w:val="36"/>
        </w:rPr>
      </w:pPr>
    </w:p>
    <w:p w14:paraId="708F8341" w14:textId="3FDD649C" w:rsidR="007A1EB8" w:rsidRPr="007A1EB8" w:rsidRDefault="006E28E5" w:rsidP="007A1EB8">
      <w:pPr>
        <w:pStyle w:val="NoSpacing"/>
        <w:rPr>
          <w:rFonts w:ascii="Arial" w:hAnsi="Arial" w:cs="Arial"/>
          <w:b/>
          <w:bCs/>
          <w:sz w:val="24"/>
          <w:szCs w:val="24"/>
          <w:u w:val="single"/>
        </w:rPr>
      </w:pPr>
      <w:r>
        <w:rPr>
          <w:rFonts w:ascii="Arial" w:hAnsi="Arial" w:cs="Arial"/>
          <w:b/>
          <w:bCs/>
          <w:sz w:val="24"/>
          <w:szCs w:val="24"/>
        </w:rPr>
        <w:t>18</w:t>
      </w:r>
      <w:r w:rsidR="00051D01" w:rsidRPr="007A1EB8">
        <w:rPr>
          <w:rFonts w:ascii="Arial" w:hAnsi="Arial" w:cs="Arial"/>
          <w:b/>
          <w:bCs/>
          <w:sz w:val="24"/>
          <w:szCs w:val="24"/>
        </w:rPr>
        <w:t>.</w:t>
      </w:r>
      <w:r w:rsidR="00051D01" w:rsidRPr="007A1EB8">
        <w:rPr>
          <w:rFonts w:ascii="Arial" w:hAnsi="Arial" w:cs="Arial"/>
          <w:b/>
          <w:bCs/>
          <w:sz w:val="24"/>
          <w:szCs w:val="24"/>
        </w:rPr>
        <w:tab/>
      </w:r>
      <w:r w:rsidR="001F66B5" w:rsidRPr="001F66B5">
        <w:rPr>
          <w:rFonts w:ascii="Arial" w:hAnsi="Arial" w:cs="Arial"/>
          <w:b/>
          <w:bCs/>
          <w:sz w:val="24"/>
          <w:szCs w:val="24"/>
          <w:u w:val="single"/>
        </w:rPr>
        <w:t>AGREED BUDGET, RESERVES, AND INDICATIVE COUNCIL TAX BANDS 2024/2025</w:t>
      </w:r>
      <w:r w:rsidR="007A1EB8" w:rsidRPr="007A1EB8">
        <w:rPr>
          <w:rFonts w:ascii="Arial" w:hAnsi="Arial" w:cs="Arial"/>
          <w:b/>
          <w:bCs/>
          <w:sz w:val="24"/>
          <w:szCs w:val="24"/>
          <w:u w:val="single"/>
        </w:rPr>
        <w:t xml:space="preserve"> </w:t>
      </w:r>
    </w:p>
    <w:p w14:paraId="6FE7975B" w14:textId="3F3FCBDD" w:rsidR="007A1EB8" w:rsidRDefault="007A1EB8" w:rsidP="007A1EB8">
      <w:pPr>
        <w:pStyle w:val="NoSpacing"/>
        <w:ind w:firstLine="720"/>
        <w:rPr>
          <w:rFonts w:ascii="Arial" w:hAnsi="Arial" w:cs="Arial"/>
        </w:rPr>
      </w:pPr>
      <w:r>
        <w:rPr>
          <w:rFonts w:ascii="Arial" w:hAnsi="Arial" w:cs="Arial"/>
        </w:rPr>
        <w:t>To receive the attached report of the Parish Clerk.</w:t>
      </w:r>
    </w:p>
    <w:p w14:paraId="227024EC" w14:textId="77777777" w:rsidR="001A5981" w:rsidRDefault="001A5981" w:rsidP="007A1EB8">
      <w:pPr>
        <w:pStyle w:val="NoSpacing"/>
        <w:ind w:firstLine="720"/>
        <w:rPr>
          <w:rFonts w:ascii="Arial" w:hAnsi="Arial" w:cs="Arial"/>
        </w:rPr>
      </w:pPr>
    </w:p>
    <w:p w14:paraId="63BE402E" w14:textId="77777777" w:rsidR="001A5981" w:rsidRDefault="001A5981" w:rsidP="00F469B5">
      <w:pPr>
        <w:pStyle w:val="NoSpacing"/>
        <w:rPr>
          <w:rFonts w:ascii="Arial" w:hAnsi="Arial" w:cs="Arial"/>
        </w:rPr>
      </w:pPr>
    </w:p>
    <w:p w14:paraId="2264FBE5" w14:textId="77777777" w:rsidR="006570A0" w:rsidRPr="006570A0" w:rsidRDefault="006570A0" w:rsidP="001A5981">
      <w:pPr>
        <w:pStyle w:val="NoSpacing"/>
        <w:rPr>
          <w:rFonts w:ascii="Arial Black" w:hAnsi="Arial Black"/>
          <w:color w:val="FF0000"/>
          <w:sz w:val="36"/>
          <w:szCs w:val="36"/>
        </w:rPr>
      </w:pPr>
    </w:p>
    <w:p w14:paraId="79EF6145" w14:textId="3B64E127" w:rsidR="001A5981" w:rsidRDefault="001A5981" w:rsidP="001A5981">
      <w:pPr>
        <w:pStyle w:val="NoSpacing"/>
        <w:rPr>
          <w:rFonts w:ascii="Arial Black" w:hAnsi="Arial Black"/>
          <w:color w:val="FF0000"/>
        </w:rPr>
      </w:pPr>
      <w:r w:rsidRPr="007312C8">
        <w:rPr>
          <w:rFonts w:ascii="Arial Black" w:hAnsi="Arial Black"/>
          <w:color w:val="FF0000"/>
        </w:rPr>
        <w:t>CONFIDENTIAL ITEM</w:t>
      </w:r>
      <w:r w:rsidR="004710B5">
        <w:rPr>
          <w:rFonts w:ascii="Arial Black" w:hAnsi="Arial Black"/>
          <w:color w:val="FF0000"/>
        </w:rPr>
        <w:t>S</w:t>
      </w:r>
    </w:p>
    <w:p w14:paraId="6F737C70" w14:textId="77777777" w:rsidR="001A5981" w:rsidRDefault="001A5981" w:rsidP="001A5981">
      <w:pPr>
        <w:pStyle w:val="NoSpacing"/>
        <w:rPr>
          <w:rFonts w:ascii="Arial Black" w:hAnsi="Arial Black"/>
          <w:color w:val="FF0000"/>
        </w:rPr>
      </w:pPr>
    </w:p>
    <w:p w14:paraId="3C79D5F0" w14:textId="15148158" w:rsidR="001A5981" w:rsidRDefault="006E28E5" w:rsidP="001A5981">
      <w:pPr>
        <w:pStyle w:val="NoSpacing"/>
        <w:rPr>
          <w:rFonts w:ascii="Arial" w:hAnsi="Arial" w:cs="Arial"/>
          <w:b/>
          <w:bCs/>
          <w:sz w:val="24"/>
          <w:szCs w:val="24"/>
          <w:u w:val="thick"/>
        </w:rPr>
      </w:pPr>
      <w:r>
        <w:rPr>
          <w:rFonts w:ascii="Arial" w:hAnsi="Arial" w:cs="Arial"/>
          <w:b/>
          <w:bCs/>
          <w:sz w:val="24"/>
          <w:szCs w:val="24"/>
        </w:rPr>
        <w:t>19</w:t>
      </w:r>
      <w:r w:rsidR="001A5981" w:rsidRPr="00792A2A">
        <w:rPr>
          <w:rFonts w:ascii="Arial" w:hAnsi="Arial" w:cs="Arial"/>
          <w:b/>
          <w:bCs/>
          <w:sz w:val="24"/>
          <w:szCs w:val="24"/>
        </w:rPr>
        <w:t>.</w:t>
      </w:r>
      <w:r w:rsidR="001A5981" w:rsidRPr="00792A2A">
        <w:rPr>
          <w:rFonts w:ascii="Arial" w:hAnsi="Arial" w:cs="Arial"/>
          <w:b/>
          <w:bCs/>
          <w:sz w:val="24"/>
          <w:szCs w:val="24"/>
        </w:rPr>
        <w:tab/>
      </w:r>
      <w:r w:rsidR="001A5981" w:rsidRPr="007312C8">
        <w:rPr>
          <w:rFonts w:ascii="Arial" w:hAnsi="Arial" w:cs="Arial"/>
          <w:b/>
          <w:bCs/>
          <w:sz w:val="24"/>
          <w:szCs w:val="24"/>
          <w:u w:val="single"/>
        </w:rPr>
        <w:t>EXCLUSION OF PRESS AND PUBLIC</w:t>
      </w:r>
    </w:p>
    <w:p w14:paraId="29113EC4" w14:textId="77777777" w:rsidR="001A5981" w:rsidRDefault="001A5981" w:rsidP="001A5981">
      <w:pPr>
        <w:pStyle w:val="NoSpacing"/>
        <w:ind w:left="72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084AE651" w14:textId="77777777" w:rsidR="001A5981" w:rsidRPr="0040782F" w:rsidRDefault="001A5981" w:rsidP="001A5981">
      <w:pPr>
        <w:pStyle w:val="NoSpacing"/>
        <w:rPr>
          <w:rFonts w:ascii="Arial" w:hAnsi="Arial" w:cs="Arial"/>
          <w:sz w:val="36"/>
          <w:szCs w:val="36"/>
        </w:rPr>
      </w:pPr>
    </w:p>
    <w:p w14:paraId="16A68AEB" w14:textId="77777777" w:rsidR="008369D8" w:rsidRPr="00792A2A" w:rsidRDefault="00AA55F6" w:rsidP="008369D8">
      <w:pPr>
        <w:pStyle w:val="NoSpacing"/>
        <w:rPr>
          <w:rFonts w:ascii="Arial" w:hAnsi="Arial" w:cs="Arial"/>
          <w:b/>
          <w:bCs/>
          <w:sz w:val="24"/>
          <w:szCs w:val="24"/>
        </w:rPr>
      </w:pPr>
      <w:r>
        <w:rPr>
          <w:rFonts w:ascii="Arial" w:hAnsi="Arial" w:cs="Arial"/>
          <w:b/>
          <w:bCs/>
          <w:sz w:val="24"/>
          <w:szCs w:val="24"/>
        </w:rPr>
        <w:t>2</w:t>
      </w:r>
      <w:r w:rsidR="006E28E5">
        <w:rPr>
          <w:rFonts w:ascii="Arial" w:hAnsi="Arial" w:cs="Arial"/>
          <w:b/>
          <w:bCs/>
          <w:sz w:val="24"/>
          <w:szCs w:val="24"/>
        </w:rPr>
        <w:t>0</w:t>
      </w:r>
      <w:r w:rsidR="001A5981" w:rsidRPr="00047108">
        <w:rPr>
          <w:rFonts w:ascii="Arial" w:hAnsi="Arial" w:cs="Arial"/>
          <w:b/>
          <w:bCs/>
          <w:sz w:val="24"/>
          <w:szCs w:val="24"/>
        </w:rPr>
        <w:t>.</w:t>
      </w:r>
      <w:r w:rsidR="001A5981" w:rsidRPr="00047108">
        <w:rPr>
          <w:rFonts w:ascii="Arial" w:hAnsi="Arial" w:cs="Arial"/>
          <w:b/>
          <w:bCs/>
          <w:sz w:val="24"/>
          <w:szCs w:val="24"/>
        </w:rPr>
        <w:tab/>
      </w:r>
      <w:r w:rsidR="008369D8">
        <w:rPr>
          <w:rFonts w:ascii="Arial" w:hAnsi="Arial" w:cs="Arial"/>
          <w:b/>
          <w:bCs/>
          <w:sz w:val="24"/>
          <w:szCs w:val="24"/>
          <w:u w:val="single"/>
        </w:rPr>
        <w:t>NATIONAL PAY AWARD</w:t>
      </w:r>
    </w:p>
    <w:p w14:paraId="0E2C1B3D" w14:textId="77777777" w:rsidR="008369D8" w:rsidRPr="00A4545B" w:rsidRDefault="008369D8" w:rsidP="008369D8">
      <w:pPr>
        <w:pStyle w:val="NoSpacing"/>
        <w:ind w:firstLine="720"/>
        <w:rPr>
          <w:rFonts w:ascii="Arial" w:hAnsi="Arial"/>
          <w:sz w:val="36"/>
          <w:szCs w:val="36"/>
        </w:rPr>
      </w:pPr>
      <w:r w:rsidRPr="00CA5F49">
        <w:rPr>
          <w:rFonts w:ascii="Arial" w:hAnsi="Arial" w:cs="Arial"/>
          <w:sz w:val="24"/>
          <w:szCs w:val="24"/>
        </w:rPr>
        <w:t>To consider</w:t>
      </w:r>
      <w:r>
        <w:rPr>
          <w:rFonts w:ascii="Arial" w:hAnsi="Arial" w:cs="Arial"/>
          <w:sz w:val="24"/>
          <w:szCs w:val="24"/>
        </w:rPr>
        <w:t xml:space="preserve"> the agreed National pay award 2023 for employees.</w:t>
      </w:r>
    </w:p>
    <w:p w14:paraId="4D1D99AC" w14:textId="77777777" w:rsidR="008369D8" w:rsidRPr="008369D8" w:rsidRDefault="008369D8" w:rsidP="008369D8">
      <w:pPr>
        <w:pStyle w:val="NoSpacing"/>
        <w:ind w:firstLine="720"/>
        <w:rPr>
          <w:rFonts w:ascii="Arial" w:hAnsi="Arial" w:cs="Arial"/>
          <w:sz w:val="36"/>
          <w:szCs w:val="36"/>
        </w:rPr>
      </w:pPr>
    </w:p>
    <w:p w14:paraId="4A99B5C7" w14:textId="2B0BE6B0" w:rsidR="004710B5" w:rsidRPr="00792A2A" w:rsidRDefault="008369D8" w:rsidP="004710B5">
      <w:pPr>
        <w:pStyle w:val="NoSpacing"/>
        <w:rPr>
          <w:rFonts w:ascii="Arial" w:hAnsi="Arial" w:cs="Arial"/>
          <w:b/>
          <w:bCs/>
          <w:sz w:val="24"/>
          <w:szCs w:val="24"/>
        </w:rPr>
      </w:pPr>
      <w:r>
        <w:rPr>
          <w:rFonts w:ascii="Arial" w:hAnsi="Arial" w:cs="Arial"/>
          <w:b/>
          <w:bCs/>
          <w:sz w:val="24"/>
          <w:szCs w:val="24"/>
        </w:rPr>
        <w:t>21.</w:t>
      </w:r>
      <w:r>
        <w:rPr>
          <w:rFonts w:ascii="Arial" w:hAnsi="Arial" w:cs="Arial"/>
          <w:b/>
          <w:bCs/>
          <w:sz w:val="24"/>
          <w:szCs w:val="24"/>
        </w:rPr>
        <w:tab/>
      </w:r>
      <w:r w:rsidR="004710B5" w:rsidRPr="00792A2A">
        <w:rPr>
          <w:rFonts w:ascii="Arial" w:hAnsi="Arial" w:cs="Arial"/>
          <w:b/>
          <w:bCs/>
          <w:sz w:val="24"/>
          <w:szCs w:val="24"/>
          <w:u w:val="single"/>
        </w:rPr>
        <w:t>CO-OPTION OF CORNFORTH PARISH COUNCILLOR</w:t>
      </w:r>
    </w:p>
    <w:p w14:paraId="05DF6AAA" w14:textId="2108EBF4" w:rsidR="004710B5" w:rsidRPr="0040782F" w:rsidRDefault="004710B5" w:rsidP="004710B5">
      <w:pPr>
        <w:pStyle w:val="NoSpacing"/>
        <w:ind w:left="720"/>
        <w:rPr>
          <w:rFonts w:ascii="Arial" w:hAnsi="Arial" w:cs="Arial"/>
          <w:sz w:val="24"/>
          <w:szCs w:val="24"/>
        </w:rPr>
      </w:pPr>
      <w:r w:rsidRPr="00CA5F49">
        <w:rPr>
          <w:rFonts w:ascii="Arial" w:hAnsi="Arial" w:cs="Arial"/>
          <w:sz w:val="24"/>
          <w:szCs w:val="24"/>
        </w:rPr>
        <w:t xml:space="preserve">To consider </w:t>
      </w:r>
      <w:r>
        <w:rPr>
          <w:rFonts w:ascii="Arial" w:hAnsi="Arial" w:cs="Arial"/>
          <w:sz w:val="24"/>
          <w:szCs w:val="24"/>
        </w:rPr>
        <w:t>one</w:t>
      </w:r>
      <w:r>
        <w:rPr>
          <w:rFonts w:ascii="Arial" w:hAnsi="Arial" w:cs="Arial"/>
          <w:sz w:val="24"/>
          <w:szCs w:val="24"/>
        </w:rPr>
        <w:t xml:space="preserve"> application for co-option as a Parish Councillor for Cornforth Parish Council. </w:t>
      </w:r>
    </w:p>
    <w:p w14:paraId="322A69B3" w14:textId="77777777" w:rsidR="004710B5" w:rsidRPr="004710B5" w:rsidRDefault="004710B5" w:rsidP="001A5981">
      <w:pPr>
        <w:pStyle w:val="NoSpacing"/>
        <w:rPr>
          <w:rFonts w:ascii="Arial" w:hAnsi="Arial" w:cs="Arial"/>
          <w:b/>
          <w:bCs/>
          <w:sz w:val="36"/>
          <w:szCs w:val="36"/>
        </w:rPr>
      </w:pPr>
    </w:p>
    <w:p w14:paraId="49EFC5C5" w14:textId="77777777" w:rsidR="008369D8" w:rsidRPr="00051D01" w:rsidRDefault="008369D8" w:rsidP="008369D8">
      <w:pPr>
        <w:pStyle w:val="NoSpacing"/>
      </w:pPr>
    </w:p>
    <w:sectPr w:rsidR="008369D8" w:rsidRPr="00051D01"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9B6F" w14:textId="77777777" w:rsidR="00C746F8" w:rsidRDefault="00C746F8" w:rsidP="00022364">
      <w:pPr>
        <w:spacing w:after="0" w:line="240" w:lineRule="auto"/>
      </w:pPr>
      <w:r>
        <w:separator/>
      </w:r>
    </w:p>
  </w:endnote>
  <w:endnote w:type="continuationSeparator" w:id="0">
    <w:p w14:paraId="0E00E970" w14:textId="77777777" w:rsidR="00C746F8" w:rsidRDefault="00C746F8"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5B10" w14:textId="77777777" w:rsidR="00C746F8" w:rsidRDefault="00C746F8" w:rsidP="00022364">
      <w:pPr>
        <w:spacing w:after="0" w:line="240" w:lineRule="auto"/>
      </w:pPr>
      <w:r>
        <w:separator/>
      </w:r>
    </w:p>
  </w:footnote>
  <w:footnote w:type="continuationSeparator" w:id="0">
    <w:p w14:paraId="1D33613A" w14:textId="77777777" w:rsidR="00C746F8" w:rsidRDefault="00C746F8"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6F2"/>
    <w:multiLevelType w:val="hybridMultilevel"/>
    <w:tmpl w:val="96BC13F6"/>
    <w:lvl w:ilvl="0" w:tplc="64A2F4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321F5"/>
    <w:multiLevelType w:val="hybridMultilevel"/>
    <w:tmpl w:val="1012C5B0"/>
    <w:lvl w:ilvl="0" w:tplc="B8285F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0C4FDD"/>
    <w:multiLevelType w:val="hybridMultilevel"/>
    <w:tmpl w:val="941EB7E4"/>
    <w:lvl w:ilvl="0" w:tplc="F904C42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B81C88"/>
    <w:multiLevelType w:val="hybridMultilevel"/>
    <w:tmpl w:val="E82C94DE"/>
    <w:lvl w:ilvl="0" w:tplc="F26A6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924E0A"/>
    <w:multiLevelType w:val="hybridMultilevel"/>
    <w:tmpl w:val="3E629052"/>
    <w:lvl w:ilvl="0" w:tplc="08D2B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640413"/>
    <w:multiLevelType w:val="hybridMultilevel"/>
    <w:tmpl w:val="D84A43A6"/>
    <w:lvl w:ilvl="0" w:tplc="B95468A8">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C82742"/>
    <w:multiLevelType w:val="hybridMultilevel"/>
    <w:tmpl w:val="7CBCB702"/>
    <w:lvl w:ilvl="0" w:tplc="E780C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8D68E9"/>
    <w:multiLevelType w:val="hybridMultilevel"/>
    <w:tmpl w:val="3DF0AED0"/>
    <w:lvl w:ilvl="0" w:tplc="B39C1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47749E3"/>
    <w:multiLevelType w:val="hybridMultilevel"/>
    <w:tmpl w:val="13260172"/>
    <w:lvl w:ilvl="0" w:tplc="D5A0D510">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4F1773"/>
    <w:multiLevelType w:val="hybridMultilevel"/>
    <w:tmpl w:val="8E6EA5EC"/>
    <w:lvl w:ilvl="0" w:tplc="0264071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7"/>
  </w:num>
  <w:num w:numId="2" w16cid:durableId="840199414">
    <w:abstractNumId w:val="12"/>
  </w:num>
  <w:num w:numId="3" w16cid:durableId="660503495">
    <w:abstractNumId w:val="18"/>
  </w:num>
  <w:num w:numId="4" w16cid:durableId="1859812825">
    <w:abstractNumId w:val="4"/>
  </w:num>
  <w:num w:numId="5" w16cid:durableId="8679542">
    <w:abstractNumId w:val="13"/>
  </w:num>
  <w:num w:numId="6" w16cid:durableId="920262429">
    <w:abstractNumId w:val="16"/>
  </w:num>
  <w:num w:numId="7" w16cid:durableId="1012680300">
    <w:abstractNumId w:val="8"/>
  </w:num>
  <w:num w:numId="8" w16cid:durableId="645206497">
    <w:abstractNumId w:val="11"/>
  </w:num>
  <w:num w:numId="9" w16cid:durableId="16278476">
    <w:abstractNumId w:val="10"/>
  </w:num>
  <w:num w:numId="10" w16cid:durableId="1044141192">
    <w:abstractNumId w:val="3"/>
  </w:num>
  <w:num w:numId="11" w16cid:durableId="828249343">
    <w:abstractNumId w:val="14"/>
  </w:num>
  <w:num w:numId="12" w16cid:durableId="1038435810">
    <w:abstractNumId w:val="0"/>
  </w:num>
  <w:num w:numId="13" w16cid:durableId="2066177143">
    <w:abstractNumId w:val="5"/>
  </w:num>
  <w:num w:numId="14" w16cid:durableId="1554346745">
    <w:abstractNumId w:val="6"/>
  </w:num>
  <w:num w:numId="15" w16cid:durableId="812791680">
    <w:abstractNumId w:val="15"/>
  </w:num>
  <w:num w:numId="16" w16cid:durableId="1394307762">
    <w:abstractNumId w:val="19"/>
  </w:num>
  <w:num w:numId="17" w16cid:durableId="1475490164">
    <w:abstractNumId w:val="9"/>
  </w:num>
  <w:num w:numId="18" w16cid:durableId="657080140">
    <w:abstractNumId w:val="7"/>
  </w:num>
  <w:num w:numId="19" w16cid:durableId="1019283382">
    <w:abstractNumId w:val="2"/>
  </w:num>
  <w:num w:numId="20" w16cid:durableId="112311495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1D01"/>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212"/>
    <w:rsid w:val="00191391"/>
    <w:rsid w:val="00191609"/>
    <w:rsid w:val="001924A0"/>
    <w:rsid w:val="00192BF9"/>
    <w:rsid w:val="00193A4B"/>
    <w:rsid w:val="00193B70"/>
    <w:rsid w:val="00193D84"/>
    <w:rsid w:val="00194A36"/>
    <w:rsid w:val="00196153"/>
    <w:rsid w:val="001A0228"/>
    <w:rsid w:val="001A0E40"/>
    <w:rsid w:val="001A4710"/>
    <w:rsid w:val="001A5583"/>
    <w:rsid w:val="001A5981"/>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6B5"/>
    <w:rsid w:val="001F6DE6"/>
    <w:rsid w:val="001F72E0"/>
    <w:rsid w:val="001F7BCD"/>
    <w:rsid w:val="00200789"/>
    <w:rsid w:val="00200FAA"/>
    <w:rsid w:val="00201226"/>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36D30"/>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DA3"/>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3B47"/>
    <w:rsid w:val="00354FAA"/>
    <w:rsid w:val="003550FB"/>
    <w:rsid w:val="00355106"/>
    <w:rsid w:val="00355311"/>
    <w:rsid w:val="00357221"/>
    <w:rsid w:val="00360955"/>
    <w:rsid w:val="00361A00"/>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6495"/>
    <w:rsid w:val="00397A28"/>
    <w:rsid w:val="003A0AAB"/>
    <w:rsid w:val="003A0D3A"/>
    <w:rsid w:val="003A41C7"/>
    <w:rsid w:val="003A4A98"/>
    <w:rsid w:val="003A5986"/>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277C5"/>
    <w:rsid w:val="004312BF"/>
    <w:rsid w:val="004323A7"/>
    <w:rsid w:val="00432954"/>
    <w:rsid w:val="00432A61"/>
    <w:rsid w:val="0043468A"/>
    <w:rsid w:val="00434C66"/>
    <w:rsid w:val="00434D61"/>
    <w:rsid w:val="0043570D"/>
    <w:rsid w:val="00437C31"/>
    <w:rsid w:val="00437E24"/>
    <w:rsid w:val="00440400"/>
    <w:rsid w:val="00440AAB"/>
    <w:rsid w:val="004431CE"/>
    <w:rsid w:val="004432E1"/>
    <w:rsid w:val="0044359F"/>
    <w:rsid w:val="00444FE7"/>
    <w:rsid w:val="00445CCE"/>
    <w:rsid w:val="00445D55"/>
    <w:rsid w:val="00450EA1"/>
    <w:rsid w:val="00450F8C"/>
    <w:rsid w:val="004557AA"/>
    <w:rsid w:val="00457D7E"/>
    <w:rsid w:val="00464039"/>
    <w:rsid w:val="004650C9"/>
    <w:rsid w:val="00466CFF"/>
    <w:rsid w:val="0046701F"/>
    <w:rsid w:val="00467ABB"/>
    <w:rsid w:val="00467D57"/>
    <w:rsid w:val="004703BA"/>
    <w:rsid w:val="004710B5"/>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833"/>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4"/>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53B"/>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6E2"/>
    <w:rsid w:val="00654E0D"/>
    <w:rsid w:val="0065665B"/>
    <w:rsid w:val="006570A0"/>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3DA7"/>
    <w:rsid w:val="00694D4E"/>
    <w:rsid w:val="00696E75"/>
    <w:rsid w:val="006A338D"/>
    <w:rsid w:val="006A3AE1"/>
    <w:rsid w:val="006A3DB5"/>
    <w:rsid w:val="006A5CE6"/>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28E5"/>
    <w:rsid w:val="006E3D77"/>
    <w:rsid w:val="006E501D"/>
    <w:rsid w:val="006E7E81"/>
    <w:rsid w:val="006F2471"/>
    <w:rsid w:val="006F59C3"/>
    <w:rsid w:val="006F6867"/>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404C"/>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1EB8"/>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55E"/>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69D8"/>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4E25"/>
    <w:rsid w:val="008B53C5"/>
    <w:rsid w:val="008B71C3"/>
    <w:rsid w:val="008C2C73"/>
    <w:rsid w:val="008C6069"/>
    <w:rsid w:val="008C75BF"/>
    <w:rsid w:val="008D0A4A"/>
    <w:rsid w:val="008D151D"/>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47D9"/>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3097"/>
    <w:rsid w:val="00995A06"/>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4C9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1F2"/>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08B1"/>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55F6"/>
    <w:rsid w:val="00AA62E1"/>
    <w:rsid w:val="00AB12A2"/>
    <w:rsid w:val="00AB1348"/>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74FB3"/>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1946"/>
    <w:rsid w:val="00C1250F"/>
    <w:rsid w:val="00C128AB"/>
    <w:rsid w:val="00C16588"/>
    <w:rsid w:val="00C23603"/>
    <w:rsid w:val="00C23AE0"/>
    <w:rsid w:val="00C247E8"/>
    <w:rsid w:val="00C24E71"/>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46F8"/>
    <w:rsid w:val="00C77211"/>
    <w:rsid w:val="00C77255"/>
    <w:rsid w:val="00C80E06"/>
    <w:rsid w:val="00C82521"/>
    <w:rsid w:val="00C82A13"/>
    <w:rsid w:val="00C834E5"/>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39D1"/>
    <w:rsid w:val="00CA4331"/>
    <w:rsid w:val="00CA4AC9"/>
    <w:rsid w:val="00CA510E"/>
    <w:rsid w:val="00CA5F49"/>
    <w:rsid w:val="00CA7376"/>
    <w:rsid w:val="00CB085B"/>
    <w:rsid w:val="00CB1A30"/>
    <w:rsid w:val="00CB1A7F"/>
    <w:rsid w:val="00CB56D5"/>
    <w:rsid w:val="00CB57A7"/>
    <w:rsid w:val="00CB5A48"/>
    <w:rsid w:val="00CB7AB9"/>
    <w:rsid w:val="00CC0867"/>
    <w:rsid w:val="00CC390A"/>
    <w:rsid w:val="00CC3AE2"/>
    <w:rsid w:val="00CC4A16"/>
    <w:rsid w:val="00CC6FF6"/>
    <w:rsid w:val="00CC72BD"/>
    <w:rsid w:val="00CD0629"/>
    <w:rsid w:val="00CD0E00"/>
    <w:rsid w:val="00CD0FE8"/>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0F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B6C"/>
    <w:rsid w:val="00DA1F8F"/>
    <w:rsid w:val="00DA244B"/>
    <w:rsid w:val="00DA2944"/>
    <w:rsid w:val="00DA30C1"/>
    <w:rsid w:val="00DA3F5C"/>
    <w:rsid w:val="00DA4BCF"/>
    <w:rsid w:val="00DA7188"/>
    <w:rsid w:val="00DA75C6"/>
    <w:rsid w:val="00DB0D55"/>
    <w:rsid w:val="00DB1C1F"/>
    <w:rsid w:val="00DB2D13"/>
    <w:rsid w:val="00DB44FC"/>
    <w:rsid w:val="00DB4638"/>
    <w:rsid w:val="00DB5327"/>
    <w:rsid w:val="00DC053C"/>
    <w:rsid w:val="00DC1614"/>
    <w:rsid w:val="00DC1C42"/>
    <w:rsid w:val="00DC4FF9"/>
    <w:rsid w:val="00DC73A0"/>
    <w:rsid w:val="00DC7FAE"/>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607"/>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0CB"/>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15C"/>
    <w:rsid w:val="00F10D9C"/>
    <w:rsid w:val="00F110C5"/>
    <w:rsid w:val="00F123F2"/>
    <w:rsid w:val="00F20542"/>
    <w:rsid w:val="00F24F81"/>
    <w:rsid w:val="00F26D2B"/>
    <w:rsid w:val="00F315F4"/>
    <w:rsid w:val="00F31DED"/>
    <w:rsid w:val="00F32A78"/>
    <w:rsid w:val="00F32A8C"/>
    <w:rsid w:val="00F33B87"/>
    <w:rsid w:val="00F341D9"/>
    <w:rsid w:val="00F34C32"/>
    <w:rsid w:val="00F35C20"/>
    <w:rsid w:val="00F369C4"/>
    <w:rsid w:val="00F40067"/>
    <w:rsid w:val="00F404FD"/>
    <w:rsid w:val="00F416DD"/>
    <w:rsid w:val="00F41C64"/>
    <w:rsid w:val="00F425DF"/>
    <w:rsid w:val="00F42B3C"/>
    <w:rsid w:val="00F443C6"/>
    <w:rsid w:val="00F469B5"/>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1E12"/>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4AC"/>
    <w:rsid w:val="00FA7F23"/>
    <w:rsid w:val="00FB06EB"/>
    <w:rsid w:val="00FB0E6A"/>
    <w:rsid w:val="00FB1D06"/>
    <w:rsid w:val="00FB3CA0"/>
    <w:rsid w:val="00FB4491"/>
    <w:rsid w:val="00FB46BF"/>
    <w:rsid w:val="00FB4D15"/>
    <w:rsid w:val="00FB5137"/>
    <w:rsid w:val="00FB63AC"/>
    <w:rsid w:val="00FB70DC"/>
    <w:rsid w:val="00FB70F5"/>
    <w:rsid w:val="00FB7E3D"/>
    <w:rsid w:val="00FC2470"/>
    <w:rsid w:val="00FC2EBF"/>
    <w:rsid w:val="00FC2FC9"/>
    <w:rsid w:val="00FC365B"/>
    <w:rsid w:val="00FC51A9"/>
    <w:rsid w:val="00FC58A3"/>
    <w:rsid w:val="00FC64FF"/>
    <w:rsid w:val="00FC76D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1A80"/>
    <w:rsid w:val="00FF32BD"/>
    <w:rsid w:val="00FF32FE"/>
    <w:rsid w:val="00FF3E1F"/>
    <w:rsid w:val="00FF425C"/>
    <w:rsid w:val="00FF5D73"/>
    <w:rsid w:val="00FF711C"/>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 w:type="character" w:styleId="UnresolvedMention">
    <w:name w:val="Unresolved Mention"/>
    <w:basedOn w:val="DefaultParagraphFont"/>
    <w:uiPriority w:val="99"/>
    <w:semiHidden/>
    <w:unhideWhenUsed/>
    <w:rsid w:val="009E3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18</cp:revision>
  <cp:lastPrinted>2023-11-30T14:09:00Z</cp:lastPrinted>
  <dcterms:created xsi:type="dcterms:W3CDTF">2023-08-09T16:59:00Z</dcterms:created>
  <dcterms:modified xsi:type="dcterms:W3CDTF">2023-11-30T14:12:00Z</dcterms:modified>
</cp:coreProperties>
</file>