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9772" w14:textId="173E4311" w:rsidR="004E3086" w:rsidRDefault="004E3086" w:rsidP="004E3086">
      <w:pPr>
        <w:pStyle w:val="NoSpacing"/>
        <w:rPr>
          <w:rFonts w:ascii="Arial" w:hAnsi="Arial" w:cs="Arial"/>
          <w:sz w:val="24"/>
          <w:szCs w:val="24"/>
        </w:rPr>
      </w:pPr>
      <w:r w:rsidRPr="004E3086">
        <w:rPr>
          <w:rFonts w:ascii="Arial" w:hAnsi="Arial" w:cs="Arial"/>
          <w:b/>
          <w:noProof/>
          <w:sz w:val="24"/>
          <w:szCs w:val="24"/>
          <w:u w:val="single"/>
        </w:rPr>
        <mc:AlternateContent>
          <mc:Choice Requires="wps">
            <w:drawing>
              <wp:anchor distT="45720" distB="45720" distL="114300" distR="114300" simplePos="0" relativeHeight="251659264" behindDoc="0" locked="0" layoutInCell="1" allowOverlap="1" wp14:anchorId="4B6ED1BA" wp14:editId="7570AC8D">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ED1BA"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">
                <v:textbox>
                  <w:txbxContent>
                    <w:p w14:paraId="0DD27378" w14:textId="77777777" w:rsidR="004E3086" w:rsidRDefault="004E3086" w:rsidP="004E3086">
                      <w:r w:rsidRPr="000708D9">
                        <w:rPr>
                          <w:noProof/>
                        </w:rPr>
                        <w:drawing>
                          <wp:inline distT="0" distB="0" distL="0" distR="0" wp14:anchorId="0BBC6669" wp14:editId="55B17980">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Pr="004E3086">
        <w:rPr>
          <w:rFonts w:ascii="Arial" w:hAnsi="Arial" w:cs="Arial"/>
          <w:sz w:val="24"/>
          <w:szCs w:val="24"/>
        </w:rPr>
        <w:t>Dear Councillor,</w:t>
      </w:r>
    </w:p>
    <w:p w14:paraId="4A9F9DD8" w14:textId="77777777" w:rsidR="004E3086" w:rsidRPr="004E3086" w:rsidRDefault="004E3086" w:rsidP="004E3086">
      <w:pPr>
        <w:pStyle w:val="NoSpacing"/>
        <w:rPr>
          <w:rFonts w:ascii="Arial" w:hAnsi="Arial" w:cs="Arial"/>
          <w:sz w:val="24"/>
          <w:szCs w:val="24"/>
        </w:rPr>
      </w:pPr>
    </w:p>
    <w:p w14:paraId="50D31000" w14:textId="5B6DEF92" w:rsidR="004E3086" w:rsidRDefault="004E3086" w:rsidP="004E3086">
      <w:r w:rsidRPr="004E3086">
        <w:rPr>
          <w:rFonts w:ascii="Arial" w:hAnsi="Arial" w:cs="Arial"/>
          <w:sz w:val="24"/>
          <w:szCs w:val="24"/>
        </w:rPr>
        <w:t>I Hereby Give You Notice that a meeting of the Allotment Sub</w:t>
      </w:r>
      <w:r w:rsidR="00D12ABF">
        <w:rPr>
          <w:rFonts w:ascii="Arial" w:hAnsi="Arial" w:cs="Arial"/>
          <w:sz w:val="24"/>
          <w:szCs w:val="24"/>
        </w:rPr>
        <w:t>c</w:t>
      </w:r>
      <w:r w:rsidRPr="004E3086">
        <w:rPr>
          <w:rFonts w:ascii="Arial" w:hAnsi="Arial" w:cs="Arial"/>
          <w:sz w:val="24"/>
          <w:szCs w:val="24"/>
        </w:rPr>
        <w:t xml:space="preserve">ommittee will be held at </w:t>
      </w:r>
      <w:r w:rsidRPr="00A225A2">
        <w:rPr>
          <w:rFonts w:ascii="Arial" w:hAnsi="Arial" w:cs="Arial"/>
          <w:b/>
          <w:bCs/>
          <w:sz w:val="24"/>
          <w:szCs w:val="24"/>
        </w:rPr>
        <w:t>6.30pm</w:t>
      </w:r>
      <w:r w:rsidRPr="004E3086">
        <w:rPr>
          <w:rFonts w:ascii="Arial" w:hAnsi="Arial" w:cs="Arial"/>
          <w:sz w:val="24"/>
          <w:szCs w:val="24"/>
        </w:rPr>
        <w:t xml:space="preserve"> on </w:t>
      </w:r>
      <w:r w:rsidRPr="00A225A2">
        <w:rPr>
          <w:rFonts w:ascii="Arial" w:hAnsi="Arial" w:cs="Arial"/>
          <w:b/>
          <w:bCs/>
          <w:sz w:val="24"/>
          <w:szCs w:val="24"/>
        </w:rPr>
        <w:t xml:space="preserve">Monday </w:t>
      </w:r>
      <w:r w:rsidR="00C26843">
        <w:rPr>
          <w:rFonts w:ascii="Arial" w:hAnsi="Arial" w:cs="Arial"/>
          <w:b/>
          <w:bCs/>
          <w:sz w:val="24"/>
          <w:szCs w:val="24"/>
        </w:rPr>
        <w:t>2</w:t>
      </w:r>
      <w:r w:rsidR="00465CD9">
        <w:rPr>
          <w:rFonts w:ascii="Arial" w:hAnsi="Arial" w:cs="Arial"/>
          <w:b/>
          <w:bCs/>
          <w:sz w:val="24"/>
          <w:szCs w:val="24"/>
        </w:rPr>
        <w:t>2</w:t>
      </w:r>
      <w:r w:rsidR="00465CD9" w:rsidRPr="00465CD9">
        <w:rPr>
          <w:rFonts w:ascii="Arial" w:hAnsi="Arial" w:cs="Arial"/>
          <w:b/>
          <w:bCs/>
          <w:sz w:val="24"/>
          <w:szCs w:val="24"/>
          <w:vertAlign w:val="superscript"/>
        </w:rPr>
        <w:t>nd</w:t>
      </w:r>
      <w:r w:rsidR="00465CD9">
        <w:rPr>
          <w:rFonts w:ascii="Arial" w:hAnsi="Arial" w:cs="Arial"/>
          <w:b/>
          <w:bCs/>
          <w:sz w:val="24"/>
          <w:szCs w:val="24"/>
        </w:rPr>
        <w:t xml:space="preserve"> </w:t>
      </w:r>
      <w:r w:rsidR="00976BCA">
        <w:rPr>
          <w:rFonts w:ascii="Arial" w:hAnsi="Arial" w:cs="Arial"/>
          <w:b/>
          <w:bCs/>
          <w:sz w:val="24"/>
          <w:szCs w:val="24"/>
        </w:rPr>
        <w:t>January 202</w:t>
      </w:r>
      <w:r w:rsidR="00465CD9">
        <w:rPr>
          <w:rFonts w:ascii="Arial" w:hAnsi="Arial" w:cs="Arial"/>
          <w:b/>
          <w:bCs/>
          <w:sz w:val="24"/>
          <w:szCs w:val="24"/>
        </w:rPr>
        <w:t>4</w:t>
      </w:r>
      <w:r>
        <w:rPr>
          <w:rFonts w:ascii="Arial" w:hAnsi="Arial" w:cs="Arial"/>
          <w:sz w:val="24"/>
          <w:szCs w:val="24"/>
        </w:rPr>
        <w:t xml:space="preserve"> at </w:t>
      </w:r>
      <w:r w:rsidRPr="00A225A2">
        <w:rPr>
          <w:rFonts w:ascii="Arial" w:hAnsi="Arial" w:cs="Arial"/>
          <w:b/>
          <w:bCs/>
          <w:sz w:val="24"/>
          <w:szCs w:val="24"/>
        </w:rPr>
        <w:t>Cornforth Community Centre.</w:t>
      </w:r>
    </w:p>
    <w:p w14:paraId="0160F8FF" w14:textId="77777777" w:rsidR="00B61924" w:rsidRDefault="00B61924" w:rsidP="00B61924">
      <w:pPr>
        <w:pStyle w:val="NoSpacing"/>
        <w:tabs>
          <w:tab w:val="left" w:pos="1920"/>
        </w:tabs>
        <w:jc w:val="both"/>
        <w:rPr>
          <w:rFonts w:ascii="Arial" w:hAnsi="Arial" w:cs="Arial"/>
          <w:sz w:val="24"/>
          <w:szCs w:val="24"/>
        </w:rPr>
      </w:pPr>
    </w:p>
    <w:p w14:paraId="040057F9" w14:textId="4B5DB8C6" w:rsidR="00B61924" w:rsidRDefault="00B61924" w:rsidP="00B61924">
      <w:pPr>
        <w:pStyle w:val="NoSpacing"/>
        <w:tabs>
          <w:tab w:val="left" w:pos="1920"/>
        </w:tabs>
        <w:jc w:val="both"/>
        <w:rPr>
          <w:rFonts w:ascii="Arial" w:hAnsi="Arial" w:cs="Arial"/>
          <w:sz w:val="24"/>
          <w:szCs w:val="24"/>
        </w:rPr>
      </w:pPr>
      <w:r w:rsidRPr="00D35422">
        <w:rPr>
          <w:rFonts w:ascii="Arial" w:hAnsi="Arial" w:cs="Arial"/>
          <w:sz w:val="24"/>
          <w:szCs w:val="24"/>
        </w:rPr>
        <w:t xml:space="preserve">Dated this </w:t>
      </w:r>
      <w:r w:rsidR="003111E2">
        <w:rPr>
          <w:rFonts w:ascii="Arial" w:hAnsi="Arial" w:cs="Arial"/>
          <w:sz w:val="24"/>
          <w:szCs w:val="24"/>
        </w:rPr>
        <w:t>1</w:t>
      </w:r>
      <w:r w:rsidR="00465CD9">
        <w:rPr>
          <w:rFonts w:ascii="Arial" w:hAnsi="Arial" w:cs="Arial"/>
          <w:sz w:val="24"/>
          <w:szCs w:val="24"/>
        </w:rPr>
        <w:t>5</w:t>
      </w:r>
      <w:r w:rsidR="007D718A" w:rsidRPr="007D718A">
        <w:rPr>
          <w:rFonts w:ascii="Arial" w:hAnsi="Arial" w:cs="Arial"/>
          <w:sz w:val="24"/>
          <w:szCs w:val="24"/>
          <w:vertAlign w:val="superscript"/>
        </w:rPr>
        <w:t>th</w:t>
      </w:r>
      <w:r w:rsidR="007D718A">
        <w:rPr>
          <w:rFonts w:ascii="Arial" w:hAnsi="Arial" w:cs="Arial"/>
          <w:sz w:val="24"/>
          <w:szCs w:val="24"/>
        </w:rPr>
        <w:t xml:space="preserve"> </w:t>
      </w:r>
      <w:r w:rsidRPr="00D35422">
        <w:rPr>
          <w:rFonts w:ascii="Arial" w:hAnsi="Arial" w:cs="Arial"/>
          <w:sz w:val="24"/>
          <w:szCs w:val="24"/>
        </w:rPr>
        <w:t xml:space="preserve">day of </w:t>
      </w:r>
      <w:r w:rsidR="00976BCA">
        <w:rPr>
          <w:rFonts w:ascii="Arial" w:hAnsi="Arial" w:cs="Arial"/>
          <w:sz w:val="24"/>
          <w:szCs w:val="24"/>
        </w:rPr>
        <w:t>January</w:t>
      </w:r>
      <w:r w:rsidR="008F088A">
        <w:rPr>
          <w:rFonts w:ascii="Arial" w:hAnsi="Arial" w:cs="Arial"/>
          <w:sz w:val="24"/>
          <w:szCs w:val="24"/>
        </w:rPr>
        <w:t xml:space="preserve"> 202</w:t>
      </w:r>
      <w:r w:rsidR="00465CD9">
        <w:rPr>
          <w:rFonts w:ascii="Arial" w:hAnsi="Arial" w:cs="Arial"/>
          <w:sz w:val="24"/>
          <w:szCs w:val="24"/>
        </w:rPr>
        <w:t>4</w:t>
      </w:r>
      <w:r w:rsidR="008F088A">
        <w:rPr>
          <w:rFonts w:ascii="Arial" w:hAnsi="Arial" w:cs="Arial"/>
          <w:sz w:val="24"/>
          <w:szCs w:val="24"/>
        </w:rPr>
        <w:t>.</w:t>
      </w:r>
    </w:p>
    <w:p w14:paraId="1C3B944C" w14:textId="77777777" w:rsidR="00B61924" w:rsidRPr="00D35422" w:rsidRDefault="00B61924" w:rsidP="00B61924">
      <w:pPr>
        <w:pStyle w:val="NoSpacing"/>
        <w:tabs>
          <w:tab w:val="left" w:pos="1920"/>
        </w:tabs>
        <w:jc w:val="center"/>
        <w:rPr>
          <w:rFonts w:ascii="Arial" w:hAnsi="Arial" w:cs="Arial"/>
          <w:sz w:val="24"/>
          <w:szCs w:val="24"/>
        </w:rPr>
      </w:pPr>
      <w:r w:rsidRPr="00C53089">
        <w:rPr>
          <w:noProof/>
        </w:rPr>
        <w:drawing>
          <wp:inline distT="0" distB="0" distL="0" distR="0" wp14:anchorId="562A9179" wp14:editId="3A1BC26C">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34B4DADD" w14:textId="77777777" w:rsidR="00B61924" w:rsidRDefault="00B61924" w:rsidP="00B6192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Pr>
          <w:rFonts w:ascii="Arial" w:hAnsi="Arial" w:cs="Arial"/>
          <w:sz w:val="24"/>
          <w:szCs w:val="24"/>
        </w:rPr>
        <w:t xml:space="preserve"> - Clerk to the Council</w:t>
      </w:r>
    </w:p>
    <w:p w14:paraId="193D0D0E" w14:textId="77777777" w:rsidR="00B61924" w:rsidRPr="002F0466" w:rsidRDefault="00B61924" w:rsidP="00B61924">
      <w:pPr>
        <w:pStyle w:val="NoSpacing"/>
        <w:tabs>
          <w:tab w:val="left" w:pos="1920"/>
        </w:tabs>
        <w:jc w:val="center"/>
        <w:rPr>
          <w:rFonts w:ascii="Arial" w:hAnsi="Arial" w:cs="Arial"/>
          <w:sz w:val="20"/>
          <w:szCs w:val="20"/>
        </w:rPr>
      </w:pPr>
    </w:p>
    <w:p w14:paraId="5A3E586A" w14:textId="5715981D" w:rsidR="008F088A" w:rsidRDefault="004E3086" w:rsidP="008F088A">
      <w:pPr>
        <w:jc w:val="center"/>
        <w:rPr>
          <w:rFonts w:ascii="Arial Black" w:hAnsi="Arial Black"/>
          <w:color w:val="808080" w:themeColor="background1" w:themeShade="80"/>
          <w:sz w:val="36"/>
          <w:szCs w:val="36"/>
          <w:u w:val="single"/>
        </w:rPr>
      </w:pPr>
      <w:r w:rsidRPr="00B61924">
        <w:rPr>
          <w:rFonts w:ascii="Arial Black" w:hAnsi="Arial Black"/>
          <w:color w:val="808080" w:themeColor="background1" w:themeShade="80"/>
          <w:sz w:val="36"/>
          <w:szCs w:val="36"/>
          <w:u w:val="single"/>
        </w:rPr>
        <w:t>AGENDA</w:t>
      </w:r>
      <w:bookmarkStart w:id="0" w:name="_Hlk72578587"/>
    </w:p>
    <w:p w14:paraId="327FD7BB" w14:textId="32A535F3" w:rsidR="004E3086" w:rsidRPr="00935E51" w:rsidRDefault="00D609EA" w:rsidP="00D609EA">
      <w:pPr>
        <w:pStyle w:val="NoSpacing"/>
        <w:rPr>
          <w:rFonts w:ascii="Arial" w:hAnsi="Arial" w:cs="Arial"/>
          <w:b/>
          <w:bCs/>
          <w:sz w:val="24"/>
          <w:szCs w:val="24"/>
        </w:rPr>
      </w:pPr>
      <w:r w:rsidRPr="00935E51">
        <w:rPr>
          <w:rFonts w:ascii="Arial" w:hAnsi="Arial" w:cs="Arial"/>
          <w:b/>
          <w:bCs/>
          <w:sz w:val="24"/>
          <w:szCs w:val="24"/>
        </w:rPr>
        <w:t>1.</w:t>
      </w:r>
      <w:r w:rsidRPr="00935E51">
        <w:rPr>
          <w:rFonts w:ascii="Arial" w:hAnsi="Arial" w:cs="Arial"/>
          <w:b/>
          <w:bCs/>
          <w:sz w:val="24"/>
          <w:szCs w:val="24"/>
        </w:rPr>
        <w:tab/>
      </w:r>
      <w:r w:rsidR="004E3086" w:rsidRPr="00935E51">
        <w:rPr>
          <w:rFonts w:ascii="Arial" w:hAnsi="Arial" w:cs="Arial"/>
          <w:b/>
          <w:bCs/>
          <w:sz w:val="24"/>
          <w:szCs w:val="24"/>
          <w:u w:val="single"/>
        </w:rPr>
        <w:t>APOLOGIES</w:t>
      </w:r>
    </w:p>
    <w:p w14:paraId="6D83E604"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781C136C" w14:textId="77777777" w:rsidR="004E3086" w:rsidRPr="001A78C5" w:rsidRDefault="004E3086" w:rsidP="004E3086">
      <w:pPr>
        <w:pStyle w:val="NoSpacing"/>
        <w:rPr>
          <w:rFonts w:ascii="Arial" w:hAnsi="Arial" w:cs="Arial"/>
          <w:sz w:val="36"/>
          <w:szCs w:val="36"/>
        </w:rPr>
      </w:pPr>
    </w:p>
    <w:p w14:paraId="68220CB2" w14:textId="3C6B6142"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2</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DECLARATIONS OF INTEREST</w:t>
      </w:r>
    </w:p>
    <w:p w14:paraId="7D4DE93E" w14:textId="77777777" w:rsidR="004E3086" w:rsidRPr="00EB4B38" w:rsidRDefault="004E3086" w:rsidP="004E3086">
      <w:pPr>
        <w:pStyle w:val="NoSpacing"/>
        <w:ind w:left="720"/>
        <w:rPr>
          <w:rFonts w:ascii="Arial" w:hAnsi="Arial" w:cs="Arial"/>
          <w:sz w:val="20"/>
          <w:szCs w:val="20"/>
        </w:rPr>
      </w:pPr>
      <w:r w:rsidRPr="00EB4B38">
        <w:rPr>
          <w:rFonts w:ascii="Arial" w:hAnsi="Arial" w:cs="Arial"/>
          <w:sz w:val="20"/>
          <w:szCs w:val="20"/>
        </w:rPr>
        <w:t>To notify of any items that appear in the agenda in which you may have an interest, including those that have previously been recorded in the Members Register of Interests.</w:t>
      </w:r>
    </w:p>
    <w:p w14:paraId="30F9F4E6" w14:textId="77777777" w:rsidR="004E3086" w:rsidRPr="001A78C5" w:rsidRDefault="004E3086" w:rsidP="004E3086">
      <w:pPr>
        <w:pStyle w:val="NoSpacing"/>
        <w:rPr>
          <w:rFonts w:ascii="Arial" w:hAnsi="Arial" w:cs="Arial"/>
          <w:sz w:val="36"/>
          <w:szCs w:val="36"/>
        </w:rPr>
      </w:pPr>
    </w:p>
    <w:p w14:paraId="0034DB53" w14:textId="68187937" w:rsidR="004E3086" w:rsidRPr="00935E51" w:rsidRDefault="004B6D20" w:rsidP="00D609EA">
      <w:pPr>
        <w:pStyle w:val="NoSpacing"/>
        <w:rPr>
          <w:rFonts w:ascii="Arial" w:hAnsi="Arial" w:cs="Arial"/>
          <w:b/>
          <w:bCs/>
          <w:sz w:val="24"/>
          <w:szCs w:val="24"/>
          <w:u w:val="single"/>
        </w:rPr>
      </w:pPr>
      <w:r w:rsidRPr="00935E51">
        <w:rPr>
          <w:rFonts w:ascii="Arial" w:hAnsi="Arial" w:cs="Arial"/>
          <w:b/>
          <w:bCs/>
          <w:sz w:val="24"/>
          <w:szCs w:val="24"/>
        </w:rPr>
        <w:t>3</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MEMBERS’ DISPENSATION </w:t>
      </w:r>
    </w:p>
    <w:p w14:paraId="06CEA25F" w14:textId="77777777" w:rsidR="004E3086" w:rsidRPr="00EB4B38" w:rsidRDefault="004E3086" w:rsidP="004E3086">
      <w:pPr>
        <w:pStyle w:val="NoSpacing"/>
        <w:ind w:left="720"/>
        <w:rPr>
          <w:sz w:val="20"/>
          <w:szCs w:val="20"/>
        </w:rPr>
      </w:pPr>
      <w:r w:rsidRPr="00EB4B38">
        <w:rPr>
          <w:rFonts w:ascii="Arial" w:hAnsi="Arial" w:cs="Arial"/>
          <w:sz w:val="20"/>
          <w:szCs w:val="20"/>
        </w:rPr>
        <w:t>To consider written requests, submitted in writing to the Clerk prior to the meeting, for dispensations from members who have declared interests under Disclosable or Non-Disclosable Pecuniary Interests – Section 33 of the 2011 Localism Act.</w:t>
      </w:r>
    </w:p>
    <w:p w14:paraId="396EF663" w14:textId="77777777" w:rsidR="004E3086" w:rsidRPr="007C54EE" w:rsidRDefault="004E3086" w:rsidP="004E3086">
      <w:pPr>
        <w:pStyle w:val="NoSpacing"/>
        <w:rPr>
          <w:rFonts w:ascii="Arial" w:hAnsi="Arial" w:cs="Arial"/>
          <w:sz w:val="36"/>
          <w:szCs w:val="36"/>
        </w:rPr>
      </w:pPr>
    </w:p>
    <w:bookmarkEnd w:id="0"/>
    <w:p w14:paraId="70EF0FE6" w14:textId="2C8B63BF" w:rsidR="004E3086" w:rsidRPr="00935E51" w:rsidRDefault="004B6D20" w:rsidP="004E3086">
      <w:pPr>
        <w:pStyle w:val="NoSpacing"/>
        <w:rPr>
          <w:rFonts w:ascii="Arial" w:hAnsi="Arial" w:cs="Arial"/>
          <w:b/>
          <w:bCs/>
          <w:sz w:val="24"/>
          <w:szCs w:val="24"/>
          <w:u w:val="single"/>
        </w:rPr>
      </w:pPr>
      <w:r w:rsidRPr="00935E51">
        <w:rPr>
          <w:rFonts w:ascii="Arial" w:hAnsi="Arial" w:cs="Arial"/>
          <w:b/>
          <w:bCs/>
          <w:sz w:val="24"/>
          <w:szCs w:val="24"/>
        </w:rPr>
        <w:t>4</w:t>
      </w:r>
      <w:r w:rsidR="00D609EA" w:rsidRPr="00935E51">
        <w:rPr>
          <w:rFonts w:ascii="Arial" w:hAnsi="Arial" w:cs="Arial"/>
          <w:b/>
          <w:bCs/>
          <w:sz w:val="24"/>
          <w:szCs w:val="24"/>
        </w:rPr>
        <w:t>.</w:t>
      </w:r>
      <w:r w:rsidR="00D609EA" w:rsidRPr="00935E51">
        <w:rPr>
          <w:rFonts w:ascii="Arial" w:hAnsi="Arial" w:cs="Arial"/>
          <w:b/>
          <w:bCs/>
          <w:sz w:val="24"/>
          <w:szCs w:val="24"/>
        </w:rPr>
        <w:tab/>
      </w:r>
      <w:r w:rsidR="004E3086" w:rsidRPr="00935E51">
        <w:rPr>
          <w:rFonts w:ascii="Arial" w:hAnsi="Arial" w:cs="Arial"/>
          <w:b/>
          <w:bCs/>
          <w:sz w:val="24"/>
          <w:szCs w:val="24"/>
          <w:u w:val="single"/>
        </w:rPr>
        <w:t xml:space="preserve">PUBLIC PARTICIPATION </w:t>
      </w:r>
    </w:p>
    <w:p w14:paraId="21A457AE" w14:textId="77777777" w:rsidR="00A26980" w:rsidRPr="00346D16" w:rsidRDefault="00A26980" w:rsidP="00A26980">
      <w:pPr>
        <w:pStyle w:val="NoSpacing"/>
        <w:ind w:left="720"/>
        <w:rPr>
          <w:rFonts w:ascii="Arial" w:hAnsi="Arial" w:cs="Arial"/>
          <w:color w:val="FF0000"/>
          <w:sz w:val="20"/>
          <w:szCs w:val="20"/>
        </w:rPr>
      </w:pPr>
      <w:r w:rsidRPr="00346D16">
        <w:rPr>
          <w:rFonts w:ascii="Arial" w:hAnsi="Arial" w:cs="Arial"/>
          <w:sz w:val="20"/>
          <w:szCs w:val="20"/>
        </w:rPr>
        <w:t>To deal with any questions, or brief representations, from members of the public in accordance with relevant legislation and Cornforth Parish Council Policy</w:t>
      </w:r>
      <w:r w:rsidRPr="00346D16">
        <w:rPr>
          <w:rFonts w:ascii="Arial" w:hAnsi="Arial" w:cs="Arial"/>
          <w:color w:val="FF0000"/>
          <w:sz w:val="20"/>
          <w:szCs w:val="20"/>
        </w:rPr>
        <w:t>.</w:t>
      </w:r>
    </w:p>
    <w:p w14:paraId="5792466B" w14:textId="77777777" w:rsidR="00A26980" w:rsidRPr="00A26980" w:rsidRDefault="00A26980" w:rsidP="00B61924">
      <w:pPr>
        <w:pStyle w:val="NoSpacing"/>
        <w:rPr>
          <w:rFonts w:ascii="Arial" w:hAnsi="Arial" w:cs="Arial"/>
          <w:sz w:val="36"/>
          <w:szCs w:val="36"/>
        </w:rPr>
      </w:pPr>
    </w:p>
    <w:p w14:paraId="538EC68F" w14:textId="5F92F384" w:rsidR="004E3086" w:rsidRPr="00935E51" w:rsidRDefault="004B6D20" w:rsidP="00B61924">
      <w:pPr>
        <w:pStyle w:val="NoSpacing"/>
        <w:rPr>
          <w:rFonts w:ascii="Arial" w:hAnsi="Arial" w:cs="Arial"/>
          <w:b/>
          <w:bCs/>
          <w:sz w:val="24"/>
          <w:szCs w:val="24"/>
        </w:rPr>
      </w:pPr>
      <w:r w:rsidRPr="00935E51">
        <w:rPr>
          <w:rFonts w:ascii="Arial" w:hAnsi="Arial" w:cs="Arial"/>
          <w:b/>
          <w:bCs/>
          <w:sz w:val="24"/>
          <w:szCs w:val="24"/>
        </w:rPr>
        <w:t>5</w:t>
      </w:r>
      <w:r w:rsidR="00B61924" w:rsidRPr="00935E51">
        <w:rPr>
          <w:rFonts w:ascii="Arial" w:hAnsi="Arial" w:cs="Arial"/>
          <w:b/>
          <w:bCs/>
          <w:sz w:val="24"/>
          <w:szCs w:val="24"/>
        </w:rPr>
        <w:t>.</w:t>
      </w:r>
      <w:r w:rsidR="00B61924" w:rsidRPr="00935E51">
        <w:rPr>
          <w:rFonts w:ascii="Arial" w:hAnsi="Arial" w:cs="Arial"/>
          <w:b/>
          <w:bCs/>
          <w:sz w:val="24"/>
          <w:szCs w:val="24"/>
        </w:rPr>
        <w:tab/>
      </w:r>
      <w:r w:rsidR="004E3086" w:rsidRPr="00935E51">
        <w:rPr>
          <w:rFonts w:ascii="Arial" w:hAnsi="Arial" w:cs="Arial"/>
          <w:b/>
          <w:bCs/>
          <w:sz w:val="24"/>
          <w:szCs w:val="24"/>
          <w:u w:val="single"/>
        </w:rPr>
        <w:t xml:space="preserve">MINUTES OF THE </w:t>
      </w:r>
      <w:r w:rsidR="00D609EA" w:rsidRPr="00935E51">
        <w:rPr>
          <w:rFonts w:ascii="Arial" w:hAnsi="Arial" w:cs="Arial"/>
          <w:b/>
          <w:bCs/>
          <w:sz w:val="24"/>
          <w:szCs w:val="24"/>
          <w:u w:val="single"/>
        </w:rPr>
        <w:t>PREVIOUS MEETING</w:t>
      </w:r>
    </w:p>
    <w:p w14:paraId="3A6DFBA3" w14:textId="77777777" w:rsidR="004B6D20" w:rsidRPr="007C54EE" w:rsidRDefault="004B6D20" w:rsidP="004B6D20">
      <w:pPr>
        <w:pStyle w:val="NoSpacing"/>
        <w:ind w:left="720"/>
        <w:rPr>
          <w:rFonts w:ascii="Arial" w:hAnsi="Arial" w:cs="Arial"/>
          <w:i/>
          <w:iCs/>
          <w:sz w:val="20"/>
          <w:szCs w:val="20"/>
        </w:rPr>
      </w:pPr>
      <w:r w:rsidRPr="007C54EE">
        <w:rPr>
          <w:rFonts w:ascii="Arial" w:hAnsi="Arial" w:cs="Arial"/>
          <w:sz w:val="20"/>
          <w:szCs w:val="20"/>
        </w:rPr>
        <w:t>Draft minutes reflect an accurate record of what transpired at that meeting and are put before this meeting for confirmation of accuracy and to consider, resolve to approve and to be signed by the Chairman.</w:t>
      </w:r>
    </w:p>
    <w:p w14:paraId="285B5C5B" w14:textId="77777777" w:rsidR="004B6D20" w:rsidRDefault="004B6D20" w:rsidP="004B6D20">
      <w:pPr>
        <w:pStyle w:val="NoSpacing"/>
        <w:rPr>
          <w:rFonts w:ascii="Arial" w:hAnsi="Arial" w:cs="Arial"/>
          <w:sz w:val="24"/>
          <w:szCs w:val="24"/>
        </w:rPr>
      </w:pPr>
    </w:p>
    <w:p w14:paraId="23A463CD" w14:textId="2DF3C5D1" w:rsidR="00B20B41" w:rsidRDefault="004B6D20" w:rsidP="00810EA5">
      <w:pPr>
        <w:pStyle w:val="NoSpacing"/>
        <w:ind w:firstLine="720"/>
        <w:rPr>
          <w:rFonts w:ascii="Arial" w:hAnsi="Arial" w:cs="Arial"/>
          <w:sz w:val="24"/>
          <w:szCs w:val="24"/>
        </w:rPr>
      </w:pPr>
      <w:r w:rsidRPr="00EB4B38">
        <w:rPr>
          <w:rFonts w:ascii="Arial" w:hAnsi="Arial" w:cs="Arial"/>
          <w:sz w:val="24"/>
          <w:szCs w:val="24"/>
        </w:rPr>
        <w:t>held on</w:t>
      </w:r>
      <w:r>
        <w:rPr>
          <w:rFonts w:ascii="Arial" w:hAnsi="Arial" w:cs="Arial"/>
          <w:sz w:val="24"/>
          <w:szCs w:val="24"/>
        </w:rPr>
        <w:t>;</w:t>
      </w:r>
      <w:r w:rsidRPr="00EB4B38">
        <w:rPr>
          <w:rFonts w:ascii="Arial" w:hAnsi="Arial" w:cs="Arial"/>
          <w:sz w:val="24"/>
          <w:szCs w:val="24"/>
        </w:rPr>
        <w:tab/>
        <w:t xml:space="preserve">Monday </w:t>
      </w:r>
      <w:r w:rsidR="00465CD9">
        <w:rPr>
          <w:rFonts w:ascii="Arial" w:hAnsi="Arial" w:cs="Arial"/>
          <w:sz w:val="24"/>
          <w:szCs w:val="24"/>
        </w:rPr>
        <w:t>16</w:t>
      </w:r>
      <w:r w:rsidR="00465CD9" w:rsidRPr="00465CD9">
        <w:rPr>
          <w:rFonts w:ascii="Arial" w:hAnsi="Arial" w:cs="Arial"/>
          <w:sz w:val="24"/>
          <w:szCs w:val="24"/>
          <w:vertAlign w:val="superscript"/>
        </w:rPr>
        <w:t>th</w:t>
      </w:r>
      <w:r w:rsidR="00465CD9">
        <w:rPr>
          <w:rFonts w:ascii="Arial" w:hAnsi="Arial" w:cs="Arial"/>
          <w:sz w:val="24"/>
          <w:szCs w:val="24"/>
        </w:rPr>
        <w:t xml:space="preserve"> </w:t>
      </w:r>
      <w:r w:rsidR="00976BCA">
        <w:rPr>
          <w:rFonts w:ascii="Arial" w:hAnsi="Arial" w:cs="Arial"/>
          <w:sz w:val="24"/>
          <w:szCs w:val="24"/>
        </w:rPr>
        <w:t>November</w:t>
      </w:r>
      <w:r w:rsidR="00C26843">
        <w:rPr>
          <w:rFonts w:ascii="Arial" w:hAnsi="Arial" w:cs="Arial"/>
          <w:sz w:val="24"/>
          <w:szCs w:val="24"/>
        </w:rPr>
        <w:t xml:space="preserve"> </w:t>
      </w:r>
      <w:r w:rsidR="00113505">
        <w:rPr>
          <w:rFonts w:ascii="Arial" w:hAnsi="Arial" w:cs="Arial"/>
          <w:sz w:val="24"/>
          <w:szCs w:val="24"/>
        </w:rPr>
        <w:t>202</w:t>
      </w:r>
      <w:r w:rsidR="00465CD9">
        <w:rPr>
          <w:rFonts w:ascii="Arial" w:hAnsi="Arial" w:cs="Arial"/>
          <w:sz w:val="24"/>
          <w:szCs w:val="24"/>
        </w:rPr>
        <w:t>3</w:t>
      </w:r>
      <w:r>
        <w:rPr>
          <w:rFonts w:ascii="Arial" w:hAnsi="Arial" w:cs="Arial"/>
          <w:sz w:val="24"/>
          <w:szCs w:val="24"/>
        </w:rPr>
        <w:t>.</w:t>
      </w:r>
    </w:p>
    <w:p w14:paraId="7EDAC161" w14:textId="77777777" w:rsidR="00F871DC" w:rsidRPr="00F871DC" w:rsidRDefault="00F871DC" w:rsidP="00F871DC">
      <w:pPr>
        <w:pStyle w:val="NoSpacing"/>
        <w:rPr>
          <w:rFonts w:ascii="Arial" w:hAnsi="Arial" w:cs="Arial"/>
          <w:b/>
          <w:bCs/>
          <w:sz w:val="36"/>
          <w:szCs w:val="36"/>
        </w:rPr>
      </w:pPr>
    </w:p>
    <w:p w14:paraId="61FA33E4" w14:textId="528BD913" w:rsidR="00F871DC" w:rsidRPr="00465CD9" w:rsidRDefault="00F871DC" w:rsidP="00F871DC">
      <w:pPr>
        <w:pStyle w:val="NoSpacing"/>
        <w:rPr>
          <w:rFonts w:ascii="Arial" w:hAnsi="Arial" w:cs="Arial"/>
          <w:b/>
          <w:bCs/>
          <w:sz w:val="24"/>
          <w:szCs w:val="24"/>
          <w:u w:val="single"/>
        </w:rPr>
      </w:pPr>
      <w:r>
        <w:rPr>
          <w:rFonts w:ascii="Arial" w:hAnsi="Arial" w:cs="Arial"/>
          <w:b/>
          <w:bCs/>
          <w:sz w:val="24"/>
          <w:szCs w:val="24"/>
        </w:rPr>
        <w:t>6</w:t>
      </w:r>
      <w:r w:rsidRPr="00935E51">
        <w:rPr>
          <w:rFonts w:ascii="Arial" w:hAnsi="Arial" w:cs="Arial"/>
          <w:b/>
          <w:bCs/>
          <w:sz w:val="24"/>
          <w:szCs w:val="24"/>
        </w:rPr>
        <w:t>.</w:t>
      </w:r>
      <w:r w:rsidRPr="00935E51">
        <w:rPr>
          <w:rFonts w:ascii="Arial" w:hAnsi="Arial" w:cs="Arial"/>
          <w:b/>
          <w:bCs/>
          <w:sz w:val="24"/>
          <w:szCs w:val="24"/>
        </w:rPr>
        <w:tab/>
      </w:r>
      <w:r w:rsidRPr="00465CD9">
        <w:rPr>
          <w:rFonts w:ascii="Arial" w:hAnsi="Arial" w:cs="Arial"/>
          <w:b/>
          <w:bCs/>
          <w:sz w:val="24"/>
          <w:szCs w:val="24"/>
          <w:u w:val="single"/>
        </w:rPr>
        <w:t>NEW TENANTS</w:t>
      </w:r>
      <w:r w:rsidR="008A7245">
        <w:rPr>
          <w:rFonts w:ascii="Arial" w:hAnsi="Arial" w:cs="Arial"/>
          <w:b/>
          <w:bCs/>
          <w:sz w:val="24"/>
          <w:szCs w:val="24"/>
          <w:u w:val="single"/>
        </w:rPr>
        <w:t xml:space="preserve"> </w:t>
      </w:r>
      <w:r w:rsidR="008A7245">
        <w:rPr>
          <w:rFonts w:ascii="Arial" w:hAnsi="Arial" w:cs="Arial"/>
          <w:b/>
          <w:bCs/>
          <w:sz w:val="24"/>
          <w:szCs w:val="24"/>
          <w:u w:val="single"/>
        </w:rPr>
        <w:tab/>
        <w:t>welcome statement</w:t>
      </w:r>
    </w:p>
    <w:p w14:paraId="56A59EC6" w14:textId="4EBA8F00" w:rsidR="00F871DC" w:rsidRDefault="00F871DC" w:rsidP="005D03D2">
      <w:pPr>
        <w:pStyle w:val="NoSpacing"/>
        <w:ind w:left="720"/>
        <w:rPr>
          <w:rFonts w:ascii="Arial" w:hAnsi="Arial" w:cs="Arial"/>
          <w:sz w:val="24"/>
          <w:szCs w:val="24"/>
        </w:rPr>
      </w:pPr>
      <w:r w:rsidRPr="00BA69BC">
        <w:rPr>
          <w:rFonts w:ascii="Arial" w:hAnsi="Arial" w:cs="Arial"/>
          <w:sz w:val="24"/>
          <w:szCs w:val="24"/>
        </w:rPr>
        <w:t xml:space="preserve">To </w:t>
      </w:r>
      <w:r w:rsidR="005D03D2">
        <w:rPr>
          <w:rFonts w:ascii="Arial" w:hAnsi="Arial" w:cs="Arial"/>
          <w:sz w:val="24"/>
          <w:szCs w:val="24"/>
        </w:rPr>
        <w:t xml:space="preserve">agree the proposed welcome statement for </w:t>
      </w:r>
      <w:r w:rsidR="008A7245">
        <w:rPr>
          <w:rFonts w:ascii="Arial" w:hAnsi="Arial" w:cs="Arial"/>
          <w:sz w:val="24"/>
          <w:szCs w:val="24"/>
        </w:rPr>
        <w:t>new tenants.</w:t>
      </w:r>
    </w:p>
    <w:p w14:paraId="79A4EF40" w14:textId="77777777" w:rsidR="00F871DC" w:rsidRPr="00F871DC" w:rsidRDefault="00F871DC" w:rsidP="00F871DC">
      <w:pPr>
        <w:pStyle w:val="NoSpacing"/>
        <w:rPr>
          <w:rFonts w:ascii="Arial" w:hAnsi="Arial" w:cs="Arial"/>
          <w:sz w:val="36"/>
          <w:szCs w:val="36"/>
        </w:rPr>
      </w:pPr>
    </w:p>
    <w:p w14:paraId="6859121E" w14:textId="7ED8D9C4" w:rsidR="00F871DC" w:rsidRPr="0089585E" w:rsidRDefault="00F871DC" w:rsidP="00F871DC">
      <w:pPr>
        <w:pStyle w:val="NoSpacing"/>
        <w:rPr>
          <w:rFonts w:ascii="Arial" w:hAnsi="Arial" w:cs="Arial"/>
          <w:b/>
          <w:bCs/>
          <w:sz w:val="24"/>
          <w:szCs w:val="24"/>
          <w:u w:val="single"/>
        </w:rPr>
      </w:pPr>
      <w:r>
        <w:rPr>
          <w:rFonts w:ascii="Arial" w:hAnsi="Arial" w:cs="Arial"/>
          <w:b/>
          <w:bCs/>
          <w:sz w:val="24"/>
          <w:szCs w:val="24"/>
        </w:rPr>
        <w:t>7.</w:t>
      </w:r>
      <w:r>
        <w:rPr>
          <w:rFonts w:ascii="Arial" w:hAnsi="Arial" w:cs="Arial"/>
          <w:b/>
          <w:bCs/>
          <w:sz w:val="24"/>
          <w:szCs w:val="24"/>
        </w:rPr>
        <w:tab/>
      </w:r>
      <w:r w:rsidRPr="0089585E">
        <w:rPr>
          <w:rFonts w:ascii="Arial" w:hAnsi="Arial" w:cs="Arial"/>
          <w:b/>
          <w:bCs/>
          <w:sz w:val="24"/>
          <w:szCs w:val="24"/>
          <w:u w:val="single"/>
        </w:rPr>
        <w:t>UPDATED WAITING LIST</w:t>
      </w:r>
    </w:p>
    <w:p w14:paraId="3C19085A" w14:textId="77777777" w:rsidR="00F871DC" w:rsidRDefault="00F871DC" w:rsidP="00F871DC">
      <w:pPr>
        <w:pStyle w:val="NoSpacing"/>
        <w:ind w:firstLine="720"/>
        <w:rPr>
          <w:rFonts w:ascii="Arial" w:hAnsi="Arial" w:cs="Arial"/>
          <w:sz w:val="24"/>
          <w:szCs w:val="24"/>
        </w:rPr>
      </w:pPr>
      <w:r w:rsidRPr="00BA69BC">
        <w:rPr>
          <w:rFonts w:ascii="Arial" w:hAnsi="Arial" w:cs="Arial"/>
          <w:sz w:val="24"/>
          <w:szCs w:val="24"/>
        </w:rPr>
        <w:t>To</w:t>
      </w:r>
      <w:r>
        <w:rPr>
          <w:rFonts w:ascii="Arial" w:hAnsi="Arial" w:cs="Arial"/>
          <w:sz w:val="24"/>
          <w:szCs w:val="24"/>
        </w:rPr>
        <w:t xml:space="preserve"> receive a verbal update from the Clerk.</w:t>
      </w:r>
    </w:p>
    <w:p w14:paraId="2774D91E" w14:textId="77777777" w:rsidR="00F871DC" w:rsidRPr="00F871DC" w:rsidRDefault="00F871DC" w:rsidP="00F871DC">
      <w:pPr>
        <w:pStyle w:val="NoSpacing"/>
        <w:ind w:left="720" w:hanging="720"/>
        <w:rPr>
          <w:rFonts w:ascii="Arial" w:hAnsi="Arial" w:cs="Arial"/>
          <w:sz w:val="36"/>
          <w:szCs w:val="36"/>
        </w:rPr>
      </w:pPr>
    </w:p>
    <w:p w14:paraId="4D5F012D" w14:textId="6BB8672F" w:rsidR="00F871DC" w:rsidRPr="00935E51" w:rsidRDefault="00F871DC" w:rsidP="00F871DC">
      <w:pPr>
        <w:pStyle w:val="NoSpacing"/>
        <w:ind w:left="720" w:hanging="720"/>
        <w:rPr>
          <w:rFonts w:ascii="Arial" w:hAnsi="Arial" w:cs="Arial"/>
          <w:b/>
          <w:bCs/>
          <w:sz w:val="24"/>
          <w:szCs w:val="24"/>
          <w:u w:val="single"/>
        </w:rPr>
      </w:pPr>
      <w:r>
        <w:rPr>
          <w:rFonts w:ascii="Arial" w:hAnsi="Arial" w:cs="Arial"/>
          <w:b/>
          <w:bCs/>
          <w:sz w:val="24"/>
          <w:szCs w:val="24"/>
        </w:rPr>
        <w:t>8</w:t>
      </w:r>
      <w:r w:rsidRPr="00935E51">
        <w:rPr>
          <w:rFonts w:ascii="Arial" w:hAnsi="Arial" w:cs="Arial"/>
          <w:b/>
          <w:bCs/>
          <w:sz w:val="24"/>
          <w:szCs w:val="24"/>
        </w:rPr>
        <w:t>.</w:t>
      </w:r>
      <w:r w:rsidRPr="00935E51">
        <w:rPr>
          <w:rFonts w:ascii="Arial" w:hAnsi="Arial" w:cs="Arial"/>
          <w:b/>
          <w:bCs/>
          <w:sz w:val="24"/>
          <w:szCs w:val="24"/>
        </w:rPr>
        <w:tab/>
      </w:r>
      <w:bookmarkStart w:id="1" w:name="_Hlk119265701"/>
      <w:r>
        <w:rPr>
          <w:rFonts w:ascii="Arial" w:hAnsi="Arial" w:cs="Arial"/>
          <w:b/>
          <w:bCs/>
          <w:sz w:val="24"/>
          <w:szCs w:val="24"/>
          <w:u w:val="single"/>
        </w:rPr>
        <w:t>ALLOTMENT IMPROVEMENTS</w:t>
      </w:r>
    </w:p>
    <w:bookmarkEnd w:id="1"/>
    <w:p w14:paraId="50BD0333" w14:textId="77777777" w:rsidR="00F871DC" w:rsidRDefault="00F871DC" w:rsidP="00F871DC">
      <w:pPr>
        <w:pStyle w:val="NoSpacing"/>
        <w:rPr>
          <w:rFonts w:ascii="Arial" w:hAnsi="Arial" w:cs="Arial"/>
          <w:sz w:val="24"/>
          <w:szCs w:val="24"/>
        </w:rPr>
      </w:pPr>
      <w:r>
        <w:rPr>
          <w:rFonts w:ascii="Arial" w:hAnsi="Arial" w:cs="Arial"/>
          <w:sz w:val="24"/>
          <w:szCs w:val="24"/>
        </w:rPr>
        <w:tab/>
      </w:r>
      <w:r w:rsidRPr="00BA69BC">
        <w:rPr>
          <w:rFonts w:ascii="Arial" w:hAnsi="Arial" w:cs="Arial"/>
          <w:sz w:val="24"/>
          <w:szCs w:val="24"/>
        </w:rPr>
        <w:t>To</w:t>
      </w:r>
      <w:r>
        <w:rPr>
          <w:rFonts w:ascii="Arial" w:hAnsi="Arial" w:cs="Arial"/>
          <w:sz w:val="24"/>
          <w:szCs w:val="24"/>
        </w:rPr>
        <w:t xml:space="preserve"> receive a verbal update from the Clerk.</w:t>
      </w:r>
    </w:p>
    <w:p w14:paraId="7EEA4E37" w14:textId="77777777" w:rsidR="00465CD9" w:rsidRPr="00465CD9" w:rsidRDefault="00465CD9" w:rsidP="00465CD9">
      <w:pPr>
        <w:pStyle w:val="NoSpacing"/>
        <w:rPr>
          <w:rFonts w:ascii="Arial" w:hAnsi="Arial" w:cs="Arial"/>
          <w:b/>
          <w:bCs/>
          <w:sz w:val="36"/>
          <w:szCs w:val="36"/>
        </w:rPr>
      </w:pPr>
    </w:p>
    <w:p w14:paraId="5776F1B3" w14:textId="4FCA25CF" w:rsidR="00935E51" w:rsidRPr="00935E51" w:rsidRDefault="00F871DC" w:rsidP="00935E51">
      <w:pPr>
        <w:pStyle w:val="NoSpacing"/>
        <w:rPr>
          <w:rFonts w:ascii="Arial" w:hAnsi="Arial" w:cs="Arial"/>
          <w:b/>
          <w:bCs/>
          <w:sz w:val="24"/>
          <w:szCs w:val="24"/>
          <w:u w:val="single"/>
        </w:rPr>
      </w:pPr>
      <w:r>
        <w:rPr>
          <w:rFonts w:ascii="Arial" w:hAnsi="Arial" w:cs="Arial"/>
          <w:b/>
          <w:bCs/>
          <w:sz w:val="24"/>
          <w:szCs w:val="24"/>
        </w:rPr>
        <w:t>9</w:t>
      </w:r>
      <w:r w:rsidR="00D12ABF" w:rsidRPr="00D12ABF">
        <w:rPr>
          <w:rFonts w:ascii="Arial" w:hAnsi="Arial" w:cs="Arial"/>
          <w:b/>
          <w:bCs/>
          <w:sz w:val="24"/>
          <w:szCs w:val="24"/>
        </w:rPr>
        <w:t>.</w:t>
      </w:r>
      <w:r w:rsidR="00D12ABF" w:rsidRPr="00D12ABF">
        <w:rPr>
          <w:rFonts w:ascii="Arial" w:hAnsi="Arial" w:cs="Arial"/>
          <w:b/>
          <w:bCs/>
          <w:sz w:val="24"/>
          <w:szCs w:val="24"/>
        </w:rPr>
        <w:tab/>
      </w:r>
      <w:r w:rsidR="00935E51" w:rsidRPr="00935E51">
        <w:rPr>
          <w:rFonts w:ascii="Arial" w:hAnsi="Arial" w:cs="Arial"/>
          <w:b/>
          <w:bCs/>
          <w:sz w:val="24"/>
          <w:szCs w:val="24"/>
          <w:u w:val="single"/>
        </w:rPr>
        <w:t xml:space="preserve">ALLOTMENT STRATEGY </w:t>
      </w:r>
      <w:r w:rsidR="00D542E8">
        <w:rPr>
          <w:rFonts w:ascii="Arial" w:hAnsi="Arial" w:cs="Arial"/>
          <w:b/>
          <w:bCs/>
          <w:sz w:val="24"/>
          <w:szCs w:val="24"/>
          <w:u w:val="single"/>
        </w:rPr>
        <w:t>PROGRESS</w:t>
      </w:r>
    </w:p>
    <w:p w14:paraId="78F2DCA7" w14:textId="6530BD7A" w:rsidR="00F871DC" w:rsidRDefault="00935E51" w:rsidP="00935E51">
      <w:pPr>
        <w:pStyle w:val="NoSpacing"/>
        <w:ind w:left="720"/>
        <w:rPr>
          <w:rFonts w:ascii="Arial" w:hAnsi="Arial" w:cs="Arial"/>
          <w:sz w:val="24"/>
          <w:szCs w:val="24"/>
        </w:rPr>
      </w:pPr>
      <w:r w:rsidRPr="00BA69BC">
        <w:rPr>
          <w:rFonts w:ascii="Arial" w:hAnsi="Arial" w:cs="Arial"/>
          <w:sz w:val="24"/>
          <w:szCs w:val="24"/>
        </w:rPr>
        <w:t>To receive a</w:t>
      </w:r>
      <w:r w:rsidR="00AE30C1">
        <w:rPr>
          <w:rFonts w:ascii="Arial" w:hAnsi="Arial" w:cs="Arial"/>
          <w:sz w:val="24"/>
          <w:szCs w:val="24"/>
        </w:rPr>
        <w:t xml:space="preserve"> </w:t>
      </w:r>
      <w:r w:rsidR="00F871DC">
        <w:rPr>
          <w:rFonts w:ascii="Arial" w:hAnsi="Arial" w:cs="Arial"/>
          <w:sz w:val="24"/>
          <w:szCs w:val="24"/>
        </w:rPr>
        <w:t>report of the parish clerk</w:t>
      </w:r>
      <w:r w:rsidR="00D542E8">
        <w:rPr>
          <w:rFonts w:ascii="Arial" w:hAnsi="Arial" w:cs="Arial"/>
          <w:sz w:val="24"/>
          <w:szCs w:val="24"/>
        </w:rPr>
        <w:t>.</w:t>
      </w:r>
    </w:p>
    <w:p w14:paraId="78CD4C5E" w14:textId="2DBD7036" w:rsidR="005D03D2" w:rsidRDefault="005D03D2" w:rsidP="00D9519C">
      <w:pPr>
        <w:pStyle w:val="NoSpacing"/>
        <w:ind w:left="720" w:hanging="720"/>
        <w:rPr>
          <w:rFonts w:ascii="Arial" w:hAnsi="Arial" w:cs="Arial"/>
          <w:sz w:val="36"/>
          <w:szCs w:val="36"/>
        </w:rPr>
      </w:pPr>
    </w:p>
    <w:p w14:paraId="57868A61" w14:textId="77777777" w:rsidR="005D03D2" w:rsidRDefault="005D03D2">
      <w:pPr>
        <w:rPr>
          <w:rFonts w:ascii="Arial" w:hAnsi="Arial" w:cs="Arial"/>
          <w:sz w:val="36"/>
          <w:szCs w:val="36"/>
        </w:rPr>
      </w:pPr>
      <w:r>
        <w:rPr>
          <w:rFonts w:ascii="Arial" w:hAnsi="Arial" w:cs="Arial"/>
          <w:sz w:val="36"/>
          <w:szCs w:val="36"/>
        </w:rPr>
        <w:br w:type="page"/>
      </w:r>
    </w:p>
    <w:p w14:paraId="1C95F177" w14:textId="77777777" w:rsidR="005D03D2" w:rsidRDefault="005D03D2" w:rsidP="00D9519C">
      <w:pPr>
        <w:pStyle w:val="NoSpacing"/>
        <w:ind w:left="720" w:hanging="720"/>
        <w:rPr>
          <w:rFonts w:ascii="Arial" w:hAnsi="Arial" w:cs="Arial"/>
          <w:b/>
          <w:bCs/>
          <w:sz w:val="24"/>
          <w:szCs w:val="24"/>
        </w:rPr>
      </w:pPr>
    </w:p>
    <w:p w14:paraId="42F2679F" w14:textId="482A2BB1" w:rsidR="00F871DC" w:rsidRPr="00F871DC" w:rsidRDefault="00F871DC" w:rsidP="00F871DC">
      <w:pPr>
        <w:pStyle w:val="NoSpacing"/>
        <w:rPr>
          <w:rFonts w:ascii="Arial" w:hAnsi="Arial" w:cs="Arial"/>
          <w:b/>
          <w:bCs/>
          <w:sz w:val="24"/>
          <w:szCs w:val="24"/>
          <w:u w:val="single"/>
        </w:rPr>
      </w:pPr>
      <w:r>
        <w:rPr>
          <w:rFonts w:ascii="Arial" w:hAnsi="Arial" w:cs="Arial"/>
          <w:b/>
          <w:bCs/>
          <w:sz w:val="24"/>
          <w:szCs w:val="24"/>
        </w:rPr>
        <w:t>1</w:t>
      </w:r>
      <w:r w:rsidR="00235135">
        <w:rPr>
          <w:rFonts w:ascii="Arial" w:hAnsi="Arial" w:cs="Arial"/>
          <w:b/>
          <w:bCs/>
          <w:sz w:val="24"/>
          <w:szCs w:val="24"/>
        </w:rPr>
        <w:t>0</w:t>
      </w:r>
      <w:r>
        <w:rPr>
          <w:rFonts w:ascii="Arial" w:hAnsi="Arial" w:cs="Arial"/>
          <w:b/>
          <w:bCs/>
          <w:sz w:val="24"/>
          <w:szCs w:val="24"/>
        </w:rPr>
        <w:t>.</w:t>
      </w:r>
      <w:r w:rsidRPr="00F871DC">
        <w:rPr>
          <w:rFonts w:ascii="Arial" w:hAnsi="Arial" w:cs="Arial"/>
          <w:b/>
          <w:bCs/>
          <w:sz w:val="24"/>
          <w:szCs w:val="24"/>
        </w:rPr>
        <w:tab/>
      </w:r>
      <w:r w:rsidRPr="00F871DC">
        <w:rPr>
          <w:rFonts w:ascii="Arial" w:hAnsi="Arial" w:cs="Arial"/>
          <w:b/>
          <w:bCs/>
          <w:sz w:val="24"/>
          <w:szCs w:val="24"/>
          <w:u w:val="single"/>
        </w:rPr>
        <w:t>CORRESPONDENCE FOR PLOT HOLDERS</w:t>
      </w:r>
    </w:p>
    <w:p w14:paraId="09233466" w14:textId="1C0C34C7" w:rsidR="00935E51" w:rsidRPr="0029070A" w:rsidRDefault="00F871DC" w:rsidP="00F871DC">
      <w:pPr>
        <w:pStyle w:val="NoSpacing"/>
        <w:ind w:left="720"/>
        <w:rPr>
          <w:rFonts w:ascii="Arial" w:hAnsi="Arial" w:cs="Arial"/>
          <w:sz w:val="24"/>
          <w:szCs w:val="24"/>
        </w:rPr>
      </w:pPr>
      <w:r>
        <w:rPr>
          <w:rFonts w:ascii="Arial" w:hAnsi="Arial" w:cs="Arial"/>
          <w:sz w:val="24"/>
          <w:szCs w:val="24"/>
        </w:rPr>
        <w:t>To c</w:t>
      </w:r>
      <w:r w:rsidR="00AE30C1">
        <w:rPr>
          <w:rFonts w:ascii="Arial" w:hAnsi="Arial" w:cs="Arial"/>
          <w:sz w:val="24"/>
          <w:szCs w:val="24"/>
        </w:rPr>
        <w:t xml:space="preserve">onsider and agree the </w:t>
      </w:r>
      <w:r w:rsidR="005D03D2">
        <w:rPr>
          <w:rFonts w:ascii="Arial" w:hAnsi="Arial" w:cs="Arial"/>
          <w:sz w:val="24"/>
          <w:szCs w:val="24"/>
        </w:rPr>
        <w:t>two correspondence documents to allotment tenants;</w:t>
      </w:r>
    </w:p>
    <w:p w14:paraId="5F904D42" w14:textId="743D564A" w:rsidR="00FF56F2" w:rsidRDefault="00FF56F2" w:rsidP="0057108A">
      <w:pPr>
        <w:pStyle w:val="NoSpacing"/>
        <w:rPr>
          <w:rFonts w:ascii="Arial" w:hAnsi="Arial" w:cs="Arial"/>
          <w:sz w:val="24"/>
          <w:szCs w:val="24"/>
        </w:rPr>
      </w:pPr>
    </w:p>
    <w:p w14:paraId="5411A765" w14:textId="7EEEACEA" w:rsidR="00D12ABF" w:rsidRDefault="00D12ABF" w:rsidP="00F871DC">
      <w:pPr>
        <w:pStyle w:val="NoSpacing"/>
        <w:numPr>
          <w:ilvl w:val="0"/>
          <w:numId w:val="8"/>
        </w:numPr>
        <w:ind w:left="1134" w:hanging="425"/>
        <w:rPr>
          <w:rFonts w:ascii="Arial" w:hAnsi="Arial" w:cs="Arial"/>
          <w:sz w:val="24"/>
          <w:szCs w:val="24"/>
        </w:rPr>
      </w:pPr>
      <w:r>
        <w:rPr>
          <w:rFonts w:ascii="Arial" w:hAnsi="Arial" w:cs="Arial"/>
          <w:sz w:val="24"/>
          <w:szCs w:val="24"/>
        </w:rPr>
        <w:t>Invite</w:t>
      </w:r>
      <w:r w:rsidR="00AE30C1">
        <w:rPr>
          <w:rFonts w:ascii="Arial" w:hAnsi="Arial" w:cs="Arial"/>
          <w:sz w:val="24"/>
          <w:szCs w:val="24"/>
        </w:rPr>
        <w:t xml:space="preserve"> to</w:t>
      </w:r>
      <w:r>
        <w:rPr>
          <w:rFonts w:ascii="Arial" w:hAnsi="Arial" w:cs="Arial"/>
          <w:sz w:val="24"/>
          <w:szCs w:val="24"/>
        </w:rPr>
        <w:t xml:space="preserve"> plot holders to the next Allotment Subcommittee meeting.</w:t>
      </w:r>
      <w:r w:rsidR="00EE11BD">
        <w:rPr>
          <w:rFonts w:ascii="Arial" w:hAnsi="Arial" w:cs="Arial"/>
          <w:sz w:val="24"/>
          <w:szCs w:val="24"/>
        </w:rPr>
        <w:t xml:space="preserve"> (Draft letter)</w:t>
      </w:r>
    </w:p>
    <w:p w14:paraId="69576735" w14:textId="28C26E66" w:rsidR="00D12ABF" w:rsidRDefault="00D12ABF" w:rsidP="00D12ABF">
      <w:pPr>
        <w:pStyle w:val="NoSpacing"/>
        <w:ind w:left="1134"/>
        <w:rPr>
          <w:rFonts w:ascii="Arial" w:hAnsi="Arial" w:cs="Arial"/>
          <w:sz w:val="24"/>
          <w:szCs w:val="24"/>
        </w:rPr>
      </w:pPr>
    </w:p>
    <w:p w14:paraId="42699B10" w14:textId="5D06B30D" w:rsidR="00AE30C1" w:rsidRPr="00AE30C1" w:rsidRDefault="00D12ABF" w:rsidP="00AE30C1">
      <w:pPr>
        <w:pStyle w:val="NoSpacing"/>
        <w:numPr>
          <w:ilvl w:val="0"/>
          <w:numId w:val="8"/>
        </w:numPr>
        <w:ind w:left="1134" w:hanging="425"/>
        <w:rPr>
          <w:rFonts w:ascii="Arial" w:hAnsi="Arial" w:cs="Arial"/>
          <w:sz w:val="24"/>
          <w:szCs w:val="24"/>
        </w:rPr>
      </w:pPr>
      <w:r>
        <w:rPr>
          <w:rFonts w:ascii="Arial" w:hAnsi="Arial" w:cs="Arial"/>
          <w:sz w:val="24"/>
          <w:szCs w:val="24"/>
        </w:rPr>
        <w:t>2003/04 rent letter for plot holders</w:t>
      </w:r>
      <w:r w:rsidR="00EE11BD">
        <w:rPr>
          <w:rFonts w:ascii="Arial" w:hAnsi="Arial" w:cs="Arial"/>
          <w:sz w:val="24"/>
          <w:szCs w:val="24"/>
        </w:rPr>
        <w:t xml:space="preserve"> (Draft letter</w:t>
      </w:r>
      <w:r w:rsidR="00F871DC">
        <w:rPr>
          <w:rFonts w:ascii="Arial" w:hAnsi="Arial" w:cs="Arial"/>
          <w:sz w:val="24"/>
          <w:szCs w:val="24"/>
        </w:rPr>
        <w:t>, include</w:t>
      </w:r>
      <w:r w:rsidR="00040645">
        <w:rPr>
          <w:rFonts w:ascii="Arial" w:hAnsi="Arial" w:cs="Arial"/>
          <w:sz w:val="24"/>
          <w:szCs w:val="24"/>
        </w:rPr>
        <w:t>s</w:t>
      </w:r>
      <w:r w:rsidR="00F871DC">
        <w:rPr>
          <w:rFonts w:ascii="Arial" w:hAnsi="Arial" w:cs="Arial"/>
          <w:sz w:val="24"/>
          <w:szCs w:val="24"/>
        </w:rPr>
        <w:t xml:space="preserve"> rent rise for 2025</w:t>
      </w:r>
      <w:r w:rsidR="00EE11BD">
        <w:rPr>
          <w:rFonts w:ascii="Arial" w:hAnsi="Arial" w:cs="Arial"/>
          <w:sz w:val="24"/>
          <w:szCs w:val="24"/>
        </w:rPr>
        <w:t>)</w:t>
      </w:r>
    </w:p>
    <w:p w14:paraId="5C2E7E75" w14:textId="77777777" w:rsidR="0089585E" w:rsidRPr="00F871DC" w:rsidRDefault="0089585E" w:rsidP="0057108A">
      <w:pPr>
        <w:pStyle w:val="NoSpacing"/>
        <w:rPr>
          <w:rFonts w:ascii="Arial" w:hAnsi="Arial" w:cs="Arial"/>
          <w:sz w:val="36"/>
          <w:szCs w:val="36"/>
        </w:rPr>
      </w:pPr>
    </w:p>
    <w:p w14:paraId="31CC7473" w14:textId="61D16409" w:rsidR="00FD041B" w:rsidRDefault="0089585E" w:rsidP="00235135">
      <w:pPr>
        <w:pStyle w:val="NoSpacing"/>
        <w:ind w:left="709" w:hanging="709"/>
        <w:rPr>
          <w:rFonts w:ascii="Arial" w:hAnsi="Arial" w:cs="Arial"/>
          <w:b/>
          <w:bCs/>
          <w:sz w:val="24"/>
          <w:szCs w:val="24"/>
        </w:rPr>
      </w:pPr>
      <w:r>
        <w:rPr>
          <w:rFonts w:ascii="Arial" w:hAnsi="Arial" w:cs="Arial"/>
          <w:b/>
          <w:bCs/>
          <w:sz w:val="24"/>
          <w:szCs w:val="24"/>
        </w:rPr>
        <w:t>1</w:t>
      </w:r>
      <w:r w:rsidR="00235135">
        <w:rPr>
          <w:rFonts w:ascii="Arial" w:hAnsi="Arial" w:cs="Arial"/>
          <w:b/>
          <w:bCs/>
          <w:sz w:val="24"/>
          <w:szCs w:val="24"/>
        </w:rPr>
        <w:t>1</w:t>
      </w:r>
      <w:r>
        <w:rPr>
          <w:rFonts w:ascii="Arial" w:hAnsi="Arial" w:cs="Arial"/>
          <w:b/>
          <w:bCs/>
          <w:sz w:val="24"/>
          <w:szCs w:val="24"/>
        </w:rPr>
        <w:t>.</w:t>
      </w:r>
      <w:r>
        <w:rPr>
          <w:rFonts w:ascii="Arial" w:hAnsi="Arial" w:cs="Arial"/>
          <w:b/>
          <w:bCs/>
          <w:sz w:val="24"/>
          <w:szCs w:val="24"/>
        </w:rPr>
        <w:tab/>
      </w:r>
      <w:r w:rsidR="00FD041B" w:rsidRPr="00FD041B">
        <w:rPr>
          <w:rFonts w:ascii="Arial" w:hAnsi="Arial" w:cs="Arial"/>
          <w:b/>
          <w:bCs/>
          <w:sz w:val="24"/>
          <w:szCs w:val="24"/>
          <w:u w:val="single"/>
        </w:rPr>
        <w:t xml:space="preserve">NEW POLICIES FOR </w:t>
      </w:r>
      <w:r w:rsidR="00235135">
        <w:rPr>
          <w:rFonts w:ascii="Arial" w:hAnsi="Arial" w:cs="Arial"/>
          <w:b/>
          <w:bCs/>
          <w:sz w:val="24"/>
          <w:szCs w:val="24"/>
          <w:u w:val="single"/>
        </w:rPr>
        <w:t>CONSIDERATION TO SUBMIT TO FULL COUNCIL FOR APPROVAL</w:t>
      </w:r>
    </w:p>
    <w:p w14:paraId="7FA3BEE0" w14:textId="39844D81" w:rsidR="00FD041B" w:rsidRDefault="00772EE0" w:rsidP="00772EE0">
      <w:pPr>
        <w:pStyle w:val="NoSpacing"/>
        <w:ind w:left="720"/>
        <w:rPr>
          <w:rFonts w:ascii="Arial" w:hAnsi="Arial" w:cs="Arial"/>
          <w:sz w:val="24"/>
          <w:szCs w:val="24"/>
        </w:rPr>
      </w:pPr>
      <w:r>
        <w:rPr>
          <w:rFonts w:ascii="Arial" w:hAnsi="Arial" w:cs="Arial"/>
          <w:sz w:val="24"/>
          <w:szCs w:val="24"/>
        </w:rPr>
        <w:t>To consider the proposed new policies</w:t>
      </w:r>
      <w:r w:rsidR="00040645">
        <w:rPr>
          <w:rFonts w:ascii="Arial" w:hAnsi="Arial" w:cs="Arial"/>
          <w:sz w:val="24"/>
          <w:szCs w:val="24"/>
        </w:rPr>
        <w:t>,</w:t>
      </w:r>
      <w:r>
        <w:rPr>
          <w:rFonts w:ascii="Arial" w:hAnsi="Arial" w:cs="Arial"/>
          <w:sz w:val="24"/>
          <w:szCs w:val="24"/>
        </w:rPr>
        <w:t xml:space="preserve"> </w:t>
      </w:r>
      <w:r w:rsidR="00040645">
        <w:rPr>
          <w:rFonts w:ascii="Arial" w:hAnsi="Arial" w:cs="Arial"/>
          <w:sz w:val="24"/>
          <w:szCs w:val="24"/>
        </w:rPr>
        <w:t>that pertain to the Allotment Site</w:t>
      </w:r>
      <w:r w:rsidR="00C464FA">
        <w:rPr>
          <w:rFonts w:ascii="Arial" w:hAnsi="Arial" w:cs="Arial"/>
          <w:sz w:val="24"/>
          <w:szCs w:val="24"/>
        </w:rPr>
        <w:t>, as listed below</w:t>
      </w:r>
      <w:r w:rsidR="00235135">
        <w:rPr>
          <w:rFonts w:ascii="Arial" w:hAnsi="Arial" w:cs="Arial"/>
          <w:sz w:val="24"/>
          <w:szCs w:val="24"/>
        </w:rPr>
        <w:t xml:space="preserve"> for submission to full council for final approval</w:t>
      </w:r>
      <w:r w:rsidR="00C464FA">
        <w:rPr>
          <w:rFonts w:ascii="Arial" w:hAnsi="Arial" w:cs="Arial"/>
          <w:sz w:val="24"/>
          <w:szCs w:val="24"/>
        </w:rPr>
        <w:t>;</w:t>
      </w:r>
    </w:p>
    <w:p w14:paraId="0CB85AD5" w14:textId="77777777" w:rsidR="00772EE0" w:rsidRDefault="00772EE0" w:rsidP="00772EE0">
      <w:pPr>
        <w:pStyle w:val="NoSpacing"/>
        <w:ind w:left="720"/>
        <w:rPr>
          <w:rFonts w:ascii="Arial" w:hAnsi="Arial" w:cs="Arial"/>
          <w:sz w:val="24"/>
          <w:szCs w:val="24"/>
        </w:rPr>
      </w:pPr>
    </w:p>
    <w:p w14:paraId="59635812" w14:textId="59DE9619" w:rsidR="00772EE0" w:rsidRPr="00772EE0" w:rsidRDefault="00772EE0" w:rsidP="00772EE0">
      <w:pPr>
        <w:pStyle w:val="NoSpacing"/>
        <w:numPr>
          <w:ilvl w:val="0"/>
          <w:numId w:val="9"/>
        </w:numPr>
        <w:rPr>
          <w:rFonts w:ascii="Arial" w:hAnsi="Arial" w:cs="Arial"/>
          <w:b/>
          <w:bCs/>
          <w:sz w:val="24"/>
          <w:szCs w:val="24"/>
        </w:rPr>
      </w:pPr>
      <w:r>
        <w:rPr>
          <w:rFonts w:ascii="Arial" w:hAnsi="Arial" w:cs="Arial"/>
          <w:sz w:val="24"/>
          <w:szCs w:val="24"/>
        </w:rPr>
        <w:t>Health and Safety</w:t>
      </w:r>
    </w:p>
    <w:p w14:paraId="324F67A9" w14:textId="77777777" w:rsidR="0032266A" w:rsidRDefault="0032266A" w:rsidP="0032266A">
      <w:pPr>
        <w:pStyle w:val="NoSpacing"/>
        <w:ind w:left="1080"/>
        <w:rPr>
          <w:rFonts w:ascii="Arial" w:hAnsi="Arial" w:cs="Arial"/>
          <w:sz w:val="24"/>
          <w:szCs w:val="24"/>
        </w:rPr>
      </w:pPr>
    </w:p>
    <w:p w14:paraId="67229852" w14:textId="64F5F2F6" w:rsidR="00772EE0" w:rsidRDefault="00624FC7" w:rsidP="00772EE0">
      <w:pPr>
        <w:pStyle w:val="NoSpacing"/>
        <w:numPr>
          <w:ilvl w:val="0"/>
          <w:numId w:val="9"/>
        </w:numPr>
        <w:rPr>
          <w:rFonts w:ascii="Arial" w:hAnsi="Arial" w:cs="Arial"/>
          <w:sz w:val="24"/>
          <w:szCs w:val="24"/>
        </w:rPr>
      </w:pPr>
      <w:r w:rsidRPr="00624FC7">
        <w:rPr>
          <w:rFonts w:ascii="Arial" w:hAnsi="Arial" w:cs="Arial"/>
          <w:sz w:val="24"/>
          <w:szCs w:val="24"/>
        </w:rPr>
        <w:t>Risk Assessment</w:t>
      </w:r>
    </w:p>
    <w:p w14:paraId="7044F0E9" w14:textId="77777777" w:rsidR="00040645" w:rsidRDefault="00040645" w:rsidP="00040645">
      <w:pPr>
        <w:pStyle w:val="NoSpacing"/>
      </w:pPr>
    </w:p>
    <w:p w14:paraId="2EBBA8BC" w14:textId="3195B345" w:rsidR="00040645" w:rsidRPr="00624FC7" w:rsidRDefault="00040645" w:rsidP="00772EE0">
      <w:pPr>
        <w:pStyle w:val="NoSpacing"/>
        <w:numPr>
          <w:ilvl w:val="0"/>
          <w:numId w:val="9"/>
        </w:numPr>
        <w:rPr>
          <w:rFonts w:ascii="Arial" w:hAnsi="Arial" w:cs="Arial"/>
          <w:sz w:val="24"/>
          <w:szCs w:val="24"/>
        </w:rPr>
      </w:pPr>
      <w:r>
        <w:rPr>
          <w:rFonts w:ascii="Arial" w:hAnsi="Arial" w:cs="Arial"/>
          <w:sz w:val="24"/>
          <w:szCs w:val="24"/>
        </w:rPr>
        <w:t>General</w:t>
      </w:r>
    </w:p>
    <w:p w14:paraId="27EBF042" w14:textId="77777777" w:rsidR="00FD041B" w:rsidRPr="00FD041B" w:rsidRDefault="00FD041B" w:rsidP="0057108A">
      <w:pPr>
        <w:pStyle w:val="NoSpacing"/>
        <w:rPr>
          <w:rFonts w:ascii="Arial" w:hAnsi="Arial" w:cs="Arial"/>
          <w:b/>
          <w:bCs/>
          <w:sz w:val="36"/>
          <w:szCs w:val="36"/>
        </w:rPr>
      </w:pPr>
    </w:p>
    <w:p w14:paraId="65ADD191" w14:textId="363D0E58" w:rsidR="003F50DE" w:rsidRPr="003F50DE" w:rsidRDefault="00FD041B" w:rsidP="0057108A">
      <w:pPr>
        <w:pStyle w:val="NoSpacing"/>
        <w:rPr>
          <w:rFonts w:ascii="Arial" w:hAnsi="Arial" w:cs="Arial"/>
          <w:b/>
          <w:bCs/>
          <w:sz w:val="24"/>
          <w:szCs w:val="24"/>
          <w:u w:val="single"/>
        </w:rPr>
      </w:pPr>
      <w:r>
        <w:rPr>
          <w:rFonts w:ascii="Arial" w:hAnsi="Arial" w:cs="Arial"/>
          <w:b/>
          <w:bCs/>
          <w:sz w:val="24"/>
          <w:szCs w:val="24"/>
        </w:rPr>
        <w:t>1</w:t>
      </w:r>
      <w:r w:rsidR="00235135">
        <w:rPr>
          <w:rFonts w:ascii="Arial" w:hAnsi="Arial" w:cs="Arial"/>
          <w:b/>
          <w:bCs/>
          <w:sz w:val="24"/>
          <w:szCs w:val="24"/>
        </w:rPr>
        <w:t>2</w:t>
      </w:r>
      <w:r>
        <w:rPr>
          <w:rFonts w:ascii="Arial" w:hAnsi="Arial" w:cs="Arial"/>
          <w:b/>
          <w:bCs/>
          <w:sz w:val="24"/>
          <w:szCs w:val="24"/>
        </w:rPr>
        <w:t>.</w:t>
      </w:r>
      <w:r>
        <w:rPr>
          <w:rFonts w:ascii="Arial" w:hAnsi="Arial" w:cs="Arial"/>
          <w:b/>
          <w:bCs/>
          <w:sz w:val="24"/>
          <w:szCs w:val="24"/>
        </w:rPr>
        <w:tab/>
      </w:r>
      <w:r w:rsidR="003F50DE" w:rsidRPr="003F50DE">
        <w:rPr>
          <w:rFonts w:ascii="Arial" w:hAnsi="Arial" w:cs="Arial"/>
          <w:b/>
          <w:bCs/>
          <w:sz w:val="24"/>
          <w:szCs w:val="24"/>
          <w:u w:val="single"/>
        </w:rPr>
        <w:t>HEALTH and SAFETY GUIDANCE FOR ALLOTMENT TENANTS</w:t>
      </w:r>
    </w:p>
    <w:p w14:paraId="316CC917" w14:textId="60660AD5" w:rsidR="003F50DE" w:rsidRPr="003F50DE" w:rsidRDefault="003F50DE" w:rsidP="003F50DE">
      <w:pPr>
        <w:pStyle w:val="NoSpacing"/>
        <w:ind w:left="720"/>
        <w:rPr>
          <w:rFonts w:ascii="Arial" w:hAnsi="Arial" w:cs="Arial"/>
          <w:sz w:val="24"/>
          <w:szCs w:val="24"/>
        </w:rPr>
      </w:pPr>
      <w:r w:rsidRPr="003F50DE">
        <w:rPr>
          <w:rFonts w:ascii="Arial" w:hAnsi="Arial" w:cs="Arial"/>
          <w:sz w:val="24"/>
          <w:szCs w:val="24"/>
        </w:rPr>
        <w:t xml:space="preserve">To </w:t>
      </w:r>
      <w:r w:rsidR="00C464FA">
        <w:rPr>
          <w:rFonts w:ascii="Arial" w:hAnsi="Arial" w:cs="Arial"/>
          <w:sz w:val="24"/>
          <w:szCs w:val="24"/>
        </w:rPr>
        <w:t>consider and agree</w:t>
      </w:r>
      <w:r w:rsidRPr="003F50DE">
        <w:rPr>
          <w:rFonts w:ascii="Arial" w:hAnsi="Arial" w:cs="Arial"/>
          <w:sz w:val="24"/>
          <w:szCs w:val="24"/>
        </w:rPr>
        <w:t xml:space="preserve"> the </w:t>
      </w:r>
      <w:r w:rsidR="0032266A">
        <w:rPr>
          <w:rFonts w:ascii="Arial" w:hAnsi="Arial" w:cs="Arial"/>
          <w:sz w:val="24"/>
          <w:szCs w:val="24"/>
        </w:rPr>
        <w:t xml:space="preserve">newly developed </w:t>
      </w:r>
      <w:r w:rsidRPr="003F50DE">
        <w:rPr>
          <w:rFonts w:ascii="Arial" w:hAnsi="Arial" w:cs="Arial"/>
          <w:sz w:val="24"/>
          <w:szCs w:val="24"/>
        </w:rPr>
        <w:t>Health and Safety Guidance to be provided to allotment tenants, copy attached to this agenda.</w:t>
      </w:r>
    </w:p>
    <w:p w14:paraId="322922B6" w14:textId="77777777" w:rsidR="003F50DE" w:rsidRPr="003F50DE" w:rsidRDefault="003F50DE" w:rsidP="0057108A">
      <w:pPr>
        <w:pStyle w:val="NoSpacing"/>
        <w:rPr>
          <w:rFonts w:ascii="Arial" w:hAnsi="Arial" w:cs="Arial"/>
          <w:sz w:val="36"/>
          <w:szCs w:val="36"/>
        </w:rPr>
      </w:pPr>
    </w:p>
    <w:p w14:paraId="40105250" w14:textId="6D458DF8" w:rsidR="00D426BB" w:rsidRDefault="003F50DE" w:rsidP="0057108A">
      <w:pPr>
        <w:pStyle w:val="NoSpacing"/>
        <w:rPr>
          <w:rFonts w:ascii="Arial" w:hAnsi="Arial" w:cs="Arial"/>
          <w:b/>
          <w:bCs/>
          <w:sz w:val="24"/>
          <w:szCs w:val="24"/>
          <w:u w:val="single"/>
        </w:rPr>
      </w:pPr>
      <w:r>
        <w:rPr>
          <w:rFonts w:ascii="Arial" w:hAnsi="Arial" w:cs="Arial"/>
          <w:b/>
          <w:bCs/>
          <w:sz w:val="24"/>
          <w:szCs w:val="24"/>
        </w:rPr>
        <w:t>1</w:t>
      </w:r>
      <w:r w:rsidR="00235135">
        <w:rPr>
          <w:rFonts w:ascii="Arial" w:hAnsi="Arial" w:cs="Arial"/>
          <w:b/>
          <w:bCs/>
          <w:sz w:val="24"/>
          <w:szCs w:val="24"/>
        </w:rPr>
        <w:t>3</w:t>
      </w:r>
      <w:r>
        <w:rPr>
          <w:rFonts w:ascii="Arial" w:hAnsi="Arial" w:cs="Arial"/>
          <w:b/>
          <w:bCs/>
          <w:sz w:val="24"/>
          <w:szCs w:val="24"/>
        </w:rPr>
        <w:t>.</w:t>
      </w:r>
      <w:r>
        <w:rPr>
          <w:rFonts w:ascii="Arial" w:hAnsi="Arial" w:cs="Arial"/>
          <w:b/>
          <w:bCs/>
          <w:sz w:val="24"/>
          <w:szCs w:val="24"/>
        </w:rPr>
        <w:tab/>
      </w:r>
      <w:r w:rsidR="00F733D3" w:rsidRPr="00935E51">
        <w:rPr>
          <w:rFonts w:ascii="Arial" w:hAnsi="Arial" w:cs="Arial"/>
          <w:b/>
          <w:bCs/>
          <w:sz w:val="24"/>
          <w:szCs w:val="24"/>
          <w:u w:val="single"/>
        </w:rPr>
        <w:t>DATE OF</w:t>
      </w:r>
      <w:r w:rsidR="00110666" w:rsidRPr="00935E51">
        <w:rPr>
          <w:rFonts w:ascii="Arial" w:hAnsi="Arial" w:cs="Arial"/>
          <w:b/>
          <w:bCs/>
          <w:sz w:val="24"/>
          <w:szCs w:val="24"/>
          <w:u w:val="single"/>
        </w:rPr>
        <w:t xml:space="preserve"> NEXT</w:t>
      </w:r>
      <w:r w:rsidR="00F733D3" w:rsidRPr="00935E51">
        <w:rPr>
          <w:rFonts w:ascii="Arial" w:hAnsi="Arial" w:cs="Arial"/>
          <w:b/>
          <w:bCs/>
          <w:sz w:val="24"/>
          <w:szCs w:val="24"/>
          <w:u w:val="single"/>
        </w:rPr>
        <w:t xml:space="preserve"> MEETING</w:t>
      </w:r>
    </w:p>
    <w:p w14:paraId="075228E7" w14:textId="77777777" w:rsidR="00F871DC" w:rsidRPr="00935E51" w:rsidRDefault="00F871DC" w:rsidP="0057108A">
      <w:pPr>
        <w:pStyle w:val="NoSpacing"/>
        <w:rPr>
          <w:rFonts w:ascii="Arial" w:hAnsi="Arial" w:cs="Arial"/>
          <w:b/>
          <w:bCs/>
          <w:sz w:val="24"/>
          <w:szCs w:val="24"/>
        </w:rPr>
      </w:pPr>
    </w:p>
    <w:p w14:paraId="7AB7AFFE" w14:textId="6F760BA4" w:rsidR="00B11885" w:rsidRDefault="00B11885" w:rsidP="007A06BF">
      <w:pPr>
        <w:pStyle w:val="NoSpacing"/>
        <w:ind w:firstLine="720"/>
        <w:rPr>
          <w:rFonts w:ascii="Arial" w:hAnsi="Arial" w:cs="Arial"/>
          <w:sz w:val="24"/>
          <w:szCs w:val="24"/>
        </w:rPr>
      </w:pPr>
      <w:r w:rsidRPr="00C26843">
        <w:rPr>
          <w:rFonts w:ascii="Arial" w:hAnsi="Arial" w:cs="Arial"/>
          <w:sz w:val="24"/>
          <w:szCs w:val="24"/>
        </w:rPr>
        <w:t xml:space="preserve">Monday </w:t>
      </w:r>
      <w:r w:rsidR="00976BCA">
        <w:rPr>
          <w:rFonts w:ascii="Arial" w:hAnsi="Arial" w:cs="Arial"/>
          <w:sz w:val="24"/>
          <w:szCs w:val="24"/>
        </w:rPr>
        <w:t>1</w:t>
      </w:r>
      <w:r w:rsidR="00465CD9">
        <w:rPr>
          <w:rFonts w:ascii="Arial" w:hAnsi="Arial" w:cs="Arial"/>
          <w:sz w:val="24"/>
          <w:szCs w:val="24"/>
        </w:rPr>
        <w:t>5</w:t>
      </w:r>
      <w:r w:rsidR="00976BCA" w:rsidRPr="00976BCA">
        <w:rPr>
          <w:rFonts w:ascii="Arial" w:hAnsi="Arial" w:cs="Arial"/>
          <w:sz w:val="24"/>
          <w:szCs w:val="24"/>
          <w:vertAlign w:val="superscript"/>
        </w:rPr>
        <w:t>th</w:t>
      </w:r>
      <w:r w:rsidR="00976BCA">
        <w:rPr>
          <w:rFonts w:ascii="Arial" w:hAnsi="Arial" w:cs="Arial"/>
          <w:sz w:val="24"/>
          <w:szCs w:val="24"/>
        </w:rPr>
        <w:t xml:space="preserve"> April</w:t>
      </w:r>
      <w:r w:rsidR="00901800">
        <w:rPr>
          <w:rFonts w:ascii="Arial" w:hAnsi="Arial" w:cs="Arial"/>
          <w:sz w:val="24"/>
          <w:szCs w:val="24"/>
        </w:rPr>
        <w:t xml:space="preserve"> 202</w:t>
      </w:r>
      <w:r w:rsidR="00465CD9">
        <w:rPr>
          <w:rFonts w:ascii="Arial" w:hAnsi="Arial" w:cs="Arial"/>
          <w:sz w:val="24"/>
          <w:szCs w:val="24"/>
        </w:rPr>
        <w:t>4</w:t>
      </w:r>
      <w:r w:rsidRPr="00C26843">
        <w:rPr>
          <w:rFonts w:ascii="Arial" w:hAnsi="Arial" w:cs="Arial"/>
          <w:sz w:val="24"/>
          <w:szCs w:val="24"/>
        </w:rPr>
        <w:t xml:space="preserve"> @ 6.30p.m.</w:t>
      </w:r>
      <w:r w:rsidR="00465CD9">
        <w:rPr>
          <w:rFonts w:ascii="Arial" w:hAnsi="Arial" w:cs="Arial"/>
          <w:sz w:val="24"/>
          <w:szCs w:val="24"/>
        </w:rPr>
        <w:t xml:space="preserve"> – PLOT HOLDERS INVITED TO THIS MEETING</w:t>
      </w:r>
    </w:p>
    <w:p w14:paraId="643FF914" w14:textId="77777777" w:rsidR="00AE30C1" w:rsidRPr="00C26843" w:rsidRDefault="00AE30C1" w:rsidP="007A06BF">
      <w:pPr>
        <w:pStyle w:val="NoSpacing"/>
        <w:ind w:firstLine="720"/>
        <w:rPr>
          <w:rFonts w:ascii="Arial" w:hAnsi="Arial" w:cs="Arial"/>
          <w:sz w:val="24"/>
          <w:szCs w:val="24"/>
        </w:rPr>
      </w:pPr>
    </w:p>
    <w:p w14:paraId="0C36A0C6" w14:textId="65BE9A75" w:rsidR="00AD038B" w:rsidRDefault="00AD038B" w:rsidP="00110666">
      <w:pPr>
        <w:pStyle w:val="NoSpacing"/>
      </w:pPr>
    </w:p>
    <w:p w14:paraId="5C387755" w14:textId="5FCA6AE6" w:rsidR="00935E51" w:rsidRDefault="00935E51" w:rsidP="00110666">
      <w:pPr>
        <w:pStyle w:val="NoSpacing"/>
      </w:pPr>
    </w:p>
    <w:p w14:paraId="7373DD35" w14:textId="77777777" w:rsidR="00935E51" w:rsidRDefault="00935E51" w:rsidP="00110666">
      <w:pPr>
        <w:pStyle w:val="NoSpacing"/>
      </w:pPr>
    </w:p>
    <w:p w14:paraId="0C9921BC" w14:textId="61166928" w:rsidR="00AD038B" w:rsidRDefault="00AD038B" w:rsidP="00110666">
      <w:pPr>
        <w:pStyle w:val="NoSpacing"/>
      </w:pPr>
    </w:p>
    <w:p w14:paraId="33CD2083" w14:textId="5F651A87" w:rsidR="002F0CCA" w:rsidRDefault="002F0CCA" w:rsidP="00110666">
      <w:pPr>
        <w:pStyle w:val="NoSpacing"/>
      </w:pPr>
    </w:p>
    <w:p w14:paraId="44B79E2F" w14:textId="533C558D" w:rsidR="002F0CCA" w:rsidRDefault="002F0CCA" w:rsidP="00110666">
      <w:pPr>
        <w:pStyle w:val="NoSpacing"/>
      </w:pPr>
    </w:p>
    <w:p w14:paraId="4CAAF251" w14:textId="551EDD13" w:rsidR="002F0CCA" w:rsidRDefault="002F0CCA" w:rsidP="00110666">
      <w:pPr>
        <w:pStyle w:val="NoSpacing"/>
      </w:pPr>
    </w:p>
    <w:p w14:paraId="1C13FEF7" w14:textId="46291422" w:rsidR="002F0CCA" w:rsidRDefault="002F0CCA" w:rsidP="00110666">
      <w:pPr>
        <w:pStyle w:val="NoSpacing"/>
      </w:pPr>
    </w:p>
    <w:p w14:paraId="30F6445A" w14:textId="72A90F07" w:rsidR="002F0CCA" w:rsidRDefault="002F0CCA" w:rsidP="00110666">
      <w:pPr>
        <w:pStyle w:val="NoSpacing"/>
      </w:pPr>
    </w:p>
    <w:p w14:paraId="09E09F89" w14:textId="0954F12D" w:rsidR="002F0CCA" w:rsidRDefault="002F0CCA" w:rsidP="00110666">
      <w:pPr>
        <w:pStyle w:val="NoSpacing"/>
      </w:pPr>
    </w:p>
    <w:p w14:paraId="19911969" w14:textId="6E888345" w:rsidR="002F0CCA" w:rsidRDefault="002F0CCA" w:rsidP="00110666">
      <w:pPr>
        <w:pStyle w:val="NoSpacing"/>
      </w:pPr>
    </w:p>
    <w:p w14:paraId="7F992412" w14:textId="77777777" w:rsidR="00C80AC2" w:rsidRDefault="00C80AC2" w:rsidP="00110666">
      <w:pPr>
        <w:pStyle w:val="NoSpacing"/>
      </w:pPr>
    </w:p>
    <w:p w14:paraId="0620DBC4" w14:textId="359B9EAF" w:rsidR="002F0CCA" w:rsidRDefault="002F0CCA" w:rsidP="00110666">
      <w:pPr>
        <w:pStyle w:val="NoSpacing"/>
      </w:pPr>
    </w:p>
    <w:p w14:paraId="2E23670F" w14:textId="1F3568DE" w:rsidR="002F0CCA" w:rsidRDefault="002F0CCA" w:rsidP="00110666">
      <w:pPr>
        <w:pStyle w:val="NoSpacing"/>
      </w:pPr>
    </w:p>
    <w:p w14:paraId="5D862700" w14:textId="7E930EBA" w:rsidR="00AE30C1" w:rsidRDefault="00AE30C1" w:rsidP="00110666">
      <w:pPr>
        <w:pStyle w:val="NoSpacing"/>
      </w:pPr>
    </w:p>
    <w:sectPr w:rsidR="00AE30C1" w:rsidSect="00D609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054"/>
    <w:multiLevelType w:val="hybridMultilevel"/>
    <w:tmpl w:val="F698B120"/>
    <w:lvl w:ilvl="0" w:tplc="7CD45D9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252310"/>
    <w:multiLevelType w:val="hybridMultilevel"/>
    <w:tmpl w:val="2126167C"/>
    <w:lvl w:ilvl="0" w:tplc="51B60730">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 w15:restartNumberingAfterBreak="0">
    <w:nsid w:val="60DB092C"/>
    <w:multiLevelType w:val="hybridMultilevel"/>
    <w:tmpl w:val="5F28EC78"/>
    <w:lvl w:ilvl="0" w:tplc="58D2E380">
      <w:start w:val="1"/>
      <w:numFmt w:val="decimal"/>
      <w:lvlText w:val="%1."/>
      <w:lvlJc w:val="left"/>
      <w:pPr>
        <w:ind w:left="644" w:hanging="360"/>
      </w:pPr>
      <w:rPr>
        <w:rFonts w:ascii="Arial Black" w:hAnsi="Arial Black"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3C6C57"/>
    <w:multiLevelType w:val="hybridMultilevel"/>
    <w:tmpl w:val="69D0A7DC"/>
    <w:lvl w:ilvl="0" w:tplc="820EB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71B78"/>
    <w:multiLevelType w:val="hybridMultilevel"/>
    <w:tmpl w:val="9F040144"/>
    <w:lvl w:ilvl="0" w:tplc="E4F2A734">
      <w:start w:val="1"/>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558BD"/>
    <w:multiLevelType w:val="hybridMultilevel"/>
    <w:tmpl w:val="DEC028B8"/>
    <w:lvl w:ilvl="0" w:tplc="A0C67730">
      <w:start w:val="1"/>
      <w:numFmt w:val="decimal"/>
      <w:lvlText w:val="%1."/>
      <w:lvlJc w:val="left"/>
      <w:pPr>
        <w:ind w:left="720" w:hanging="360"/>
      </w:pPr>
      <w:rPr>
        <w:rFonts w:ascii="Arial Black" w:hAnsi="Arial Blac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F121A"/>
    <w:multiLevelType w:val="hybridMultilevel"/>
    <w:tmpl w:val="3E942AE4"/>
    <w:lvl w:ilvl="0" w:tplc="3356B29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D31DF6"/>
    <w:multiLevelType w:val="hybridMultilevel"/>
    <w:tmpl w:val="B3D6A162"/>
    <w:lvl w:ilvl="0" w:tplc="601223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9179463">
    <w:abstractNumId w:val="4"/>
  </w:num>
  <w:num w:numId="2" w16cid:durableId="96028096">
    <w:abstractNumId w:val="2"/>
  </w:num>
  <w:num w:numId="3" w16cid:durableId="1267275007">
    <w:abstractNumId w:val="5"/>
  </w:num>
  <w:num w:numId="4" w16cid:durableId="495728072">
    <w:abstractNumId w:val="6"/>
  </w:num>
  <w:num w:numId="5" w16cid:durableId="1846482613">
    <w:abstractNumId w:val="8"/>
  </w:num>
  <w:num w:numId="6" w16cid:durableId="484207107">
    <w:abstractNumId w:val="3"/>
  </w:num>
  <w:num w:numId="7" w16cid:durableId="611522986">
    <w:abstractNumId w:val="0"/>
  </w:num>
  <w:num w:numId="8" w16cid:durableId="56905133">
    <w:abstractNumId w:val="1"/>
  </w:num>
  <w:num w:numId="9" w16cid:durableId="13045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86"/>
    <w:rsid w:val="00003744"/>
    <w:rsid w:val="00010A53"/>
    <w:rsid w:val="00040645"/>
    <w:rsid w:val="00080541"/>
    <w:rsid w:val="000B5EF3"/>
    <w:rsid w:val="000E34AF"/>
    <w:rsid w:val="00110666"/>
    <w:rsid w:val="00113505"/>
    <w:rsid w:val="001166C3"/>
    <w:rsid w:val="001362C4"/>
    <w:rsid w:val="001435B2"/>
    <w:rsid w:val="001C6033"/>
    <w:rsid w:val="001D659D"/>
    <w:rsid w:val="001E3ADC"/>
    <w:rsid w:val="00211F47"/>
    <w:rsid w:val="00235135"/>
    <w:rsid w:val="00264B69"/>
    <w:rsid w:val="0029070A"/>
    <w:rsid w:val="00295490"/>
    <w:rsid w:val="002B2ABD"/>
    <w:rsid w:val="002B4CB8"/>
    <w:rsid w:val="002F0CCA"/>
    <w:rsid w:val="0030123F"/>
    <w:rsid w:val="003073B6"/>
    <w:rsid w:val="003111E2"/>
    <w:rsid w:val="0032266A"/>
    <w:rsid w:val="003328A7"/>
    <w:rsid w:val="00361E2E"/>
    <w:rsid w:val="00376241"/>
    <w:rsid w:val="003B216B"/>
    <w:rsid w:val="003F50DE"/>
    <w:rsid w:val="003F7C53"/>
    <w:rsid w:val="0042152D"/>
    <w:rsid w:val="00447B55"/>
    <w:rsid w:val="00465CD9"/>
    <w:rsid w:val="004724A7"/>
    <w:rsid w:val="004B6D20"/>
    <w:rsid w:val="004C1FF6"/>
    <w:rsid w:val="004E287F"/>
    <w:rsid w:val="004E3086"/>
    <w:rsid w:val="005013C2"/>
    <w:rsid w:val="0052642D"/>
    <w:rsid w:val="00543D97"/>
    <w:rsid w:val="0057108A"/>
    <w:rsid w:val="00571409"/>
    <w:rsid w:val="005832E2"/>
    <w:rsid w:val="0058651D"/>
    <w:rsid w:val="005D03D2"/>
    <w:rsid w:val="00624FC7"/>
    <w:rsid w:val="00670B9D"/>
    <w:rsid w:val="0068500F"/>
    <w:rsid w:val="006F239D"/>
    <w:rsid w:val="006F5BB4"/>
    <w:rsid w:val="00735759"/>
    <w:rsid w:val="00772EE0"/>
    <w:rsid w:val="0078689F"/>
    <w:rsid w:val="007A06BF"/>
    <w:rsid w:val="007D218A"/>
    <w:rsid w:val="007D718A"/>
    <w:rsid w:val="007F5396"/>
    <w:rsid w:val="00810EA5"/>
    <w:rsid w:val="0089585E"/>
    <w:rsid w:val="008A7245"/>
    <w:rsid w:val="008A7C72"/>
    <w:rsid w:val="008B33B4"/>
    <w:rsid w:val="008F088A"/>
    <w:rsid w:val="008F1D48"/>
    <w:rsid w:val="00901800"/>
    <w:rsid w:val="009034AD"/>
    <w:rsid w:val="00930E22"/>
    <w:rsid w:val="00935E51"/>
    <w:rsid w:val="00960621"/>
    <w:rsid w:val="00976BCA"/>
    <w:rsid w:val="009B6A6E"/>
    <w:rsid w:val="009C1692"/>
    <w:rsid w:val="009D1580"/>
    <w:rsid w:val="009D1AB0"/>
    <w:rsid w:val="009D2585"/>
    <w:rsid w:val="009E4010"/>
    <w:rsid w:val="00A225A2"/>
    <w:rsid w:val="00A26980"/>
    <w:rsid w:val="00A7417A"/>
    <w:rsid w:val="00AD038B"/>
    <w:rsid w:val="00AE30C1"/>
    <w:rsid w:val="00B11885"/>
    <w:rsid w:val="00B11B16"/>
    <w:rsid w:val="00B20B41"/>
    <w:rsid w:val="00B57F26"/>
    <w:rsid w:val="00B61924"/>
    <w:rsid w:val="00BA0A90"/>
    <w:rsid w:val="00BA69BC"/>
    <w:rsid w:val="00C26758"/>
    <w:rsid w:val="00C26843"/>
    <w:rsid w:val="00C370BE"/>
    <w:rsid w:val="00C41270"/>
    <w:rsid w:val="00C44B76"/>
    <w:rsid w:val="00C464FA"/>
    <w:rsid w:val="00C52EE9"/>
    <w:rsid w:val="00C80AC2"/>
    <w:rsid w:val="00CC363E"/>
    <w:rsid w:val="00D1214B"/>
    <w:rsid w:val="00D12ABF"/>
    <w:rsid w:val="00D247DB"/>
    <w:rsid w:val="00D426BB"/>
    <w:rsid w:val="00D542E8"/>
    <w:rsid w:val="00D609EA"/>
    <w:rsid w:val="00D9519C"/>
    <w:rsid w:val="00DB04FC"/>
    <w:rsid w:val="00DC38C7"/>
    <w:rsid w:val="00DF484A"/>
    <w:rsid w:val="00DF57D6"/>
    <w:rsid w:val="00E359FB"/>
    <w:rsid w:val="00E41FFD"/>
    <w:rsid w:val="00EA0A91"/>
    <w:rsid w:val="00EB2DC6"/>
    <w:rsid w:val="00EE11BD"/>
    <w:rsid w:val="00EF3516"/>
    <w:rsid w:val="00F01258"/>
    <w:rsid w:val="00F060BB"/>
    <w:rsid w:val="00F723C3"/>
    <w:rsid w:val="00F733D3"/>
    <w:rsid w:val="00F752E6"/>
    <w:rsid w:val="00F871DC"/>
    <w:rsid w:val="00FC5B8A"/>
    <w:rsid w:val="00FD041B"/>
    <w:rsid w:val="00FF5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15DF"/>
  <w15:docId w15:val="{BC56DA78-4B17-4CB5-B05C-DF1A1F2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086"/>
    <w:pPr>
      <w:spacing w:after="0" w:line="240" w:lineRule="auto"/>
    </w:pPr>
  </w:style>
  <w:style w:type="paragraph" w:styleId="ListParagraph">
    <w:name w:val="List Paragraph"/>
    <w:basedOn w:val="Normal"/>
    <w:uiPriority w:val="34"/>
    <w:qFormat/>
    <w:rsid w:val="00D6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dereksnowball59@outlook.com</dc:creator>
  <cp:keywords/>
  <dc:description/>
  <cp:lastModifiedBy>Derek Snowball</cp:lastModifiedBy>
  <cp:revision>13</cp:revision>
  <cp:lastPrinted>2024-01-07T10:20:00Z</cp:lastPrinted>
  <dcterms:created xsi:type="dcterms:W3CDTF">2023-12-10T12:01:00Z</dcterms:created>
  <dcterms:modified xsi:type="dcterms:W3CDTF">2024-01-07T10:36:00Z</dcterms:modified>
</cp:coreProperties>
</file>